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4C7" w:rsidRPr="003C74C7" w:rsidRDefault="003C74C7" w:rsidP="003C74C7">
      <w:pPr>
        <w:pStyle w:val="ConsPlusTitle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C74C7" w:rsidRPr="001B68CE" w:rsidRDefault="003C74C7" w:rsidP="00104E3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4E30" w:rsidRDefault="00104E30" w:rsidP="00104E3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04E30" w:rsidRDefault="00104E30" w:rsidP="00104E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«Обеспечение жильем</w:t>
      </w:r>
    </w:p>
    <w:p w:rsidR="00104E30" w:rsidRDefault="00104E30" w:rsidP="00104E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молодых семей»</w:t>
      </w:r>
    </w:p>
    <w:p w:rsidR="00104E30" w:rsidRDefault="00104E30" w:rsidP="00104E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68CE" w:rsidRDefault="001B68CE" w:rsidP="00104E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622"/>
      </w:tblGrid>
      <w:tr w:rsidR="00104E30" w:rsidRPr="00104E30" w:rsidTr="001B68C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Администратор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Смоленска (управление имущественных, земельных и жилищных отношений Администрации города Смоленска)</w:t>
            </w:r>
          </w:p>
        </w:tc>
      </w:tr>
      <w:tr w:rsidR="00104E30" w:rsidRPr="00104E30" w:rsidTr="001B68C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имеется</w:t>
            </w:r>
          </w:p>
        </w:tc>
      </w:tr>
      <w:tr w:rsidR="00104E30" w:rsidRPr="00104E30" w:rsidTr="001B68C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Исполнители основных мероприятий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Смоленска (управление имущественных, земельных и жилищных отношений Администрации города Смоленска;</w:t>
            </w:r>
          </w:p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учета и отчетности Администрации города Смоленска)</w:t>
            </w:r>
          </w:p>
        </w:tc>
      </w:tr>
      <w:tr w:rsidR="00104E30" w:rsidRPr="00104E30" w:rsidTr="001B68C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имеется</w:t>
            </w:r>
          </w:p>
        </w:tc>
      </w:tr>
      <w:tr w:rsidR="00104E30" w:rsidRPr="00104E30" w:rsidTr="001B68C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создание условий для обеспечения молодых семей доступным и комфортным жильем</w:t>
            </w:r>
          </w:p>
        </w:tc>
      </w:tr>
      <w:tr w:rsidR="00104E30" w:rsidRPr="00104E30" w:rsidTr="001B68C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реализации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строительства, от общего количества молодых семей - участников муниципальной программы, нуждающихся в улучшении жилищных условий и имеющих право на получение мер социальной поддержки</w:t>
            </w:r>
          </w:p>
        </w:tc>
      </w:tr>
      <w:tr w:rsidR="00104E30" w:rsidRPr="00104E30" w:rsidTr="001B68C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(этапы) реализации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2018 - 202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104E30" w:rsidRPr="00104E30" w:rsidTr="001B68C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и источники </w:t>
            </w: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lastRenderedPageBreak/>
              <w:t xml:space="preserve">Общий объем финансирования муниципальной </w:t>
            </w:r>
            <w:r w:rsidRPr="00104E30">
              <w:rPr>
                <w:sz w:val="28"/>
                <w:szCs w:val="28"/>
                <w:lang w:eastAsia="en-US"/>
              </w:rPr>
              <w:lastRenderedPageBreak/>
              <w:t xml:space="preserve">программы составляет </w:t>
            </w:r>
            <w:r w:rsidR="00951272">
              <w:rPr>
                <w:sz w:val="28"/>
                <w:szCs w:val="28"/>
                <w:lang w:eastAsia="en-US"/>
              </w:rPr>
              <w:t>123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951272">
              <w:rPr>
                <w:sz w:val="28"/>
                <w:szCs w:val="28"/>
                <w:lang w:eastAsia="en-US"/>
              </w:rPr>
              <w:t>570,114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2018 году – 16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991,100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2019 году – 20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722,591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2020 году – 17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762,220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2021 году – 24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463,353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951272">
              <w:rPr>
                <w:sz w:val="28"/>
                <w:szCs w:val="28"/>
                <w:lang w:eastAsia="en-US"/>
              </w:rPr>
              <w:t>10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951272">
              <w:rPr>
                <w:sz w:val="28"/>
                <w:szCs w:val="28"/>
                <w:lang w:eastAsia="en-US"/>
              </w:rPr>
              <w:t>716,938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951272">
              <w:rPr>
                <w:sz w:val="28"/>
                <w:szCs w:val="28"/>
                <w:lang w:eastAsia="en-US"/>
              </w:rPr>
              <w:t>16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951272">
              <w:rPr>
                <w:sz w:val="28"/>
                <w:szCs w:val="28"/>
                <w:lang w:eastAsia="en-US"/>
              </w:rPr>
              <w:t>463,652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747D2D" w:rsidRDefault="00747D2D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2024 году </w:t>
            </w:r>
            <w:r w:rsidRPr="00104E30">
              <w:rPr>
                <w:sz w:val="28"/>
                <w:szCs w:val="28"/>
                <w:lang w:eastAsia="en-US"/>
              </w:rPr>
              <w:t xml:space="preserve">– </w:t>
            </w:r>
            <w:r w:rsidR="00951272">
              <w:rPr>
                <w:sz w:val="28"/>
                <w:szCs w:val="28"/>
                <w:lang w:eastAsia="en-US"/>
              </w:rPr>
              <w:t>16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951272">
              <w:rPr>
                <w:sz w:val="28"/>
                <w:szCs w:val="28"/>
                <w:lang w:eastAsia="en-US"/>
              </w:rPr>
              <w:t>450,260</w:t>
            </w:r>
            <w:r w:rsidRPr="00104E30">
              <w:rPr>
                <w:sz w:val="28"/>
                <w:szCs w:val="28"/>
                <w:lang w:eastAsia="en-US"/>
              </w:rPr>
              <w:t xml:space="preserve"> </w:t>
            </w:r>
            <w:r w:rsidR="00D118B0">
              <w:rPr>
                <w:sz w:val="28"/>
                <w:szCs w:val="28"/>
                <w:lang w:eastAsia="en-US"/>
              </w:rPr>
              <w:t xml:space="preserve">тыс. </w:t>
            </w:r>
            <w:r w:rsidRPr="00104E30">
              <w:rPr>
                <w:sz w:val="28"/>
                <w:szCs w:val="28"/>
                <w:lang w:eastAsia="en-US"/>
              </w:rPr>
              <w:t>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из них: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 xml:space="preserve">- за счет средств бюджета города Смоленска –                 </w:t>
            </w:r>
            <w:r w:rsidR="00951272">
              <w:rPr>
                <w:sz w:val="28"/>
                <w:szCs w:val="28"/>
                <w:lang w:eastAsia="en-US"/>
              </w:rPr>
              <w:t>10881,296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2018 году – 849,555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2019 году – 1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036,130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2020 году – 888,111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2021 году – 1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056,500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951272">
              <w:rPr>
                <w:sz w:val="28"/>
                <w:szCs w:val="28"/>
                <w:lang w:eastAsia="en-US"/>
              </w:rPr>
              <w:t>1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951272">
              <w:rPr>
                <w:sz w:val="28"/>
                <w:szCs w:val="28"/>
                <w:lang w:eastAsia="en-US"/>
              </w:rPr>
              <w:t>000,000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951272">
              <w:rPr>
                <w:sz w:val="28"/>
                <w:szCs w:val="28"/>
                <w:lang w:eastAsia="en-US"/>
              </w:rPr>
              <w:t>3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951272">
              <w:rPr>
                <w:sz w:val="28"/>
                <w:szCs w:val="28"/>
                <w:lang w:eastAsia="en-US"/>
              </w:rPr>
              <w:t>025,500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747D2D" w:rsidRPr="00104E30" w:rsidRDefault="00747D2D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</w:t>
            </w:r>
            <w:r>
              <w:rPr>
                <w:sz w:val="28"/>
                <w:szCs w:val="28"/>
                <w:lang w:eastAsia="en-US"/>
              </w:rPr>
              <w:t>4</w:t>
            </w:r>
            <w:r w:rsidRPr="00104E30">
              <w:rPr>
                <w:sz w:val="28"/>
                <w:szCs w:val="28"/>
                <w:lang w:eastAsia="en-US"/>
              </w:rPr>
              <w:t xml:space="preserve"> году – </w:t>
            </w:r>
            <w:r w:rsidR="00951272">
              <w:rPr>
                <w:sz w:val="28"/>
                <w:szCs w:val="28"/>
                <w:lang w:eastAsia="en-US"/>
              </w:rPr>
              <w:t>3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951272">
              <w:rPr>
                <w:sz w:val="28"/>
                <w:szCs w:val="28"/>
                <w:lang w:eastAsia="en-US"/>
              </w:rPr>
              <w:t>025,500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 xml:space="preserve">- безвозмездные поступления из других бюджетов – </w:t>
            </w:r>
            <w:r w:rsidR="008D6107">
              <w:rPr>
                <w:sz w:val="28"/>
                <w:szCs w:val="28"/>
                <w:lang w:eastAsia="en-US"/>
              </w:rPr>
              <w:t>27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8D6107">
              <w:rPr>
                <w:sz w:val="28"/>
                <w:szCs w:val="28"/>
                <w:lang w:eastAsia="en-US"/>
              </w:rPr>
              <w:t>487,625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2018 году – 5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097,330 тыс. рублей – средства областного бюджета;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2019 году – 6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216,777 тыс. рублей – средства областного бюджета;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2020 году – 5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328,666 тыс. рублей – средства областного бюджета;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2021 году – 2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625,055 тыс. рублей – средства областного бюджета;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5A0047">
              <w:rPr>
                <w:sz w:val="28"/>
                <w:szCs w:val="28"/>
                <w:lang w:eastAsia="en-US"/>
              </w:rPr>
              <w:t>2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5A0047">
              <w:rPr>
                <w:sz w:val="28"/>
                <w:szCs w:val="28"/>
                <w:lang w:eastAsia="en-US"/>
              </w:rPr>
              <w:t>750,928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 – средства областного бюджета;</w:t>
            </w:r>
          </w:p>
          <w:p w:rsid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5A0047">
              <w:rPr>
                <w:sz w:val="28"/>
                <w:szCs w:val="28"/>
                <w:lang w:eastAsia="en-US"/>
              </w:rPr>
              <w:t>2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5A0047">
              <w:rPr>
                <w:sz w:val="28"/>
                <w:szCs w:val="28"/>
                <w:lang w:eastAsia="en-US"/>
              </w:rPr>
              <w:t>736,778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 – средства областного бюджета;</w:t>
            </w:r>
          </w:p>
          <w:p w:rsidR="00747D2D" w:rsidRPr="00104E30" w:rsidRDefault="00747D2D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</w:t>
            </w:r>
            <w:r>
              <w:rPr>
                <w:sz w:val="28"/>
                <w:szCs w:val="28"/>
                <w:lang w:eastAsia="en-US"/>
              </w:rPr>
              <w:t>4</w:t>
            </w:r>
            <w:r w:rsidRPr="00104E30">
              <w:rPr>
                <w:sz w:val="28"/>
                <w:szCs w:val="28"/>
                <w:lang w:eastAsia="en-US"/>
              </w:rPr>
              <w:t xml:space="preserve"> году – </w:t>
            </w:r>
            <w:r w:rsidR="005A0047">
              <w:rPr>
                <w:sz w:val="28"/>
                <w:szCs w:val="28"/>
                <w:lang w:eastAsia="en-US"/>
              </w:rPr>
              <w:t>2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5A0047">
              <w:rPr>
                <w:sz w:val="28"/>
                <w:szCs w:val="28"/>
                <w:lang w:eastAsia="en-US"/>
              </w:rPr>
              <w:t>732,091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 – средства областного бюджета;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 xml:space="preserve">- за счет внебюджетных источников – </w:t>
            </w:r>
            <w:r w:rsidR="00031009">
              <w:rPr>
                <w:sz w:val="28"/>
                <w:szCs w:val="28"/>
                <w:lang w:eastAsia="en-US"/>
              </w:rPr>
              <w:t>85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031009">
              <w:rPr>
                <w:sz w:val="28"/>
                <w:szCs w:val="28"/>
                <w:lang w:eastAsia="en-US"/>
              </w:rPr>
              <w:t>201,193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2018 году – 11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044,215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2019 году – 13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469,684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2020 году – 11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545,443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2021 году – 20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Pr="00104E30">
              <w:rPr>
                <w:sz w:val="28"/>
                <w:szCs w:val="28"/>
                <w:lang w:eastAsia="en-US"/>
              </w:rPr>
              <w:t>781,798 тыс. рублей;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031009">
              <w:rPr>
                <w:sz w:val="28"/>
                <w:szCs w:val="28"/>
                <w:lang w:eastAsia="en-US"/>
              </w:rPr>
              <w:t>6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031009">
              <w:rPr>
                <w:sz w:val="28"/>
                <w:szCs w:val="28"/>
                <w:lang w:eastAsia="en-US"/>
              </w:rPr>
              <w:t>966,010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747D2D" w:rsidRDefault="00031009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2023 году – </w:t>
            </w:r>
            <w:r w:rsidR="00E17EB8">
              <w:rPr>
                <w:sz w:val="28"/>
                <w:szCs w:val="28"/>
                <w:lang w:eastAsia="en-US"/>
              </w:rPr>
              <w:t>10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r w:rsidR="00E17EB8">
              <w:rPr>
                <w:sz w:val="28"/>
                <w:szCs w:val="28"/>
                <w:lang w:eastAsia="en-US"/>
              </w:rPr>
              <w:t>701,374</w:t>
            </w:r>
            <w:r w:rsidR="00747D2D" w:rsidRPr="00104E30">
              <w:rPr>
                <w:sz w:val="28"/>
                <w:szCs w:val="28"/>
                <w:lang w:eastAsia="en-US"/>
              </w:rPr>
              <w:t xml:space="preserve"> тыс. рублей</w:t>
            </w:r>
            <w:r w:rsidR="00747D2D">
              <w:rPr>
                <w:sz w:val="28"/>
                <w:szCs w:val="28"/>
                <w:lang w:eastAsia="en-US"/>
              </w:rPr>
              <w:t>;</w:t>
            </w:r>
          </w:p>
          <w:p w:rsidR="00104E30" w:rsidRPr="00104E30" w:rsidRDefault="00104E30" w:rsidP="003C74C7">
            <w:pPr>
              <w:pStyle w:val="a6"/>
              <w:ind w:left="0" w:firstLine="34"/>
              <w:jc w:val="both"/>
              <w:rPr>
                <w:sz w:val="28"/>
                <w:szCs w:val="28"/>
                <w:lang w:eastAsia="en-US"/>
              </w:rPr>
            </w:pPr>
            <w:r w:rsidRPr="00104E30">
              <w:rPr>
                <w:sz w:val="28"/>
                <w:szCs w:val="28"/>
                <w:lang w:eastAsia="en-US"/>
              </w:rPr>
              <w:t>в 202</w:t>
            </w:r>
            <w:r w:rsidR="00747D2D">
              <w:rPr>
                <w:sz w:val="28"/>
                <w:szCs w:val="28"/>
                <w:lang w:eastAsia="en-US"/>
              </w:rPr>
              <w:t>4</w:t>
            </w:r>
            <w:r w:rsidR="00E17EB8">
              <w:rPr>
                <w:sz w:val="28"/>
                <w:szCs w:val="28"/>
                <w:lang w:eastAsia="en-US"/>
              </w:rPr>
              <w:t xml:space="preserve"> году – 10</w:t>
            </w:r>
            <w:r w:rsidR="00D118B0">
              <w:rPr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E17EB8">
              <w:rPr>
                <w:sz w:val="28"/>
                <w:szCs w:val="28"/>
                <w:lang w:eastAsia="en-US"/>
              </w:rPr>
              <w:t>692,669</w:t>
            </w:r>
            <w:r w:rsidRPr="00104E30">
              <w:rPr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  <w:tr w:rsidR="00104E30" w:rsidRPr="00104E30" w:rsidTr="001B68CE">
        <w:trPr>
          <w:trHeight w:val="4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E30" w:rsidRPr="00104E30" w:rsidRDefault="00104E30" w:rsidP="003C74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4E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жильем молодых семей, нуждающихся в улучшении жилищных условий и имеющих право на получение мер социальной поддержки</w:t>
            </w:r>
          </w:p>
        </w:tc>
      </w:tr>
    </w:tbl>
    <w:p w:rsidR="00527F8D" w:rsidRPr="00104E30" w:rsidRDefault="00527F8D" w:rsidP="00384B0E">
      <w:pPr>
        <w:ind w:firstLine="709"/>
        <w:jc w:val="both"/>
        <w:rPr>
          <w:sz w:val="28"/>
          <w:szCs w:val="28"/>
        </w:rPr>
      </w:pPr>
    </w:p>
    <w:p w:rsidR="007D2F72" w:rsidRPr="00104E30" w:rsidRDefault="007D2F72" w:rsidP="009D0871">
      <w:pPr>
        <w:rPr>
          <w:sz w:val="28"/>
          <w:szCs w:val="28"/>
        </w:rPr>
      </w:pPr>
    </w:p>
    <w:sectPr w:rsidR="007D2F72" w:rsidRPr="00104E30" w:rsidSect="001B68C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2F0" w:rsidRDefault="00AC02F0" w:rsidP="00104E30">
      <w:r>
        <w:separator/>
      </w:r>
    </w:p>
  </w:endnote>
  <w:endnote w:type="continuationSeparator" w:id="0">
    <w:p w:rsidR="00AC02F0" w:rsidRDefault="00AC02F0" w:rsidP="0010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2F0" w:rsidRDefault="00AC02F0" w:rsidP="00104E30">
      <w:r>
        <w:separator/>
      </w:r>
    </w:p>
  </w:footnote>
  <w:footnote w:type="continuationSeparator" w:id="0">
    <w:p w:rsidR="00AC02F0" w:rsidRDefault="00AC02F0" w:rsidP="00104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4393065"/>
      <w:docPartObj>
        <w:docPartGallery w:val="Page Numbers (Top of Page)"/>
        <w:docPartUnique/>
      </w:docPartObj>
    </w:sdtPr>
    <w:sdtEndPr/>
    <w:sdtContent>
      <w:p w:rsidR="00104E30" w:rsidRDefault="00104E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4C7">
          <w:rPr>
            <w:noProof/>
          </w:rPr>
          <w:t>2</w:t>
        </w:r>
        <w:r>
          <w:fldChar w:fldCharType="end"/>
        </w:r>
      </w:p>
    </w:sdtContent>
  </w:sdt>
  <w:p w:rsidR="00104E30" w:rsidRDefault="00104E3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27C9"/>
    <w:rsid w:val="00031009"/>
    <w:rsid w:val="00104E30"/>
    <w:rsid w:val="001B68CE"/>
    <w:rsid w:val="001E66A3"/>
    <w:rsid w:val="00384B0E"/>
    <w:rsid w:val="003A12C3"/>
    <w:rsid w:val="003C74C7"/>
    <w:rsid w:val="00527F8D"/>
    <w:rsid w:val="005A0047"/>
    <w:rsid w:val="005E7D95"/>
    <w:rsid w:val="005F27C9"/>
    <w:rsid w:val="00747D2D"/>
    <w:rsid w:val="007D2F72"/>
    <w:rsid w:val="008D6107"/>
    <w:rsid w:val="00917702"/>
    <w:rsid w:val="00951272"/>
    <w:rsid w:val="00994C13"/>
    <w:rsid w:val="009C43DB"/>
    <w:rsid w:val="009D0871"/>
    <w:rsid w:val="00A36A75"/>
    <w:rsid w:val="00AC02F0"/>
    <w:rsid w:val="00C303BE"/>
    <w:rsid w:val="00CD371C"/>
    <w:rsid w:val="00D118B0"/>
    <w:rsid w:val="00E17EB8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CE7D1"/>
  <w15:docId w15:val="{74AF060C-B2AC-4A0F-AA7E-91FD2292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4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303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03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stats-viewstats-item-count">
    <w:name w:val="article-stats-view__stats-item-count"/>
    <w:basedOn w:val="a0"/>
    <w:rsid w:val="00C303BE"/>
  </w:style>
  <w:style w:type="paragraph" w:customStyle="1" w:styleId="article-renderblock">
    <w:name w:val="article-render__block"/>
    <w:basedOn w:val="a"/>
    <w:rsid w:val="00C303BE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C303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66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6A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E30"/>
    <w:pPr>
      <w:ind w:left="720"/>
      <w:contextualSpacing/>
    </w:pPr>
  </w:style>
  <w:style w:type="paragraph" w:customStyle="1" w:styleId="ConsPlusNormal">
    <w:name w:val="ConsPlusNormal"/>
    <w:rsid w:val="00104E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4E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04E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4E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04E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04E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8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7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15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43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7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1962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6827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4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9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304500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48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85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56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5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866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179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10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5025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570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770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004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2285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08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2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199847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18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19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4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45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79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205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535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165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57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801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9507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2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1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272908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57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0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689609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5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73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6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54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3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3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097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4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387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330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35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979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809723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3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42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630097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60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9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15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96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791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835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945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34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000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764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832796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17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545713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5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8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9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814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90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817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593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03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654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489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61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146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86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89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64672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8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6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23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884888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84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09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834200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7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96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90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40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32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11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461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077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133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75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0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67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10074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2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381062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8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4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335217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6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86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86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59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34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34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678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762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8717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55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110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3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28813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05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719022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5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7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66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60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16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5542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910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1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624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13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796951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13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8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08660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68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74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00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8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611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584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5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0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76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8505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2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21989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55176490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89569711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65499536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25181953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4707715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38375131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61413906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05376860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55682293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80041906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35469640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56587338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87179617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210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56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2865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2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60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6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81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255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59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Валерьевна</dc:creator>
  <cp:lastModifiedBy>budget01</cp:lastModifiedBy>
  <cp:revision>9</cp:revision>
  <cp:lastPrinted>2021-11-02T12:03:00Z</cp:lastPrinted>
  <dcterms:created xsi:type="dcterms:W3CDTF">2021-11-02T12:17:00Z</dcterms:created>
  <dcterms:modified xsi:type="dcterms:W3CDTF">2021-11-11T13:00:00Z</dcterms:modified>
</cp:coreProperties>
</file>