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2A7E7" w14:textId="5B4E46D0" w:rsidR="0099161A" w:rsidRPr="0099161A" w:rsidRDefault="0099161A" w:rsidP="0099161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185950238"/>
      <w:bookmarkStart w:id="1" w:name="_GoBack"/>
      <w:r w:rsidRPr="0099161A">
        <w:rPr>
          <w:rFonts w:ascii="Times New Roman" w:hAnsi="Times New Roman" w:cs="Times New Roman"/>
          <w:sz w:val="28"/>
          <w:szCs w:val="28"/>
        </w:rPr>
        <w:t xml:space="preserve">      Приложение</w:t>
      </w:r>
    </w:p>
    <w:bookmarkEnd w:id="1"/>
    <w:p w14:paraId="3793613D" w14:textId="77777777" w:rsidR="0099161A" w:rsidRDefault="0099161A" w:rsidP="00B209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48F5D" w14:textId="77777777" w:rsidR="0099161A" w:rsidRDefault="0099161A" w:rsidP="00B209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03AE4" w14:textId="2C061FF4" w:rsidR="00B209DB" w:rsidRDefault="00E85378" w:rsidP="00B209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378">
        <w:rPr>
          <w:rFonts w:ascii="Times New Roman" w:hAnsi="Times New Roman" w:cs="Times New Roman"/>
          <w:b/>
          <w:sz w:val="28"/>
          <w:szCs w:val="28"/>
        </w:rPr>
        <w:t>Информация об установленных входных группах на территории субъекта Российской Федерации в рамках Всероссийского конкурса «Весна Победы»</w:t>
      </w:r>
    </w:p>
    <w:tbl>
      <w:tblPr>
        <w:tblStyle w:val="a3"/>
        <w:tblpPr w:leftFromText="180" w:rightFromText="180" w:vertAnchor="text" w:horzAnchor="margin" w:tblpX="557" w:tblpY="1111"/>
        <w:tblW w:w="14176" w:type="dxa"/>
        <w:tblLayout w:type="fixed"/>
        <w:tblLook w:val="04A0" w:firstRow="1" w:lastRow="0" w:firstColumn="1" w:lastColumn="0" w:noHBand="0" w:noVBand="1"/>
      </w:tblPr>
      <w:tblGrid>
        <w:gridCol w:w="706"/>
        <w:gridCol w:w="1993"/>
        <w:gridCol w:w="2263"/>
        <w:gridCol w:w="1984"/>
        <w:gridCol w:w="1838"/>
        <w:gridCol w:w="5392"/>
      </w:tblGrid>
      <w:tr w:rsidR="00B209DB" w14:paraId="3B800BEC" w14:textId="77777777" w:rsidTr="00E85378">
        <w:trPr>
          <w:trHeight w:val="2400"/>
        </w:trPr>
        <w:tc>
          <w:tcPr>
            <w:tcW w:w="706" w:type="dxa"/>
            <w:vAlign w:val="center"/>
          </w:tcPr>
          <w:bookmarkEnd w:id="0"/>
          <w:p w14:paraId="25218B09" w14:textId="77777777" w:rsidR="00B209DB" w:rsidRPr="00E17D74" w:rsidRDefault="00B209DB" w:rsidP="009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7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3" w:type="dxa"/>
            <w:vAlign w:val="center"/>
          </w:tcPr>
          <w:p w14:paraId="12DFAFB7" w14:textId="77777777" w:rsidR="00B209DB" w:rsidRPr="00E17D74" w:rsidRDefault="00B209DB" w:rsidP="009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74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2263" w:type="dxa"/>
            <w:vAlign w:val="center"/>
          </w:tcPr>
          <w:p w14:paraId="2A64B1FC" w14:textId="12ADC273" w:rsidR="00B209DB" w:rsidRPr="00E17D74" w:rsidRDefault="00B209DB" w:rsidP="009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7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</w:t>
            </w:r>
            <w:r w:rsidR="00E85378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</w:tc>
        <w:tc>
          <w:tcPr>
            <w:tcW w:w="1984" w:type="dxa"/>
            <w:vAlign w:val="center"/>
          </w:tcPr>
          <w:p w14:paraId="740CD45B" w14:textId="77777777" w:rsidR="00B209DB" w:rsidRPr="00E17D74" w:rsidRDefault="00B209DB" w:rsidP="009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74">
              <w:rPr>
                <w:rFonts w:ascii="Times New Roman" w:hAnsi="Times New Roman" w:cs="Times New Roman"/>
                <w:sz w:val="24"/>
                <w:szCs w:val="24"/>
              </w:rPr>
              <w:t>Место установки</w:t>
            </w:r>
          </w:p>
        </w:tc>
        <w:tc>
          <w:tcPr>
            <w:tcW w:w="1838" w:type="dxa"/>
            <w:vAlign w:val="center"/>
          </w:tcPr>
          <w:p w14:paraId="2B3B8FA9" w14:textId="0FE1C20A" w:rsidR="00B209DB" w:rsidRPr="00E17D74" w:rsidRDefault="00B209DB" w:rsidP="009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7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0B2A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5378">
              <w:rPr>
                <w:rFonts w:ascii="Times New Roman" w:hAnsi="Times New Roman" w:cs="Times New Roman"/>
                <w:sz w:val="24"/>
                <w:szCs w:val="24"/>
              </w:rPr>
              <w:t>ходной группы</w:t>
            </w:r>
          </w:p>
        </w:tc>
        <w:tc>
          <w:tcPr>
            <w:tcW w:w="5392" w:type="dxa"/>
            <w:vAlign w:val="center"/>
          </w:tcPr>
          <w:p w14:paraId="27030FC0" w14:textId="260017F4" w:rsidR="00B209DB" w:rsidRPr="00E17D74" w:rsidRDefault="00B209DB" w:rsidP="009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74">
              <w:rPr>
                <w:rFonts w:ascii="Times New Roman" w:hAnsi="Times New Roman" w:cs="Times New Roman"/>
                <w:sz w:val="24"/>
                <w:szCs w:val="24"/>
              </w:rPr>
              <w:t>Ссылка (</w:t>
            </w:r>
            <w:proofErr w:type="spellStart"/>
            <w:r w:rsidRPr="00E17D74">
              <w:rPr>
                <w:rFonts w:ascii="Times New Roman" w:hAnsi="Times New Roman" w:cs="Times New Roman"/>
                <w:sz w:val="24"/>
                <w:szCs w:val="24"/>
              </w:rPr>
              <w:t>кликабельная</w:t>
            </w:r>
            <w:proofErr w:type="spellEnd"/>
            <w:r w:rsidRPr="00E17D74">
              <w:rPr>
                <w:rFonts w:ascii="Times New Roman" w:hAnsi="Times New Roman" w:cs="Times New Roman"/>
                <w:sz w:val="24"/>
                <w:szCs w:val="24"/>
              </w:rPr>
              <w:t xml:space="preserve">) на справочный материал (текстовое описание, раскрывающее основную идею </w:t>
            </w:r>
            <w:r w:rsidR="00E85378">
              <w:rPr>
                <w:rFonts w:ascii="Times New Roman" w:hAnsi="Times New Roman" w:cs="Times New Roman"/>
                <w:sz w:val="24"/>
                <w:szCs w:val="24"/>
              </w:rPr>
              <w:t>входной группы</w:t>
            </w:r>
            <w:r w:rsidR="000B2A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032A" w:rsidRPr="00E1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D74">
              <w:rPr>
                <w:rFonts w:ascii="Times New Roman" w:hAnsi="Times New Roman" w:cs="Times New Roman"/>
                <w:sz w:val="24"/>
                <w:szCs w:val="24"/>
              </w:rPr>
              <w:t>объем – не более 1 страницы), 5 дн</w:t>
            </w:r>
            <w:r w:rsidR="000B2AEC">
              <w:rPr>
                <w:rFonts w:ascii="Times New Roman" w:hAnsi="Times New Roman" w:cs="Times New Roman"/>
                <w:sz w:val="24"/>
                <w:szCs w:val="24"/>
              </w:rPr>
              <w:t>евных и 5 ночных фотографий</w:t>
            </w:r>
            <w:r w:rsidRPr="00E17D74">
              <w:rPr>
                <w:rFonts w:ascii="Times New Roman" w:hAnsi="Times New Roman" w:cs="Times New Roman"/>
                <w:sz w:val="24"/>
                <w:szCs w:val="24"/>
              </w:rPr>
              <w:t>, видеоролик (хронометраж – не более 30 секунд)</w:t>
            </w:r>
          </w:p>
        </w:tc>
      </w:tr>
      <w:tr w:rsidR="00B209DB" w14:paraId="233B2EA3" w14:textId="77777777" w:rsidTr="006B08EF">
        <w:tc>
          <w:tcPr>
            <w:tcW w:w="706" w:type="dxa"/>
            <w:vAlign w:val="center"/>
          </w:tcPr>
          <w:p w14:paraId="3A56280A" w14:textId="77777777" w:rsidR="00B209DB" w:rsidRPr="00E17D74" w:rsidRDefault="00B209DB" w:rsidP="009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vAlign w:val="center"/>
          </w:tcPr>
          <w:p w14:paraId="164AD02B" w14:textId="77777777" w:rsidR="00B209DB" w:rsidRPr="00E17D74" w:rsidRDefault="00B209DB" w:rsidP="009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74"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2263" w:type="dxa"/>
            <w:vAlign w:val="center"/>
          </w:tcPr>
          <w:p w14:paraId="4F20AE81" w14:textId="2F096835" w:rsidR="00B209DB" w:rsidRPr="00E17D74" w:rsidRDefault="00B209DB" w:rsidP="009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D35D23" w14:textId="505EDD0D" w:rsidR="00B209DB" w:rsidRPr="00E17D74" w:rsidRDefault="00B209DB" w:rsidP="009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EA8CC20" w14:textId="658258B1" w:rsidR="00B209DB" w:rsidRPr="00E17D74" w:rsidRDefault="00B209DB" w:rsidP="009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vAlign w:val="center"/>
          </w:tcPr>
          <w:p w14:paraId="3CABBB3F" w14:textId="50FBC35B" w:rsidR="00B209DB" w:rsidRPr="00E17D74" w:rsidRDefault="00B209DB" w:rsidP="009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64EBC7" w14:textId="77777777" w:rsidR="00B209DB" w:rsidRDefault="00B209DB" w:rsidP="0099161A"/>
    <w:sectPr w:rsidR="00B209DB" w:rsidSect="00B209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4E"/>
    <w:rsid w:val="0006032A"/>
    <w:rsid w:val="000B2AEC"/>
    <w:rsid w:val="001A277D"/>
    <w:rsid w:val="0027095A"/>
    <w:rsid w:val="002834EE"/>
    <w:rsid w:val="00541619"/>
    <w:rsid w:val="00556978"/>
    <w:rsid w:val="005F22C5"/>
    <w:rsid w:val="0060481C"/>
    <w:rsid w:val="006B08EF"/>
    <w:rsid w:val="006F2638"/>
    <w:rsid w:val="007C36A6"/>
    <w:rsid w:val="009375E5"/>
    <w:rsid w:val="0099161A"/>
    <w:rsid w:val="009C3C09"/>
    <w:rsid w:val="00B209DB"/>
    <w:rsid w:val="00BC03CA"/>
    <w:rsid w:val="00D5564E"/>
    <w:rsid w:val="00D83024"/>
    <w:rsid w:val="00DA641F"/>
    <w:rsid w:val="00E17D74"/>
    <w:rsid w:val="00E45785"/>
    <w:rsid w:val="00E85378"/>
    <w:rsid w:val="00F1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8E74"/>
  <w15:chartTrackingRefBased/>
  <w15:docId w15:val="{01C97736-10C6-4C14-AAC8-076A2E19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B209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2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2FBF8-C124-44FF-A4FA-0B2DD92B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Валерия Александровна</dc:creator>
  <cp:keywords/>
  <dc:description/>
  <cp:lastModifiedBy>Сморудов Сергей Александрович</cp:lastModifiedBy>
  <cp:revision>4</cp:revision>
  <cp:lastPrinted>2024-12-25T09:54:00Z</cp:lastPrinted>
  <dcterms:created xsi:type="dcterms:W3CDTF">2025-04-07T09:36:00Z</dcterms:created>
  <dcterms:modified xsi:type="dcterms:W3CDTF">2025-04-08T07:06:00Z</dcterms:modified>
</cp:coreProperties>
</file>