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53C" w:rsidRPr="00E407C0" w:rsidRDefault="00C23F1C">
      <w:pPr>
        <w:pStyle w:val="1"/>
        <w:spacing w:before="51"/>
        <w:jc w:val="center"/>
        <w:rPr>
          <w:lang w:val="ru-RU"/>
        </w:rPr>
      </w:pPr>
      <w:r>
        <w:pict>
          <v:group id="_x0000_s1035" style="position:absolute;left:0;text-align:left;margin-left:54.5pt;margin-top:16.2pt;width:521.05pt;height:798.5pt;z-index:-253121536;mso-position-horizontal-relative:page;mso-position-vertical-relative:page" coordorigin="1090,324" coordsize="10421,15970">
            <v:shape id="_x0000_s1042" style="position:absolute;left:1089;top:324;width:44;height:46" coordorigin="1090,324" coordsize="44,46" path="m1133,324r-43,l1090,367r,3l1133,370r,-3l1133,324e" fillcolor="black" stroked="f">
              <v:path arrowok="t"/>
            </v:shape>
            <v:line id="_x0000_s1041" style="position:absolute" from="1133,346" to="11467,346" strokeweight="2.16pt"/>
            <v:shape id="_x0000_s1040" style="position:absolute;left:11467;top:324;width:44;height:46" coordorigin="11467,324" coordsize="44,46" path="m11510,324r-43,l11467,367r,3l11510,370r,-3l11510,324e" fillcolor="black" stroked="f">
              <v:path arrowok="t"/>
            </v:shape>
            <v:line id="_x0000_s1039" style="position:absolute" from="1111,370" to="1111,16294" strokeweight="2.16pt"/>
            <v:line id="_x0000_s1038" style="position:absolute" from="1133,16272" to="11467,16272" strokeweight="2.16pt"/>
            <v:line id="_x0000_s1037" style="position:absolute" from="11489,370" to="11489,16294" strokeweight="2.16pt"/>
            <v:line id="_x0000_s1036" style="position:absolute" from="1502,2657" to="11369,2657" strokeweight=".48pt"/>
            <w10:wrap anchorx="page" anchory="page"/>
          </v:group>
        </w:pict>
      </w:r>
      <w:bookmarkStart w:id="0" w:name="04_ПМТ-МО_Краснинское_шоссе"/>
      <w:bookmarkStart w:id="1" w:name="МОПМТ_1"/>
      <w:bookmarkStart w:id="2" w:name="Листы_и_виды"/>
      <w:bookmarkStart w:id="3" w:name="ПМТ_МО"/>
      <w:bookmarkStart w:id="4" w:name="МОПМТ_2"/>
      <w:bookmarkStart w:id="5" w:name="МОПМТ_3"/>
      <w:bookmarkStart w:id="6" w:name="МОПМТ_4"/>
      <w:bookmarkStart w:id="7" w:name="МОПМТ_5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E407C0">
        <w:rPr>
          <w:lang w:val="ru-RU"/>
        </w:rPr>
        <w:t>Общество с ограниченной ответственностью</w:t>
      </w:r>
    </w:p>
    <w:p w:rsidR="008F053C" w:rsidRPr="00E407C0" w:rsidRDefault="00C23F1C">
      <w:pPr>
        <w:pStyle w:val="2"/>
        <w:spacing w:before="1"/>
        <w:rPr>
          <w:lang w:val="ru-RU"/>
        </w:rPr>
      </w:pPr>
      <w:r w:rsidRPr="00E407C0">
        <w:rPr>
          <w:lang w:val="ru-RU"/>
        </w:rPr>
        <w:t>«АБ «ПРОСТРАНСТВО»</w:t>
      </w:r>
    </w:p>
    <w:p w:rsidR="008F053C" w:rsidRPr="00E407C0" w:rsidRDefault="008F053C">
      <w:pPr>
        <w:pStyle w:val="a3"/>
        <w:spacing w:before="5"/>
        <w:ind w:left="0"/>
        <w:rPr>
          <w:b/>
          <w:i/>
          <w:sz w:val="46"/>
          <w:lang w:val="ru-RU"/>
        </w:rPr>
      </w:pPr>
    </w:p>
    <w:p w:rsidR="008F053C" w:rsidRPr="00E407C0" w:rsidRDefault="00C23F1C">
      <w:pPr>
        <w:spacing w:line="229" w:lineRule="exact"/>
        <w:ind w:left="1351"/>
        <w:rPr>
          <w:sz w:val="20"/>
          <w:lang w:val="ru-RU"/>
        </w:rPr>
      </w:pPr>
      <w:proofErr w:type="gramStart"/>
      <w:r w:rsidRPr="00E407C0">
        <w:rPr>
          <w:sz w:val="20"/>
          <w:lang w:val="ru-RU"/>
        </w:rPr>
        <w:t xml:space="preserve">Юр. адрес: 214018 Смоленская область, г. Смоленск, пер. </w:t>
      </w:r>
      <w:proofErr w:type="spellStart"/>
      <w:r>
        <w:rPr>
          <w:sz w:val="20"/>
        </w:rPr>
        <w:t>Киевский</w:t>
      </w:r>
      <w:proofErr w:type="spellEnd"/>
      <w:r>
        <w:rPr>
          <w:sz w:val="20"/>
        </w:rPr>
        <w:t xml:space="preserve">, д. 18, </w:t>
      </w:r>
      <w:proofErr w:type="spellStart"/>
      <w:r>
        <w:rPr>
          <w:sz w:val="20"/>
        </w:rPr>
        <w:t>кв</w:t>
      </w:r>
      <w:proofErr w:type="spellEnd"/>
      <w:r>
        <w:rPr>
          <w:sz w:val="20"/>
        </w:rPr>
        <w:t>. 265.</w:t>
      </w:r>
      <w:proofErr w:type="gramEnd"/>
      <w:r>
        <w:rPr>
          <w:sz w:val="20"/>
        </w:rPr>
        <w:t xml:space="preserve"> </w:t>
      </w:r>
      <w:r w:rsidRPr="00E407C0">
        <w:rPr>
          <w:sz w:val="20"/>
          <w:lang w:val="ru-RU"/>
        </w:rPr>
        <w:t>ООО «АБ «ПРОСТРАНСТВО»</w:t>
      </w:r>
    </w:p>
    <w:p w:rsidR="008F053C" w:rsidRPr="00E407C0" w:rsidRDefault="00C23F1C">
      <w:pPr>
        <w:spacing w:line="229" w:lineRule="exact"/>
        <w:ind w:left="1351"/>
        <w:rPr>
          <w:sz w:val="20"/>
          <w:lang w:val="ru-RU"/>
        </w:rPr>
      </w:pPr>
      <w:r w:rsidRPr="00E407C0">
        <w:rPr>
          <w:sz w:val="20"/>
          <w:lang w:val="ru-RU"/>
        </w:rPr>
        <w:t xml:space="preserve">ИНН 6732215069 КПП 673201001 </w:t>
      </w:r>
      <w:proofErr w:type="gramStart"/>
      <w:r w:rsidRPr="00E407C0">
        <w:rPr>
          <w:sz w:val="20"/>
          <w:lang w:val="ru-RU"/>
        </w:rPr>
        <w:t>р</w:t>
      </w:r>
      <w:proofErr w:type="gramEnd"/>
      <w:r w:rsidRPr="00E407C0">
        <w:rPr>
          <w:sz w:val="20"/>
          <w:lang w:val="ru-RU"/>
        </w:rPr>
        <w:t>/с 40702810559000008204 Смоленское отделение № 8609 ПАО Сбербанк</w:t>
      </w:r>
    </w:p>
    <w:p w:rsidR="008F053C" w:rsidRPr="00E407C0" w:rsidRDefault="00C23F1C">
      <w:pPr>
        <w:tabs>
          <w:tab w:val="left" w:pos="11188"/>
        </w:tabs>
        <w:ind w:left="1351"/>
        <w:rPr>
          <w:sz w:val="20"/>
          <w:lang w:val="ru-RU"/>
        </w:rPr>
      </w:pPr>
      <w:r w:rsidRPr="00E407C0">
        <w:rPr>
          <w:sz w:val="20"/>
          <w:u w:val="single"/>
          <w:lang w:val="ru-RU"/>
        </w:rPr>
        <w:t xml:space="preserve">к/с 30101810000000000632 БИК 046614632 </w:t>
      </w:r>
      <w:r>
        <w:rPr>
          <w:rFonts w:ascii="Wingdings" w:hAnsi="Wingdings"/>
          <w:sz w:val="20"/>
          <w:u w:val="single"/>
        </w:rPr>
        <w:t></w:t>
      </w:r>
      <w:r w:rsidRPr="00E407C0">
        <w:rPr>
          <w:sz w:val="20"/>
          <w:u w:val="single"/>
          <w:lang w:val="ru-RU"/>
        </w:rPr>
        <w:t xml:space="preserve">8(920)300-59-49, </w:t>
      </w:r>
      <w:r>
        <w:rPr>
          <w:rFonts w:ascii="Wingdings" w:hAnsi="Wingdings"/>
          <w:sz w:val="20"/>
          <w:u w:val="single"/>
        </w:rPr>
        <w:t></w:t>
      </w:r>
      <w:r w:rsidRPr="00E407C0">
        <w:rPr>
          <w:spacing w:val="-32"/>
          <w:sz w:val="20"/>
          <w:u w:val="single"/>
          <w:lang w:val="ru-RU"/>
        </w:rPr>
        <w:t xml:space="preserve"> </w:t>
      </w:r>
      <w:hyperlink r:id="rId8">
        <w:r>
          <w:rPr>
            <w:sz w:val="20"/>
            <w:u w:val="single"/>
          </w:rPr>
          <w:t>abprostranstvo</w:t>
        </w:r>
        <w:r w:rsidRPr="00E407C0">
          <w:rPr>
            <w:sz w:val="20"/>
            <w:u w:val="single"/>
            <w:lang w:val="ru-RU"/>
          </w:rPr>
          <w:t>@</w:t>
        </w:r>
        <w:r>
          <w:rPr>
            <w:sz w:val="20"/>
            <w:u w:val="single"/>
          </w:rPr>
          <w:t>mail</w:t>
        </w:r>
        <w:r w:rsidRPr="00E407C0">
          <w:rPr>
            <w:sz w:val="20"/>
            <w:u w:val="single"/>
            <w:lang w:val="ru-RU"/>
          </w:rPr>
          <w:t>.</w:t>
        </w:r>
        <w:r>
          <w:rPr>
            <w:sz w:val="20"/>
            <w:u w:val="single"/>
          </w:rPr>
          <w:t>ru</w:t>
        </w:r>
        <w:r w:rsidRPr="00E407C0">
          <w:rPr>
            <w:sz w:val="20"/>
            <w:u w:val="single"/>
            <w:lang w:val="ru-RU"/>
          </w:rPr>
          <w:tab/>
        </w:r>
      </w:hyperlink>
    </w:p>
    <w:p w:rsidR="008F053C" w:rsidRPr="00E407C0" w:rsidRDefault="008F053C">
      <w:pPr>
        <w:pStyle w:val="a3"/>
        <w:ind w:left="0"/>
        <w:rPr>
          <w:sz w:val="20"/>
          <w:lang w:val="ru-RU"/>
        </w:rPr>
      </w:pPr>
    </w:p>
    <w:p w:rsidR="008F053C" w:rsidRPr="00E407C0" w:rsidRDefault="008F053C">
      <w:pPr>
        <w:pStyle w:val="a3"/>
        <w:spacing w:before="9"/>
        <w:ind w:left="0"/>
        <w:rPr>
          <w:sz w:val="18"/>
          <w:lang w:val="ru-RU"/>
        </w:rPr>
      </w:pPr>
    </w:p>
    <w:p w:rsidR="008F053C" w:rsidRPr="00E407C0" w:rsidRDefault="00C23F1C">
      <w:pPr>
        <w:spacing w:before="86"/>
        <w:ind w:left="1351"/>
        <w:rPr>
          <w:b/>
          <w:sz w:val="32"/>
          <w:lang w:val="ru-RU"/>
        </w:rPr>
      </w:pPr>
      <w:r w:rsidRPr="00E407C0">
        <w:rPr>
          <w:b/>
          <w:sz w:val="32"/>
          <w:lang w:val="ru-RU"/>
        </w:rPr>
        <w:t>Заказчик: ООО "ЭНЕРГОСТРОЙС</w:t>
      </w:r>
      <w:r w:rsidRPr="00E407C0">
        <w:rPr>
          <w:b/>
          <w:sz w:val="32"/>
          <w:lang w:val="ru-RU"/>
        </w:rPr>
        <w:t>ЕРВИС-А"</w:t>
      </w:r>
    </w:p>
    <w:p w:rsidR="008F053C" w:rsidRPr="00E407C0" w:rsidRDefault="008F053C">
      <w:pPr>
        <w:pStyle w:val="a3"/>
        <w:ind w:left="0"/>
        <w:rPr>
          <w:b/>
          <w:sz w:val="34"/>
          <w:lang w:val="ru-RU"/>
        </w:rPr>
      </w:pPr>
    </w:p>
    <w:p w:rsidR="008F053C" w:rsidRPr="00E407C0" w:rsidRDefault="008F053C">
      <w:pPr>
        <w:pStyle w:val="a3"/>
        <w:ind w:left="0"/>
        <w:rPr>
          <w:b/>
          <w:sz w:val="34"/>
          <w:lang w:val="ru-RU"/>
        </w:rPr>
      </w:pPr>
    </w:p>
    <w:p w:rsidR="008F053C" w:rsidRPr="00E407C0" w:rsidRDefault="008F053C">
      <w:pPr>
        <w:pStyle w:val="a3"/>
        <w:spacing w:before="10"/>
        <w:ind w:left="0"/>
        <w:rPr>
          <w:b/>
          <w:sz w:val="48"/>
          <w:lang w:val="ru-RU"/>
        </w:rPr>
      </w:pPr>
    </w:p>
    <w:p w:rsidR="008F053C" w:rsidRPr="00E407C0" w:rsidRDefault="00C23F1C">
      <w:pPr>
        <w:ind w:left="2131" w:right="540" w:firstLine="259"/>
        <w:rPr>
          <w:b/>
          <w:i/>
          <w:sz w:val="36"/>
          <w:lang w:val="ru-RU"/>
        </w:rPr>
      </w:pPr>
      <w:r w:rsidRPr="00E407C0">
        <w:rPr>
          <w:b/>
          <w:i/>
          <w:sz w:val="36"/>
          <w:lang w:val="ru-RU"/>
        </w:rPr>
        <w:t>ПРОЕКТ ПЛАНИРОВКИ ТЕРРИТОРИИ И ПРОЕКТ МЕЖЕВАНИЯ ТЕРРИТОРИ ДЛЯ РАЗМЕЩЕНИЯ</w:t>
      </w:r>
    </w:p>
    <w:p w:rsidR="008F053C" w:rsidRPr="00E407C0" w:rsidRDefault="00C23F1C">
      <w:pPr>
        <w:ind w:left="4185"/>
        <w:rPr>
          <w:b/>
          <w:i/>
          <w:sz w:val="36"/>
          <w:lang w:val="ru-RU"/>
        </w:rPr>
      </w:pPr>
      <w:r w:rsidRPr="00E407C0">
        <w:rPr>
          <w:b/>
          <w:i/>
          <w:sz w:val="36"/>
          <w:lang w:val="ru-RU"/>
        </w:rPr>
        <w:t>ЛИНЕЙНОГО ОБЪЕКТА</w:t>
      </w:r>
    </w:p>
    <w:p w:rsidR="008F053C" w:rsidRPr="00E407C0" w:rsidRDefault="00C23F1C">
      <w:pPr>
        <w:spacing w:before="2"/>
        <w:ind w:left="2987" w:right="1257" w:firstLine="117"/>
        <w:rPr>
          <w:b/>
          <w:i/>
          <w:sz w:val="36"/>
          <w:lang w:val="ru-RU"/>
        </w:rPr>
      </w:pPr>
      <w:r w:rsidRPr="00E407C0">
        <w:rPr>
          <w:b/>
          <w:i/>
          <w:sz w:val="36"/>
          <w:lang w:val="ru-RU"/>
        </w:rPr>
        <w:t xml:space="preserve">«Строительство автомобильной дороги от </w:t>
      </w:r>
      <w:proofErr w:type="spellStart"/>
      <w:r w:rsidRPr="00E407C0">
        <w:rPr>
          <w:b/>
          <w:i/>
          <w:sz w:val="36"/>
          <w:lang w:val="ru-RU"/>
        </w:rPr>
        <w:t>Краснинского</w:t>
      </w:r>
      <w:proofErr w:type="spellEnd"/>
      <w:r w:rsidRPr="00E407C0">
        <w:rPr>
          <w:b/>
          <w:i/>
          <w:sz w:val="36"/>
          <w:lang w:val="ru-RU"/>
        </w:rPr>
        <w:t xml:space="preserve"> шоссе через улицу Воинов-</w:t>
      </w:r>
    </w:p>
    <w:p w:rsidR="008F053C" w:rsidRPr="00E407C0" w:rsidRDefault="00C23F1C">
      <w:pPr>
        <w:ind w:left="4756" w:right="680" w:hanging="3080"/>
        <w:rPr>
          <w:b/>
          <w:i/>
          <w:sz w:val="36"/>
          <w:lang w:val="ru-RU"/>
        </w:rPr>
      </w:pPr>
      <w:r w:rsidRPr="00E407C0">
        <w:rPr>
          <w:b/>
          <w:i/>
          <w:sz w:val="36"/>
          <w:lang w:val="ru-RU"/>
        </w:rPr>
        <w:t>интернационалистов до улицы Мало-Краснофлотской в городе Смоленске»</w:t>
      </w:r>
    </w:p>
    <w:p w:rsidR="008F053C" w:rsidRPr="00E407C0" w:rsidRDefault="008F053C">
      <w:pPr>
        <w:pStyle w:val="a3"/>
        <w:ind w:left="0"/>
        <w:rPr>
          <w:b/>
          <w:i/>
          <w:sz w:val="40"/>
          <w:lang w:val="ru-RU"/>
        </w:rPr>
      </w:pPr>
    </w:p>
    <w:p w:rsidR="008F053C" w:rsidRPr="00E407C0" w:rsidRDefault="008F053C">
      <w:pPr>
        <w:pStyle w:val="a3"/>
        <w:ind w:left="0"/>
        <w:rPr>
          <w:b/>
          <w:i/>
          <w:sz w:val="40"/>
          <w:lang w:val="ru-RU"/>
        </w:rPr>
      </w:pPr>
    </w:p>
    <w:p w:rsidR="008F053C" w:rsidRPr="00E407C0" w:rsidRDefault="008F053C">
      <w:pPr>
        <w:pStyle w:val="a3"/>
        <w:spacing w:before="8"/>
        <w:ind w:left="0"/>
        <w:rPr>
          <w:b/>
          <w:i/>
          <w:sz w:val="51"/>
          <w:lang w:val="ru-RU"/>
        </w:rPr>
      </w:pPr>
    </w:p>
    <w:p w:rsidR="008F053C" w:rsidRPr="00E407C0" w:rsidRDefault="00C23F1C">
      <w:pPr>
        <w:ind w:left="2042" w:right="1043" w:firstLine="191"/>
        <w:rPr>
          <w:b/>
          <w:sz w:val="44"/>
          <w:lang w:val="ru-RU"/>
        </w:rPr>
      </w:pPr>
      <w:r w:rsidRPr="00E407C0">
        <w:rPr>
          <w:b/>
          <w:sz w:val="44"/>
          <w:lang w:val="ru-RU"/>
        </w:rPr>
        <w:t>ДОКУМЕНТАЦИЯ ПО ПЛАНИРОВКЕ ТЕРРИТОРИИ ЛИНЕЙНОГО ОБЪЕКТА</w:t>
      </w:r>
    </w:p>
    <w:p w:rsidR="008F053C" w:rsidRPr="00E407C0" w:rsidRDefault="008F053C">
      <w:pPr>
        <w:pStyle w:val="a3"/>
        <w:spacing w:before="1"/>
        <w:ind w:left="0"/>
        <w:rPr>
          <w:b/>
          <w:sz w:val="65"/>
          <w:lang w:val="ru-RU"/>
        </w:rPr>
      </w:pPr>
    </w:p>
    <w:p w:rsidR="008F053C" w:rsidRDefault="00C23F1C">
      <w:pPr>
        <w:spacing w:line="396" w:lineRule="auto"/>
        <w:ind w:left="1835" w:right="851"/>
        <w:jc w:val="center"/>
        <w:rPr>
          <w:b/>
          <w:sz w:val="32"/>
        </w:rPr>
      </w:pPr>
      <w:r w:rsidRPr="00E407C0">
        <w:rPr>
          <w:b/>
          <w:sz w:val="32"/>
          <w:lang w:val="ru-RU"/>
        </w:rPr>
        <w:t xml:space="preserve">Проект межевания территории. Материалы по обоснованию </w:t>
      </w:r>
      <w:r>
        <w:rPr>
          <w:b/>
          <w:sz w:val="32"/>
        </w:rPr>
        <w:t>ПМТ-МО</w:t>
      </w:r>
    </w:p>
    <w:p w:rsidR="008F053C" w:rsidRPr="00E407C0" w:rsidRDefault="00C23F1C">
      <w:pPr>
        <w:ind w:left="1430" w:right="447"/>
        <w:jc w:val="center"/>
        <w:rPr>
          <w:b/>
          <w:sz w:val="32"/>
          <w:lang w:val="ru-RU"/>
        </w:rPr>
      </w:pPr>
      <w:r w:rsidRPr="00E407C0">
        <w:rPr>
          <w:b/>
          <w:sz w:val="32"/>
          <w:lang w:val="ru-RU"/>
        </w:rPr>
        <w:t>Том 4</w:t>
      </w:r>
    </w:p>
    <w:p w:rsidR="008F053C" w:rsidRPr="00E407C0" w:rsidRDefault="008F053C">
      <w:pPr>
        <w:jc w:val="center"/>
        <w:rPr>
          <w:sz w:val="32"/>
          <w:lang w:val="ru-RU"/>
        </w:rPr>
        <w:sectPr w:rsidR="008F053C" w:rsidRPr="00E407C0">
          <w:footerReference w:type="default" r:id="rId9"/>
          <w:type w:val="continuous"/>
          <w:pgSz w:w="11910" w:h="16840"/>
          <w:pgMar w:top="1060" w:right="200" w:bottom="2000" w:left="180" w:header="720" w:footer="1803" w:gutter="0"/>
          <w:cols w:space="720"/>
        </w:sectPr>
      </w:pPr>
    </w:p>
    <w:p w:rsidR="008F053C" w:rsidRPr="00E407C0" w:rsidRDefault="00C23F1C">
      <w:pPr>
        <w:spacing w:before="61"/>
        <w:ind w:left="1429" w:right="447"/>
        <w:jc w:val="center"/>
        <w:rPr>
          <w:b/>
          <w:sz w:val="44"/>
          <w:lang w:val="ru-RU"/>
        </w:rPr>
      </w:pPr>
      <w:r>
        <w:lastRenderedPageBreak/>
        <w:pict>
          <v:group id="_x0000_s1027" style="position:absolute;left:0;text-align:left;margin-left:54.5pt;margin-top:16.2pt;width:521.05pt;height:798.5pt;z-index:-253120512;mso-position-horizontal-relative:page;mso-position-vertical-relative:page" coordorigin="1090,324" coordsize="10421,15970">
            <v:shape id="_x0000_s1034" style="position:absolute;left:1089;top:324;width:44;height:46" coordorigin="1090,324" coordsize="44,46" path="m1133,324r-43,l1090,367r,3l1133,370r,-3l1133,324e" fillcolor="black" stroked="f">
              <v:path arrowok="t"/>
            </v:shape>
            <v:line id="_x0000_s1033" style="position:absolute" from="1133,346" to="11467,346" strokeweight="2.16pt"/>
            <v:shape id="_x0000_s1032" style="position:absolute;left:11467;top:324;width:44;height:46" coordorigin="11467,324" coordsize="44,46" path="m11510,324r-43,l11467,367r,3l11510,370r,-3l11510,324e" fillcolor="black" stroked="f">
              <v:path arrowok="t"/>
            </v:shape>
            <v:line id="_x0000_s1031" style="position:absolute" from="1111,370" to="1111,16294" strokeweight="2.16pt"/>
            <v:line id="_x0000_s1030" style="position:absolute" from="1133,16272" to="11467,16272" strokeweight="2.16pt"/>
            <v:line id="_x0000_s1029" style="position:absolute" from="11489,370" to="11489,16294" strokeweight="2.16pt"/>
            <v:line id="_x0000_s1028" style="position:absolute" from="1502,3024" to="11369,3024" strokeweight=".48pt"/>
            <w10:wrap anchorx="page" anchory="page"/>
          </v:group>
        </w:pict>
      </w:r>
      <w:r w:rsidRPr="00E407C0">
        <w:rPr>
          <w:b/>
          <w:sz w:val="44"/>
          <w:lang w:val="ru-RU"/>
        </w:rPr>
        <w:t>Общество с ограниченной ответственностью</w:t>
      </w:r>
    </w:p>
    <w:p w:rsidR="008F053C" w:rsidRPr="00E407C0" w:rsidRDefault="00C23F1C">
      <w:pPr>
        <w:ind w:left="1431" w:right="447"/>
        <w:jc w:val="center"/>
        <w:rPr>
          <w:b/>
          <w:i/>
          <w:sz w:val="44"/>
          <w:lang w:val="ru-RU"/>
        </w:rPr>
      </w:pPr>
      <w:r w:rsidRPr="00E407C0">
        <w:rPr>
          <w:b/>
          <w:i/>
          <w:sz w:val="44"/>
          <w:lang w:val="ru-RU"/>
        </w:rPr>
        <w:t>«АБ «ПРОСТРАНСТВО»</w:t>
      </w:r>
    </w:p>
    <w:p w:rsidR="008F053C" w:rsidRPr="00E407C0" w:rsidRDefault="008F053C">
      <w:pPr>
        <w:pStyle w:val="a3"/>
        <w:spacing w:before="3"/>
        <w:ind w:left="0"/>
        <w:rPr>
          <w:b/>
          <w:i/>
          <w:sz w:val="46"/>
          <w:lang w:val="ru-RU"/>
        </w:rPr>
      </w:pPr>
    </w:p>
    <w:p w:rsidR="008F053C" w:rsidRPr="00E407C0" w:rsidRDefault="00C23F1C">
      <w:pPr>
        <w:ind w:left="1351"/>
        <w:rPr>
          <w:sz w:val="20"/>
          <w:lang w:val="ru-RU"/>
        </w:rPr>
      </w:pPr>
      <w:proofErr w:type="gramStart"/>
      <w:r w:rsidRPr="00E407C0">
        <w:rPr>
          <w:sz w:val="20"/>
          <w:lang w:val="ru-RU"/>
        </w:rPr>
        <w:t xml:space="preserve">Юр. адрес: 214018 Смоленская область, г. Смоленск, пер. </w:t>
      </w:r>
      <w:proofErr w:type="spellStart"/>
      <w:r>
        <w:rPr>
          <w:sz w:val="20"/>
        </w:rPr>
        <w:t>Киевский</w:t>
      </w:r>
      <w:proofErr w:type="spellEnd"/>
      <w:r>
        <w:rPr>
          <w:sz w:val="20"/>
        </w:rPr>
        <w:t xml:space="preserve">, д. 18, </w:t>
      </w:r>
      <w:proofErr w:type="spellStart"/>
      <w:r>
        <w:rPr>
          <w:sz w:val="20"/>
        </w:rPr>
        <w:t>кв</w:t>
      </w:r>
      <w:proofErr w:type="spellEnd"/>
      <w:r>
        <w:rPr>
          <w:sz w:val="20"/>
        </w:rPr>
        <w:t>. 265.</w:t>
      </w:r>
      <w:proofErr w:type="gramEnd"/>
      <w:r>
        <w:rPr>
          <w:sz w:val="20"/>
        </w:rPr>
        <w:t xml:space="preserve"> </w:t>
      </w:r>
      <w:r w:rsidRPr="00E407C0">
        <w:rPr>
          <w:sz w:val="20"/>
          <w:lang w:val="ru-RU"/>
        </w:rPr>
        <w:t>ООО «АБ «ПРОСТРАНСТВО»</w:t>
      </w:r>
    </w:p>
    <w:p w:rsidR="008F053C" w:rsidRPr="00E407C0" w:rsidRDefault="00C23F1C">
      <w:pPr>
        <w:spacing w:before="1" w:line="229" w:lineRule="exact"/>
        <w:ind w:left="1351"/>
        <w:rPr>
          <w:sz w:val="20"/>
          <w:lang w:val="ru-RU"/>
        </w:rPr>
      </w:pPr>
      <w:r w:rsidRPr="00E407C0">
        <w:rPr>
          <w:sz w:val="20"/>
          <w:lang w:val="ru-RU"/>
        </w:rPr>
        <w:t xml:space="preserve">ИНН 6732215069 КПП 673201001 </w:t>
      </w:r>
      <w:proofErr w:type="gramStart"/>
      <w:r w:rsidRPr="00E407C0">
        <w:rPr>
          <w:sz w:val="20"/>
          <w:lang w:val="ru-RU"/>
        </w:rPr>
        <w:t>р</w:t>
      </w:r>
      <w:proofErr w:type="gramEnd"/>
      <w:r w:rsidRPr="00E407C0">
        <w:rPr>
          <w:sz w:val="20"/>
          <w:lang w:val="ru-RU"/>
        </w:rPr>
        <w:t>/с 40702810559000008204 Смоленское отделение № 8609 ПАО Сбер</w:t>
      </w:r>
      <w:r w:rsidRPr="00E407C0">
        <w:rPr>
          <w:sz w:val="20"/>
          <w:lang w:val="ru-RU"/>
        </w:rPr>
        <w:t>банк</w:t>
      </w:r>
    </w:p>
    <w:p w:rsidR="008F053C" w:rsidRPr="00E407C0" w:rsidRDefault="00C23F1C">
      <w:pPr>
        <w:tabs>
          <w:tab w:val="left" w:pos="11188"/>
        </w:tabs>
        <w:spacing w:line="229" w:lineRule="exact"/>
        <w:ind w:left="1351"/>
        <w:rPr>
          <w:sz w:val="20"/>
          <w:lang w:val="ru-RU"/>
        </w:rPr>
      </w:pPr>
      <w:r w:rsidRPr="00E407C0">
        <w:rPr>
          <w:sz w:val="20"/>
          <w:u w:val="single"/>
          <w:lang w:val="ru-RU"/>
        </w:rPr>
        <w:t xml:space="preserve">к/с 30101810000000000632 БИК 046614632 </w:t>
      </w:r>
      <w:r>
        <w:rPr>
          <w:rFonts w:ascii="Wingdings" w:hAnsi="Wingdings"/>
          <w:sz w:val="20"/>
          <w:u w:val="single"/>
        </w:rPr>
        <w:t></w:t>
      </w:r>
      <w:r w:rsidRPr="00E407C0">
        <w:rPr>
          <w:sz w:val="20"/>
          <w:u w:val="single"/>
          <w:lang w:val="ru-RU"/>
        </w:rPr>
        <w:t xml:space="preserve">8(920)300-59-49, </w:t>
      </w:r>
      <w:r>
        <w:rPr>
          <w:rFonts w:ascii="Wingdings" w:hAnsi="Wingdings"/>
          <w:sz w:val="20"/>
          <w:u w:val="single"/>
        </w:rPr>
        <w:t></w:t>
      </w:r>
      <w:r w:rsidRPr="00E407C0">
        <w:rPr>
          <w:spacing w:val="-32"/>
          <w:sz w:val="20"/>
          <w:u w:val="single"/>
          <w:lang w:val="ru-RU"/>
        </w:rPr>
        <w:t xml:space="preserve"> </w:t>
      </w:r>
      <w:hyperlink r:id="rId10">
        <w:r>
          <w:rPr>
            <w:sz w:val="20"/>
            <w:u w:val="single"/>
          </w:rPr>
          <w:t>abprostranstvo</w:t>
        </w:r>
        <w:r w:rsidRPr="00E407C0">
          <w:rPr>
            <w:sz w:val="20"/>
            <w:u w:val="single"/>
            <w:lang w:val="ru-RU"/>
          </w:rPr>
          <w:t>@</w:t>
        </w:r>
        <w:r>
          <w:rPr>
            <w:sz w:val="20"/>
            <w:u w:val="single"/>
          </w:rPr>
          <w:t>mail</w:t>
        </w:r>
        <w:r w:rsidRPr="00E407C0">
          <w:rPr>
            <w:sz w:val="20"/>
            <w:u w:val="single"/>
            <w:lang w:val="ru-RU"/>
          </w:rPr>
          <w:t>.</w:t>
        </w:r>
        <w:r>
          <w:rPr>
            <w:sz w:val="20"/>
            <w:u w:val="single"/>
          </w:rPr>
          <w:t>ru</w:t>
        </w:r>
        <w:r w:rsidRPr="00E407C0">
          <w:rPr>
            <w:sz w:val="20"/>
            <w:u w:val="single"/>
            <w:lang w:val="ru-RU"/>
          </w:rPr>
          <w:tab/>
        </w:r>
      </w:hyperlink>
    </w:p>
    <w:p w:rsidR="008F053C" w:rsidRPr="00E407C0" w:rsidRDefault="008F053C">
      <w:pPr>
        <w:pStyle w:val="a3"/>
        <w:ind w:left="0"/>
        <w:rPr>
          <w:sz w:val="20"/>
          <w:lang w:val="ru-RU"/>
        </w:rPr>
      </w:pPr>
    </w:p>
    <w:p w:rsidR="008F053C" w:rsidRPr="00E407C0" w:rsidRDefault="008F053C">
      <w:pPr>
        <w:pStyle w:val="a3"/>
        <w:spacing w:before="1"/>
        <w:ind w:left="0"/>
        <w:rPr>
          <w:sz w:val="18"/>
          <w:lang w:val="ru-RU"/>
        </w:rPr>
      </w:pPr>
    </w:p>
    <w:p w:rsidR="008F053C" w:rsidRPr="00E407C0" w:rsidRDefault="00C23F1C">
      <w:pPr>
        <w:spacing w:before="86"/>
        <w:ind w:left="1351"/>
        <w:rPr>
          <w:b/>
          <w:sz w:val="32"/>
          <w:lang w:val="ru-RU"/>
        </w:rPr>
      </w:pPr>
      <w:r w:rsidRPr="00E407C0">
        <w:rPr>
          <w:b/>
          <w:sz w:val="32"/>
          <w:lang w:val="ru-RU"/>
        </w:rPr>
        <w:t xml:space="preserve">Заказчик: </w:t>
      </w:r>
      <w:r w:rsidRPr="00E407C0">
        <w:rPr>
          <w:sz w:val="32"/>
          <w:lang w:val="ru-RU"/>
        </w:rPr>
        <w:t>ООО "</w:t>
      </w:r>
      <w:r w:rsidRPr="00E407C0">
        <w:rPr>
          <w:b/>
          <w:sz w:val="32"/>
          <w:lang w:val="ru-RU"/>
        </w:rPr>
        <w:t>ЭНЕРГОСТРОЙСЕРВИС-А"</w:t>
      </w:r>
    </w:p>
    <w:p w:rsidR="008F053C" w:rsidRPr="00E407C0" w:rsidRDefault="008F053C">
      <w:pPr>
        <w:pStyle w:val="a3"/>
        <w:ind w:left="0"/>
        <w:rPr>
          <w:b/>
          <w:sz w:val="34"/>
          <w:lang w:val="ru-RU"/>
        </w:rPr>
      </w:pPr>
    </w:p>
    <w:p w:rsidR="008F053C" w:rsidRPr="00E407C0" w:rsidRDefault="008F053C">
      <w:pPr>
        <w:pStyle w:val="a3"/>
        <w:spacing w:before="8"/>
        <w:ind w:left="0"/>
        <w:rPr>
          <w:b/>
          <w:sz w:val="30"/>
          <w:lang w:val="ru-RU"/>
        </w:rPr>
      </w:pPr>
    </w:p>
    <w:p w:rsidR="008F053C" w:rsidRPr="00E407C0" w:rsidRDefault="00C23F1C">
      <w:pPr>
        <w:ind w:left="2131" w:right="540" w:firstLine="259"/>
        <w:rPr>
          <w:b/>
          <w:i/>
          <w:sz w:val="36"/>
          <w:lang w:val="ru-RU"/>
        </w:rPr>
      </w:pPr>
      <w:r w:rsidRPr="00E407C0">
        <w:rPr>
          <w:b/>
          <w:i/>
          <w:sz w:val="36"/>
          <w:lang w:val="ru-RU"/>
        </w:rPr>
        <w:t>ПРОЕКТ ПЛАНИРОВКИ ТЕРРИТОРИИ И ПРОЕКТ МЕЖЕВАНИЯ ТЕРРИТОРИ ДЛЯ РАЗМЕЩЕНИЯ</w:t>
      </w:r>
    </w:p>
    <w:p w:rsidR="008F053C" w:rsidRPr="00E407C0" w:rsidRDefault="00C23F1C">
      <w:pPr>
        <w:ind w:left="4185"/>
        <w:rPr>
          <w:b/>
          <w:i/>
          <w:sz w:val="36"/>
          <w:lang w:val="ru-RU"/>
        </w:rPr>
      </w:pPr>
      <w:r w:rsidRPr="00E407C0">
        <w:rPr>
          <w:b/>
          <w:i/>
          <w:sz w:val="36"/>
          <w:lang w:val="ru-RU"/>
        </w:rPr>
        <w:t>ЛИНЕЙНОГО ОБЪЕКТА</w:t>
      </w:r>
    </w:p>
    <w:p w:rsidR="008F053C" w:rsidRPr="00E407C0" w:rsidRDefault="00C23F1C">
      <w:pPr>
        <w:spacing w:before="1"/>
        <w:ind w:left="2988" w:right="1256" w:firstLine="117"/>
        <w:rPr>
          <w:b/>
          <w:i/>
          <w:sz w:val="36"/>
          <w:lang w:val="ru-RU"/>
        </w:rPr>
      </w:pPr>
      <w:r w:rsidRPr="00E407C0">
        <w:rPr>
          <w:b/>
          <w:i/>
          <w:sz w:val="36"/>
          <w:lang w:val="ru-RU"/>
        </w:rPr>
        <w:t xml:space="preserve">«Строительство автомобильной дороги от </w:t>
      </w:r>
      <w:proofErr w:type="spellStart"/>
      <w:r w:rsidRPr="00E407C0">
        <w:rPr>
          <w:b/>
          <w:i/>
          <w:sz w:val="36"/>
          <w:lang w:val="ru-RU"/>
        </w:rPr>
        <w:t>Краснинского</w:t>
      </w:r>
      <w:proofErr w:type="spellEnd"/>
      <w:r w:rsidRPr="00E407C0">
        <w:rPr>
          <w:b/>
          <w:i/>
          <w:sz w:val="36"/>
          <w:lang w:val="ru-RU"/>
        </w:rPr>
        <w:t xml:space="preserve"> шоссе через улицу Воинов-</w:t>
      </w:r>
    </w:p>
    <w:p w:rsidR="008F053C" w:rsidRPr="00E407C0" w:rsidRDefault="00C23F1C">
      <w:pPr>
        <w:spacing w:before="1"/>
        <w:ind w:left="4756" w:right="680" w:hanging="3080"/>
        <w:rPr>
          <w:b/>
          <w:i/>
          <w:sz w:val="36"/>
          <w:lang w:val="ru-RU"/>
        </w:rPr>
      </w:pPr>
      <w:r w:rsidRPr="00E407C0">
        <w:rPr>
          <w:b/>
          <w:i/>
          <w:sz w:val="36"/>
          <w:lang w:val="ru-RU"/>
        </w:rPr>
        <w:t>интернационалистов до улицы Мало-Краснофлотской в городе Смоленске»</w:t>
      </w:r>
    </w:p>
    <w:p w:rsidR="008F053C" w:rsidRPr="00E407C0" w:rsidRDefault="008F053C">
      <w:pPr>
        <w:pStyle w:val="a3"/>
        <w:spacing w:before="9"/>
        <w:ind w:left="0"/>
        <w:rPr>
          <w:b/>
          <w:i/>
          <w:sz w:val="43"/>
          <w:lang w:val="ru-RU"/>
        </w:rPr>
      </w:pPr>
    </w:p>
    <w:p w:rsidR="008F053C" w:rsidRPr="00E407C0" w:rsidRDefault="00C23F1C">
      <w:pPr>
        <w:ind w:left="2042" w:right="1043" w:firstLine="191"/>
        <w:rPr>
          <w:b/>
          <w:sz w:val="44"/>
          <w:lang w:val="ru-RU"/>
        </w:rPr>
      </w:pPr>
      <w:r w:rsidRPr="00E407C0">
        <w:rPr>
          <w:b/>
          <w:sz w:val="44"/>
          <w:lang w:val="ru-RU"/>
        </w:rPr>
        <w:t>ДОКУМЕНТАЦИЯ ПО ПЛАНИРОВКЕ ТЕРРИТОРИИ ЛИНЕЙНОГО ОБЪЕКТА</w:t>
      </w:r>
    </w:p>
    <w:p w:rsidR="008F053C" w:rsidRPr="00E407C0" w:rsidRDefault="008F053C">
      <w:pPr>
        <w:pStyle w:val="a3"/>
        <w:spacing w:before="10"/>
        <w:ind w:left="0"/>
        <w:rPr>
          <w:b/>
          <w:sz w:val="64"/>
          <w:lang w:val="ru-RU"/>
        </w:rPr>
      </w:pPr>
    </w:p>
    <w:p w:rsidR="008F053C" w:rsidRDefault="00C23F1C">
      <w:pPr>
        <w:spacing w:before="1" w:line="396" w:lineRule="auto"/>
        <w:ind w:left="1835" w:right="851"/>
        <w:jc w:val="center"/>
        <w:rPr>
          <w:b/>
          <w:sz w:val="32"/>
        </w:rPr>
      </w:pPr>
      <w:r w:rsidRPr="00E407C0">
        <w:rPr>
          <w:b/>
          <w:sz w:val="32"/>
          <w:lang w:val="ru-RU"/>
        </w:rPr>
        <w:t>Проект межевания территории. Матер</w:t>
      </w:r>
      <w:r w:rsidRPr="00E407C0">
        <w:rPr>
          <w:b/>
          <w:sz w:val="32"/>
          <w:lang w:val="ru-RU"/>
        </w:rPr>
        <w:t xml:space="preserve">иалы по обоснованию </w:t>
      </w:r>
      <w:r>
        <w:rPr>
          <w:b/>
          <w:sz w:val="32"/>
        </w:rPr>
        <w:t>ПМТ-МО</w:t>
      </w:r>
    </w:p>
    <w:p w:rsidR="008F053C" w:rsidRPr="00E407C0" w:rsidRDefault="00C23F1C">
      <w:pPr>
        <w:spacing w:before="2"/>
        <w:ind w:left="1430" w:right="447"/>
        <w:jc w:val="center"/>
        <w:rPr>
          <w:b/>
          <w:sz w:val="32"/>
          <w:lang w:val="ru-RU"/>
        </w:rPr>
      </w:pPr>
      <w:r w:rsidRPr="00E407C0">
        <w:rPr>
          <w:b/>
          <w:sz w:val="32"/>
          <w:lang w:val="ru-RU"/>
        </w:rPr>
        <w:t>Том 4</w:t>
      </w:r>
    </w:p>
    <w:p w:rsidR="008F053C" w:rsidRPr="00E407C0" w:rsidRDefault="008F053C">
      <w:pPr>
        <w:pStyle w:val="a3"/>
        <w:ind w:left="0"/>
        <w:rPr>
          <w:b/>
          <w:sz w:val="34"/>
          <w:lang w:val="ru-RU"/>
        </w:rPr>
      </w:pPr>
    </w:p>
    <w:p w:rsidR="008F053C" w:rsidRPr="00E407C0" w:rsidRDefault="008F053C">
      <w:pPr>
        <w:pStyle w:val="a3"/>
        <w:ind w:left="0"/>
        <w:rPr>
          <w:b/>
          <w:sz w:val="39"/>
          <w:lang w:val="ru-RU"/>
        </w:rPr>
      </w:pPr>
    </w:p>
    <w:p w:rsidR="008F053C" w:rsidRPr="00E407C0" w:rsidRDefault="00C23F1C">
      <w:pPr>
        <w:tabs>
          <w:tab w:val="left" w:pos="8551"/>
        </w:tabs>
        <w:ind w:left="1351"/>
        <w:rPr>
          <w:sz w:val="32"/>
          <w:lang w:val="ru-RU"/>
        </w:rPr>
      </w:pPr>
      <w:r w:rsidRPr="00E407C0">
        <w:rPr>
          <w:sz w:val="32"/>
          <w:lang w:val="ru-RU"/>
        </w:rPr>
        <w:t>Генеральный</w:t>
      </w:r>
      <w:r w:rsidRPr="00E407C0">
        <w:rPr>
          <w:spacing w:val="-2"/>
          <w:sz w:val="32"/>
          <w:lang w:val="ru-RU"/>
        </w:rPr>
        <w:t xml:space="preserve"> </w:t>
      </w:r>
      <w:r w:rsidRPr="00E407C0">
        <w:rPr>
          <w:sz w:val="32"/>
          <w:lang w:val="ru-RU"/>
        </w:rPr>
        <w:t>директор</w:t>
      </w:r>
      <w:r w:rsidRPr="00E407C0">
        <w:rPr>
          <w:sz w:val="32"/>
          <w:lang w:val="ru-RU"/>
        </w:rPr>
        <w:tab/>
      </w:r>
      <w:proofErr w:type="spellStart"/>
      <w:r w:rsidRPr="00E407C0">
        <w:rPr>
          <w:sz w:val="32"/>
          <w:lang w:val="ru-RU"/>
        </w:rPr>
        <w:t>Жариков</w:t>
      </w:r>
      <w:proofErr w:type="spellEnd"/>
      <w:r w:rsidRPr="00E407C0">
        <w:rPr>
          <w:spacing w:val="-1"/>
          <w:sz w:val="32"/>
          <w:lang w:val="ru-RU"/>
        </w:rPr>
        <w:t xml:space="preserve"> </w:t>
      </w:r>
      <w:r w:rsidRPr="00E407C0">
        <w:rPr>
          <w:sz w:val="32"/>
          <w:lang w:val="ru-RU"/>
        </w:rPr>
        <w:t>С.В.</w:t>
      </w:r>
    </w:p>
    <w:p w:rsidR="008F053C" w:rsidRPr="00E407C0" w:rsidRDefault="00C23F1C">
      <w:pPr>
        <w:tabs>
          <w:tab w:val="left" w:pos="8552"/>
        </w:tabs>
        <w:spacing w:before="242"/>
        <w:ind w:left="1351"/>
        <w:rPr>
          <w:sz w:val="32"/>
          <w:lang w:val="ru-RU"/>
        </w:rPr>
      </w:pPr>
      <w:r w:rsidRPr="00E407C0">
        <w:rPr>
          <w:sz w:val="32"/>
          <w:lang w:val="ru-RU"/>
        </w:rPr>
        <w:t>Главный</w:t>
      </w:r>
      <w:r w:rsidRPr="00E407C0">
        <w:rPr>
          <w:spacing w:val="-2"/>
          <w:sz w:val="32"/>
          <w:lang w:val="ru-RU"/>
        </w:rPr>
        <w:t xml:space="preserve"> </w:t>
      </w:r>
      <w:r w:rsidRPr="00E407C0">
        <w:rPr>
          <w:sz w:val="32"/>
          <w:lang w:val="ru-RU"/>
        </w:rPr>
        <w:t>архитектор</w:t>
      </w:r>
      <w:r w:rsidRPr="00E407C0">
        <w:rPr>
          <w:spacing w:val="-2"/>
          <w:sz w:val="32"/>
          <w:lang w:val="ru-RU"/>
        </w:rPr>
        <w:t xml:space="preserve"> </w:t>
      </w:r>
      <w:r w:rsidRPr="00E407C0">
        <w:rPr>
          <w:sz w:val="32"/>
          <w:lang w:val="ru-RU"/>
        </w:rPr>
        <w:t>проекта</w:t>
      </w:r>
      <w:r w:rsidRPr="00E407C0">
        <w:rPr>
          <w:sz w:val="32"/>
          <w:lang w:val="ru-RU"/>
        </w:rPr>
        <w:tab/>
      </w:r>
      <w:proofErr w:type="spellStart"/>
      <w:r w:rsidRPr="00E407C0">
        <w:rPr>
          <w:sz w:val="32"/>
          <w:lang w:val="ru-RU"/>
        </w:rPr>
        <w:t>Сколышева</w:t>
      </w:r>
      <w:proofErr w:type="spellEnd"/>
      <w:r w:rsidRPr="00E407C0">
        <w:rPr>
          <w:spacing w:val="-2"/>
          <w:sz w:val="32"/>
          <w:lang w:val="ru-RU"/>
        </w:rPr>
        <w:t xml:space="preserve"> </w:t>
      </w:r>
      <w:r w:rsidRPr="00E407C0">
        <w:rPr>
          <w:sz w:val="32"/>
          <w:lang w:val="ru-RU"/>
        </w:rPr>
        <w:t>А.Г.</w:t>
      </w:r>
    </w:p>
    <w:p w:rsidR="008F053C" w:rsidRPr="00E407C0" w:rsidRDefault="008F053C">
      <w:pPr>
        <w:rPr>
          <w:sz w:val="32"/>
          <w:lang w:val="ru-RU"/>
        </w:rPr>
        <w:sectPr w:rsidR="008F053C" w:rsidRPr="00E407C0">
          <w:pgSz w:w="11910" w:h="16840"/>
          <w:pgMar w:top="1420" w:right="200" w:bottom="2020" w:left="180" w:header="0" w:footer="1803" w:gutter="0"/>
          <w:cols w:space="720"/>
        </w:sectPr>
      </w:pPr>
    </w:p>
    <w:tbl>
      <w:tblPr>
        <w:tblStyle w:val="TableNormal"/>
        <w:tblW w:w="0" w:type="auto"/>
        <w:tblInd w:w="126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573"/>
        <w:gridCol w:w="542"/>
        <w:gridCol w:w="453"/>
        <w:gridCol w:w="112"/>
        <w:gridCol w:w="808"/>
        <w:gridCol w:w="537"/>
        <w:gridCol w:w="3724"/>
        <w:gridCol w:w="866"/>
        <w:gridCol w:w="168"/>
        <w:gridCol w:w="526"/>
        <w:gridCol w:w="972"/>
      </w:tblGrid>
      <w:tr w:rsidR="008F053C" w:rsidRPr="00E407C0">
        <w:trPr>
          <w:trHeight w:val="276"/>
        </w:trPr>
        <w:tc>
          <w:tcPr>
            <w:tcW w:w="9996" w:type="dxa"/>
            <w:gridSpan w:val="12"/>
          </w:tcPr>
          <w:p w:rsidR="008F053C" w:rsidRPr="00E407C0" w:rsidRDefault="00C23F1C">
            <w:pPr>
              <w:pStyle w:val="TableParagraph"/>
              <w:spacing w:line="257" w:lineRule="exact"/>
              <w:ind w:left="1403" w:right="1357"/>
              <w:jc w:val="center"/>
              <w:rPr>
                <w:sz w:val="24"/>
                <w:lang w:val="ru-RU"/>
              </w:rPr>
            </w:pPr>
            <w:r w:rsidRPr="00E407C0">
              <w:rPr>
                <w:sz w:val="24"/>
                <w:lang w:val="ru-RU"/>
              </w:rPr>
              <w:lastRenderedPageBreak/>
              <w:t>Состав документации по планировке территории</w:t>
            </w:r>
          </w:p>
        </w:tc>
      </w:tr>
      <w:tr w:rsidR="008F053C">
        <w:trPr>
          <w:trHeight w:val="276"/>
        </w:trPr>
        <w:tc>
          <w:tcPr>
            <w:tcW w:w="2283" w:type="dxa"/>
            <w:gridSpan w:val="4"/>
          </w:tcPr>
          <w:p w:rsidR="008F053C" w:rsidRDefault="00C23F1C">
            <w:pPr>
              <w:pStyle w:val="TableParagraph"/>
              <w:spacing w:line="257" w:lineRule="exact"/>
              <w:ind w:left="471"/>
              <w:rPr>
                <w:sz w:val="24"/>
              </w:rPr>
            </w:pPr>
            <w:proofErr w:type="spellStart"/>
            <w:r>
              <w:rPr>
                <w:sz w:val="24"/>
              </w:rPr>
              <w:t>Обозначение</w:t>
            </w:r>
            <w:proofErr w:type="spellEnd"/>
          </w:p>
        </w:tc>
        <w:tc>
          <w:tcPr>
            <w:tcW w:w="6215" w:type="dxa"/>
            <w:gridSpan w:val="6"/>
          </w:tcPr>
          <w:p w:rsidR="008F053C" w:rsidRDefault="00C23F1C">
            <w:pPr>
              <w:pStyle w:val="TableParagraph"/>
              <w:spacing w:line="257" w:lineRule="exact"/>
              <w:ind w:left="2340" w:right="2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1498" w:type="dxa"/>
            <w:gridSpan w:val="2"/>
          </w:tcPr>
          <w:p w:rsidR="008F053C" w:rsidRDefault="00C23F1C">
            <w:pPr>
              <w:pStyle w:val="TableParagraph"/>
              <w:spacing w:line="257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Примечание</w:t>
            </w:r>
            <w:proofErr w:type="spellEnd"/>
          </w:p>
        </w:tc>
      </w:tr>
      <w:tr w:rsidR="008F053C" w:rsidRPr="00E407C0">
        <w:trPr>
          <w:trHeight w:val="673"/>
        </w:trPr>
        <w:tc>
          <w:tcPr>
            <w:tcW w:w="9996" w:type="dxa"/>
            <w:gridSpan w:val="12"/>
            <w:tcBorders>
              <w:bottom w:val="single" w:sz="4" w:space="0" w:color="000000"/>
            </w:tcBorders>
            <w:shd w:val="clear" w:color="auto" w:fill="E2EFD9"/>
          </w:tcPr>
          <w:p w:rsidR="008F053C" w:rsidRPr="00E407C0" w:rsidRDefault="00C23F1C">
            <w:pPr>
              <w:pStyle w:val="TableParagraph"/>
              <w:spacing w:line="269" w:lineRule="exact"/>
              <w:ind w:left="1404" w:right="1356"/>
              <w:jc w:val="center"/>
              <w:rPr>
                <w:b/>
                <w:sz w:val="24"/>
                <w:lang w:val="ru-RU"/>
              </w:rPr>
            </w:pPr>
            <w:r w:rsidRPr="00E407C0">
              <w:rPr>
                <w:b/>
                <w:sz w:val="24"/>
                <w:lang w:val="ru-RU"/>
              </w:rPr>
              <w:t>Том 1.</w:t>
            </w:r>
          </w:p>
          <w:p w:rsidR="008F053C" w:rsidRPr="00E407C0" w:rsidRDefault="00C23F1C">
            <w:pPr>
              <w:pStyle w:val="TableParagraph"/>
              <w:ind w:left="1404" w:right="1357"/>
              <w:jc w:val="center"/>
              <w:rPr>
                <w:b/>
                <w:sz w:val="24"/>
                <w:lang w:val="ru-RU"/>
              </w:rPr>
            </w:pPr>
            <w:r w:rsidRPr="00E407C0">
              <w:rPr>
                <w:b/>
                <w:sz w:val="24"/>
                <w:lang w:val="ru-RU"/>
              </w:rPr>
              <w:t>Проект планировки территории. Основная (утверждаемая) часть</w:t>
            </w:r>
          </w:p>
        </w:tc>
      </w:tr>
      <w:tr w:rsidR="008F053C" w:rsidRPr="00E407C0">
        <w:trPr>
          <w:trHeight w:val="671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106"/>
              <w:ind w:left="107"/>
              <w:rPr>
                <w:sz w:val="24"/>
              </w:rPr>
            </w:pPr>
            <w:r>
              <w:rPr>
                <w:sz w:val="24"/>
              </w:rPr>
              <w:t>ППТ-ОЧ-ГЧ</w:t>
            </w:r>
          </w:p>
        </w:tc>
        <w:tc>
          <w:tcPr>
            <w:tcW w:w="6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53C" w:rsidRPr="00E407C0" w:rsidRDefault="00C23F1C">
            <w:pPr>
              <w:pStyle w:val="TableParagraph"/>
              <w:spacing w:before="106" w:line="270" w:lineRule="atLeast"/>
              <w:ind w:left="126" w:right="386"/>
              <w:rPr>
                <w:sz w:val="24"/>
                <w:lang w:val="ru-RU"/>
              </w:rPr>
            </w:pPr>
            <w:r w:rsidRPr="00E407C0">
              <w:rPr>
                <w:sz w:val="24"/>
                <w:lang w:val="ru-RU"/>
              </w:rPr>
              <w:t>Раздел 1. Проект планировки территории. Графическая часть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53C" w:rsidRPr="00E407C0" w:rsidRDefault="008F053C">
            <w:pPr>
              <w:pStyle w:val="TableParagraph"/>
              <w:rPr>
                <w:lang w:val="ru-RU"/>
              </w:rPr>
            </w:pPr>
          </w:p>
        </w:tc>
      </w:tr>
      <w:tr w:rsidR="008F053C" w:rsidRPr="00E407C0">
        <w:trPr>
          <w:trHeight w:val="395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106"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ППТ-ОЧ-П</w:t>
            </w:r>
          </w:p>
        </w:tc>
        <w:tc>
          <w:tcPr>
            <w:tcW w:w="6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F053C" w:rsidRPr="00E407C0" w:rsidRDefault="00C23F1C">
            <w:pPr>
              <w:pStyle w:val="TableParagraph"/>
              <w:spacing w:before="106" w:line="269" w:lineRule="exact"/>
              <w:ind w:left="126"/>
              <w:rPr>
                <w:sz w:val="24"/>
                <w:lang w:val="ru-RU"/>
              </w:rPr>
            </w:pPr>
            <w:r w:rsidRPr="00E407C0">
              <w:rPr>
                <w:sz w:val="24"/>
                <w:lang w:val="ru-RU"/>
              </w:rPr>
              <w:t>Раздел 2. Положение о размещении линейного объекта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8F053C" w:rsidRPr="00E407C0" w:rsidRDefault="008F053C">
            <w:pPr>
              <w:pStyle w:val="TableParagraph"/>
              <w:rPr>
                <w:lang w:val="ru-RU"/>
              </w:rPr>
            </w:pPr>
          </w:p>
        </w:tc>
      </w:tr>
      <w:tr w:rsidR="008F053C" w:rsidRPr="00E407C0">
        <w:trPr>
          <w:trHeight w:val="551"/>
        </w:trPr>
        <w:tc>
          <w:tcPr>
            <w:tcW w:w="9996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E2EFD9"/>
          </w:tcPr>
          <w:p w:rsidR="008F053C" w:rsidRPr="00E407C0" w:rsidRDefault="00C23F1C">
            <w:pPr>
              <w:pStyle w:val="TableParagraph"/>
              <w:spacing w:line="269" w:lineRule="exact"/>
              <w:ind w:left="1404" w:right="1356"/>
              <w:jc w:val="center"/>
              <w:rPr>
                <w:b/>
                <w:sz w:val="24"/>
                <w:lang w:val="ru-RU"/>
              </w:rPr>
            </w:pPr>
            <w:r w:rsidRPr="00E407C0">
              <w:rPr>
                <w:b/>
                <w:sz w:val="24"/>
                <w:lang w:val="ru-RU"/>
              </w:rPr>
              <w:t>Том 2.</w:t>
            </w:r>
          </w:p>
          <w:p w:rsidR="008F053C" w:rsidRPr="00E407C0" w:rsidRDefault="00C23F1C">
            <w:pPr>
              <w:pStyle w:val="TableParagraph"/>
              <w:spacing w:line="262" w:lineRule="exact"/>
              <w:ind w:left="1404" w:right="1354"/>
              <w:jc w:val="center"/>
              <w:rPr>
                <w:b/>
                <w:sz w:val="24"/>
                <w:lang w:val="ru-RU"/>
              </w:rPr>
            </w:pPr>
            <w:r w:rsidRPr="00E407C0">
              <w:rPr>
                <w:b/>
                <w:sz w:val="24"/>
                <w:lang w:val="ru-RU"/>
              </w:rPr>
              <w:t>Проект планировки территории. Материалы по обоснованию.</w:t>
            </w:r>
          </w:p>
        </w:tc>
      </w:tr>
      <w:tr w:rsidR="008F053C">
        <w:trPr>
          <w:trHeight w:val="674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ППТ-МО-ГЧ</w:t>
            </w:r>
          </w:p>
        </w:tc>
        <w:tc>
          <w:tcPr>
            <w:tcW w:w="6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108" w:line="270" w:lineRule="atLeast"/>
              <w:ind w:left="126" w:right="1304"/>
              <w:rPr>
                <w:sz w:val="24"/>
              </w:rPr>
            </w:pPr>
            <w:r w:rsidRPr="00E407C0">
              <w:rPr>
                <w:sz w:val="24"/>
                <w:lang w:val="ru-RU"/>
              </w:rPr>
              <w:t xml:space="preserve">Раздел 3. Материалы по обоснованию проекта планировки. </w:t>
            </w:r>
            <w:proofErr w:type="spellStart"/>
            <w:r>
              <w:rPr>
                <w:sz w:val="24"/>
              </w:rPr>
              <w:t>Графическая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53C" w:rsidRDefault="008F053C">
            <w:pPr>
              <w:pStyle w:val="TableParagraph"/>
            </w:pPr>
          </w:p>
        </w:tc>
      </w:tr>
      <w:tr w:rsidR="008F053C">
        <w:trPr>
          <w:trHeight w:val="671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106"/>
              <w:ind w:left="107"/>
              <w:rPr>
                <w:sz w:val="24"/>
              </w:rPr>
            </w:pPr>
            <w:r>
              <w:rPr>
                <w:sz w:val="24"/>
              </w:rPr>
              <w:t>ППТ-МО-ПЗ</w:t>
            </w:r>
          </w:p>
        </w:tc>
        <w:tc>
          <w:tcPr>
            <w:tcW w:w="6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106" w:line="270" w:lineRule="atLeast"/>
              <w:ind w:left="126" w:right="1304"/>
              <w:rPr>
                <w:sz w:val="24"/>
              </w:rPr>
            </w:pPr>
            <w:r w:rsidRPr="00E407C0">
              <w:rPr>
                <w:sz w:val="24"/>
                <w:lang w:val="ru-RU"/>
              </w:rPr>
              <w:t xml:space="preserve">Раздел 4. Материалы по обоснованию проекта планировки. </w:t>
            </w:r>
            <w:proofErr w:type="spellStart"/>
            <w:r>
              <w:rPr>
                <w:sz w:val="24"/>
              </w:rPr>
              <w:t>Пояснительная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записка</w:t>
            </w:r>
            <w:proofErr w:type="spellEnd"/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8F053C" w:rsidRDefault="008F053C">
            <w:pPr>
              <w:pStyle w:val="TableParagraph"/>
            </w:pPr>
          </w:p>
        </w:tc>
      </w:tr>
      <w:tr w:rsidR="008F053C" w:rsidRPr="00E407C0">
        <w:trPr>
          <w:trHeight w:val="551"/>
        </w:trPr>
        <w:tc>
          <w:tcPr>
            <w:tcW w:w="9996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E2EFD9"/>
          </w:tcPr>
          <w:p w:rsidR="008F053C" w:rsidRPr="00E407C0" w:rsidRDefault="00C23F1C">
            <w:pPr>
              <w:pStyle w:val="TableParagraph"/>
              <w:spacing w:line="267" w:lineRule="exact"/>
              <w:ind w:left="1404" w:right="1356"/>
              <w:jc w:val="center"/>
              <w:rPr>
                <w:b/>
                <w:sz w:val="24"/>
                <w:lang w:val="ru-RU"/>
              </w:rPr>
            </w:pPr>
            <w:r w:rsidRPr="00E407C0">
              <w:rPr>
                <w:b/>
                <w:sz w:val="24"/>
                <w:lang w:val="ru-RU"/>
              </w:rPr>
              <w:t>Том 3.</w:t>
            </w:r>
          </w:p>
          <w:p w:rsidR="008F053C" w:rsidRPr="00E407C0" w:rsidRDefault="00C23F1C">
            <w:pPr>
              <w:pStyle w:val="TableParagraph"/>
              <w:spacing w:line="265" w:lineRule="exact"/>
              <w:ind w:left="1402" w:right="1357"/>
              <w:jc w:val="center"/>
              <w:rPr>
                <w:b/>
                <w:sz w:val="24"/>
                <w:lang w:val="ru-RU"/>
              </w:rPr>
            </w:pPr>
            <w:r w:rsidRPr="00E407C0">
              <w:rPr>
                <w:b/>
                <w:sz w:val="24"/>
                <w:lang w:val="ru-RU"/>
              </w:rPr>
              <w:t>Проект межевания территории. Основная (утверждаемая) часть</w:t>
            </w:r>
          </w:p>
        </w:tc>
      </w:tr>
      <w:tr w:rsidR="008F053C" w:rsidRPr="00E407C0">
        <w:trPr>
          <w:trHeight w:val="395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106"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ПМТ-ОЧ-ПЗ</w:t>
            </w:r>
          </w:p>
        </w:tc>
        <w:tc>
          <w:tcPr>
            <w:tcW w:w="6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53C" w:rsidRPr="00E407C0" w:rsidRDefault="00C23F1C">
            <w:pPr>
              <w:pStyle w:val="TableParagraph"/>
              <w:spacing w:before="106" w:line="269" w:lineRule="exact"/>
              <w:ind w:left="126"/>
              <w:rPr>
                <w:sz w:val="24"/>
                <w:lang w:val="ru-RU"/>
              </w:rPr>
            </w:pPr>
            <w:r w:rsidRPr="00E407C0">
              <w:rPr>
                <w:sz w:val="24"/>
                <w:lang w:val="ru-RU"/>
              </w:rPr>
              <w:t>Раздел 1. Проект межевания территории. Текстовая часть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53C" w:rsidRPr="00E407C0" w:rsidRDefault="008F053C">
            <w:pPr>
              <w:pStyle w:val="TableParagraph"/>
              <w:rPr>
                <w:lang w:val="ru-RU"/>
              </w:rPr>
            </w:pPr>
          </w:p>
        </w:tc>
      </w:tr>
      <w:tr w:rsidR="008F053C" w:rsidRPr="00E407C0">
        <w:trPr>
          <w:trHeight w:val="673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ПМТ-ОЧ-ГЧ</w:t>
            </w:r>
          </w:p>
        </w:tc>
        <w:tc>
          <w:tcPr>
            <w:tcW w:w="6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53C" w:rsidRPr="00E407C0" w:rsidRDefault="00C23F1C">
            <w:pPr>
              <w:pStyle w:val="TableParagraph"/>
              <w:spacing w:before="108" w:line="270" w:lineRule="atLeast"/>
              <w:ind w:left="126" w:right="478"/>
              <w:rPr>
                <w:sz w:val="24"/>
                <w:lang w:val="ru-RU"/>
              </w:rPr>
            </w:pPr>
            <w:r w:rsidRPr="00E407C0">
              <w:rPr>
                <w:sz w:val="24"/>
                <w:lang w:val="ru-RU"/>
              </w:rPr>
              <w:t>Раздел 2. Проект межевания территории. Графическая часть.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053C" w:rsidRPr="00E407C0" w:rsidRDefault="008F053C">
            <w:pPr>
              <w:pStyle w:val="TableParagraph"/>
              <w:rPr>
                <w:lang w:val="ru-RU"/>
              </w:rPr>
            </w:pPr>
          </w:p>
        </w:tc>
      </w:tr>
      <w:tr w:rsidR="008F053C" w:rsidRPr="00E407C0">
        <w:trPr>
          <w:trHeight w:val="551"/>
        </w:trPr>
        <w:tc>
          <w:tcPr>
            <w:tcW w:w="9996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E2EFD9"/>
          </w:tcPr>
          <w:p w:rsidR="008F053C" w:rsidRPr="00E407C0" w:rsidRDefault="00C23F1C">
            <w:pPr>
              <w:pStyle w:val="TableParagraph"/>
              <w:spacing w:line="267" w:lineRule="exact"/>
              <w:ind w:left="1404" w:right="1356"/>
              <w:jc w:val="center"/>
              <w:rPr>
                <w:b/>
                <w:sz w:val="24"/>
                <w:lang w:val="ru-RU"/>
              </w:rPr>
            </w:pPr>
            <w:r w:rsidRPr="00E407C0">
              <w:rPr>
                <w:b/>
                <w:sz w:val="24"/>
                <w:lang w:val="ru-RU"/>
              </w:rPr>
              <w:t>Том 4.</w:t>
            </w:r>
          </w:p>
          <w:p w:rsidR="008F053C" w:rsidRPr="00E407C0" w:rsidRDefault="00C23F1C">
            <w:pPr>
              <w:pStyle w:val="TableParagraph"/>
              <w:spacing w:line="265" w:lineRule="exact"/>
              <w:ind w:left="1404" w:right="1354"/>
              <w:jc w:val="center"/>
              <w:rPr>
                <w:b/>
                <w:sz w:val="24"/>
                <w:lang w:val="ru-RU"/>
              </w:rPr>
            </w:pPr>
            <w:r w:rsidRPr="00E407C0">
              <w:rPr>
                <w:b/>
                <w:sz w:val="24"/>
                <w:lang w:val="ru-RU"/>
              </w:rPr>
              <w:t>Проект межевания территории. Материалы по обоснованию.</w:t>
            </w:r>
          </w:p>
        </w:tc>
      </w:tr>
      <w:tr w:rsidR="008F053C">
        <w:trPr>
          <w:trHeight w:val="758"/>
        </w:trPr>
        <w:tc>
          <w:tcPr>
            <w:tcW w:w="2283" w:type="dxa"/>
            <w:gridSpan w:val="4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106"/>
              <w:ind w:left="107"/>
              <w:rPr>
                <w:sz w:val="24"/>
              </w:rPr>
            </w:pPr>
            <w:r>
              <w:rPr>
                <w:sz w:val="24"/>
              </w:rPr>
              <w:t>ПМТ-МО-ГЧ</w:t>
            </w:r>
          </w:p>
        </w:tc>
        <w:tc>
          <w:tcPr>
            <w:tcW w:w="6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106"/>
              <w:ind w:left="126" w:right="126"/>
              <w:rPr>
                <w:sz w:val="24"/>
              </w:rPr>
            </w:pPr>
            <w:r w:rsidRPr="00E407C0">
              <w:rPr>
                <w:sz w:val="24"/>
                <w:lang w:val="ru-RU"/>
              </w:rPr>
              <w:t xml:space="preserve">Раздел 3. Материалы по обоснованию проекта межевания территории. </w:t>
            </w:r>
            <w:proofErr w:type="spellStart"/>
            <w:r>
              <w:rPr>
                <w:sz w:val="24"/>
              </w:rPr>
              <w:t>Графическая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8F053C" w:rsidRDefault="008F053C">
            <w:pPr>
              <w:pStyle w:val="TableParagraph"/>
            </w:pPr>
          </w:p>
        </w:tc>
      </w:tr>
      <w:tr w:rsidR="008F053C">
        <w:trPr>
          <w:trHeight w:val="668"/>
        </w:trPr>
        <w:tc>
          <w:tcPr>
            <w:tcW w:w="2283" w:type="dxa"/>
            <w:gridSpan w:val="4"/>
            <w:tcBorders>
              <w:top w:val="single" w:sz="6" w:space="0" w:color="000000"/>
              <w:bottom w:val="single" w:sz="12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124"/>
              <w:ind w:left="107"/>
              <w:rPr>
                <w:sz w:val="24"/>
              </w:rPr>
            </w:pPr>
            <w:r>
              <w:rPr>
                <w:sz w:val="24"/>
              </w:rPr>
              <w:t>ПМТ-МО-ПЗ</w:t>
            </w:r>
          </w:p>
        </w:tc>
        <w:tc>
          <w:tcPr>
            <w:tcW w:w="6215" w:type="dxa"/>
            <w:gridSpan w:val="6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F053C" w:rsidRDefault="00C23F1C">
            <w:pPr>
              <w:pStyle w:val="TableParagraph"/>
              <w:spacing w:before="4"/>
              <w:ind w:left="126" w:right="126"/>
              <w:rPr>
                <w:sz w:val="24"/>
              </w:rPr>
            </w:pPr>
            <w:r w:rsidRPr="00E407C0">
              <w:rPr>
                <w:sz w:val="24"/>
                <w:lang w:val="ru-RU"/>
              </w:rPr>
              <w:t xml:space="preserve">Раздел 4. Материалы по обоснованию проекта межевания территории. </w:t>
            </w:r>
            <w:proofErr w:type="spellStart"/>
            <w:r>
              <w:rPr>
                <w:sz w:val="24"/>
              </w:rPr>
              <w:t>Пояснительная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записка</w:t>
            </w:r>
            <w:proofErr w:type="spellEnd"/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</w:tcPr>
          <w:p w:rsidR="008F053C" w:rsidRDefault="008F053C">
            <w:pPr>
              <w:pStyle w:val="TableParagraph"/>
            </w:pPr>
          </w:p>
        </w:tc>
      </w:tr>
      <w:tr w:rsidR="008F053C">
        <w:trPr>
          <w:trHeight w:val="3795"/>
        </w:trPr>
        <w:tc>
          <w:tcPr>
            <w:tcW w:w="9996" w:type="dxa"/>
            <w:gridSpan w:val="12"/>
            <w:tcBorders>
              <w:top w:val="single" w:sz="12" w:space="0" w:color="000000"/>
            </w:tcBorders>
          </w:tcPr>
          <w:p w:rsidR="008F053C" w:rsidRDefault="008F053C">
            <w:pPr>
              <w:pStyle w:val="TableParagraph"/>
            </w:pPr>
          </w:p>
        </w:tc>
      </w:tr>
      <w:tr w:rsidR="008F053C">
        <w:trPr>
          <w:trHeight w:val="281"/>
        </w:trPr>
        <w:tc>
          <w:tcPr>
            <w:tcW w:w="71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7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3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6256" w:type="dxa"/>
            <w:gridSpan w:val="5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Pr="00E407C0" w:rsidRDefault="008F053C">
            <w:pPr>
              <w:pStyle w:val="TableParagraph"/>
              <w:rPr>
                <w:sz w:val="24"/>
                <w:lang w:val="ru-RU"/>
              </w:rPr>
            </w:pPr>
          </w:p>
          <w:p w:rsidR="008F053C" w:rsidRPr="00E407C0" w:rsidRDefault="00C23F1C">
            <w:pPr>
              <w:pStyle w:val="TableParagraph"/>
              <w:ind w:left="939" w:right="161" w:firstLine="177"/>
              <w:rPr>
                <w:b/>
                <w:i/>
                <w:sz w:val="16"/>
                <w:lang w:val="ru-RU"/>
              </w:rPr>
            </w:pPr>
            <w:r w:rsidRPr="00E407C0">
              <w:rPr>
                <w:b/>
                <w:i/>
                <w:sz w:val="16"/>
                <w:lang w:val="ru-RU"/>
              </w:rPr>
              <w:t xml:space="preserve">ПРОЕКТ ПЛАНИРОВКИ ТЕРРИТОРИИ И ПРОЕКТ МЕЖЕВАНИЯ </w:t>
            </w:r>
            <w:r w:rsidRPr="00E407C0">
              <w:rPr>
                <w:b/>
                <w:i/>
                <w:sz w:val="16"/>
                <w:lang w:val="ru-RU"/>
              </w:rPr>
              <w:t>ТЕРРИТОРИ ДЛЯ РАЗМЕЩЕНИЯ ЛИНЕЙНОГО ОБЪЕКТА</w:t>
            </w:r>
          </w:p>
          <w:p w:rsidR="008F053C" w:rsidRPr="00E407C0" w:rsidRDefault="00C23F1C">
            <w:pPr>
              <w:pStyle w:val="TableParagraph"/>
              <w:ind w:left="41" w:right="22" w:firstLine="823"/>
              <w:rPr>
                <w:b/>
                <w:i/>
                <w:sz w:val="16"/>
                <w:lang w:val="ru-RU"/>
              </w:rPr>
            </w:pPr>
            <w:r w:rsidRPr="00E407C0">
              <w:rPr>
                <w:b/>
                <w:i/>
                <w:sz w:val="16"/>
                <w:lang w:val="ru-RU"/>
              </w:rPr>
              <w:t>«СТРОИТЕЛЬСТВО АВТОМОБИЛЬНОЙ ДОРОГИ ОТ КРАСНИНСКОГО ШОССЕ ЧЕРЕЗ УЛИЦУ ВОИНОВ-ИНТЕРНАЦИОНАЛИСТОВ ДО УЛИЦЫ МАЛО-</w:t>
            </w:r>
          </w:p>
          <w:p w:rsidR="008F053C" w:rsidRDefault="00C23F1C">
            <w:pPr>
              <w:pStyle w:val="TableParagraph"/>
              <w:spacing w:line="183" w:lineRule="exact"/>
              <w:ind w:left="1323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КРАСНОФЛОТСКОЙ В ГОРОДЕ СМОЛЕНСКЕ»</w:t>
            </w:r>
          </w:p>
        </w:tc>
      </w:tr>
      <w:tr w:rsidR="008F053C">
        <w:trPr>
          <w:trHeight w:val="284"/>
        </w:trPr>
        <w:tc>
          <w:tcPr>
            <w:tcW w:w="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6256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281"/>
        </w:trPr>
        <w:tc>
          <w:tcPr>
            <w:tcW w:w="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6256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284"/>
        </w:trPr>
        <w:tc>
          <w:tcPr>
            <w:tcW w:w="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before="29"/>
              <w:ind w:left="59"/>
              <w:rPr>
                <w:sz w:val="16"/>
              </w:rPr>
            </w:pPr>
            <w:proofErr w:type="spellStart"/>
            <w:r>
              <w:rPr>
                <w:sz w:val="16"/>
              </w:rPr>
              <w:t>Изм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before="29"/>
              <w:ind w:left="52"/>
              <w:rPr>
                <w:sz w:val="16"/>
              </w:rPr>
            </w:pPr>
            <w:proofErr w:type="spellStart"/>
            <w:r>
              <w:rPr>
                <w:w w:val="85"/>
                <w:sz w:val="16"/>
              </w:rPr>
              <w:t>Кол.уч</w:t>
            </w:r>
            <w:proofErr w:type="spellEnd"/>
            <w:r>
              <w:rPr>
                <w:w w:val="85"/>
                <w:sz w:val="16"/>
              </w:rPr>
              <w:t>.</w:t>
            </w:r>
          </w:p>
        </w:tc>
        <w:tc>
          <w:tcPr>
            <w:tcW w:w="5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before="29"/>
              <w:ind w:left="96"/>
              <w:rPr>
                <w:sz w:val="16"/>
              </w:rPr>
            </w:pPr>
            <w:proofErr w:type="spellStart"/>
            <w:r>
              <w:rPr>
                <w:sz w:val="16"/>
              </w:rPr>
              <w:t>Лист</w:t>
            </w:r>
            <w:proofErr w:type="spellEnd"/>
          </w:p>
        </w:tc>
        <w:tc>
          <w:tcPr>
            <w:tcW w:w="56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line="175" w:lineRule="exact"/>
              <w:ind w:left="51"/>
              <w:rPr>
                <w:sz w:val="16"/>
              </w:rPr>
            </w:pPr>
            <w:r>
              <w:rPr>
                <w:sz w:val="16"/>
              </w:rPr>
              <w:t>№</w:t>
            </w:r>
            <w:proofErr w:type="spellStart"/>
            <w:r>
              <w:rPr>
                <w:sz w:val="16"/>
              </w:rPr>
              <w:t>до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before="29"/>
              <w:ind w:left="78"/>
              <w:rPr>
                <w:sz w:val="16"/>
              </w:rPr>
            </w:pPr>
            <w:proofErr w:type="spellStart"/>
            <w:r>
              <w:rPr>
                <w:sz w:val="16"/>
              </w:rPr>
              <w:t>Подпись</w:t>
            </w:r>
            <w:proofErr w:type="spellEnd"/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before="29"/>
              <w:ind w:left="91" w:right="5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Дата</w:t>
            </w:r>
            <w:proofErr w:type="spellEnd"/>
          </w:p>
        </w:tc>
        <w:tc>
          <w:tcPr>
            <w:tcW w:w="6256" w:type="dxa"/>
            <w:gridSpan w:val="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284"/>
        </w:trPr>
        <w:tc>
          <w:tcPr>
            <w:tcW w:w="12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line="245" w:lineRule="exact"/>
              <w:ind w:left="37"/>
            </w:pPr>
            <w:proofErr w:type="spellStart"/>
            <w:r>
              <w:t>Разработал</w:t>
            </w:r>
            <w:proofErr w:type="spellEnd"/>
          </w:p>
        </w:tc>
        <w:tc>
          <w:tcPr>
            <w:tcW w:w="11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before="11"/>
              <w:ind w:left="84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Сколышева</w:t>
            </w:r>
            <w:proofErr w:type="spellEnd"/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line="243" w:lineRule="exact"/>
              <w:ind w:left="24" w:right="-15"/>
              <w:jc w:val="center"/>
            </w:pPr>
            <w:r>
              <w:t>08.24</w:t>
            </w:r>
          </w:p>
        </w:tc>
        <w:tc>
          <w:tcPr>
            <w:tcW w:w="372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Pr="00E407C0" w:rsidRDefault="008F053C">
            <w:pPr>
              <w:pStyle w:val="TableParagraph"/>
              <w:spacing w:before="11"/>
              <w:rPr>
                <w:lang w:val="ru-RU"/>
              </w:rPr>
            </w:pPr>
          </w:p>
          <w:p w:rsidR="008F053C" w:rsidRPr="00E407C0" w:rsidRDefault="00C23F1C">
            <w:pPr>
              <w:pStyle w:val="TableParagraph"/>
              <w:ind w:left="658" w:right="529" w:hanging="56"/>
              <w:rPr>
                <w:sz w:val="24"/>
                <w:lang w:val="ru-RU"/>
              </w:rPr>
            </w:pPr>
            <w:r w:rsidRPr="00E407C0">
              <w:rPr>
                <w:sz w:val="24"/>
                <w:lang w:val="ru-RU"/>
              </w:rPr>
              <w:t>Состав документации по планировке территорий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before="11"/>
              <w:ind w:left="128" w:right="57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Стадия</w:t>
            </w:r>
            <w:proofErr w:type="spellEnd"/>
          </w:p>
        </w:tc>
        <w:tc>
          <w:tcPr>
            <w:tcW w:w="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before="11"/>
              <w:ind w:left="249" w:right="-15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before="11"/>
              <w:ind w:left="323"/>
              <w:rPr>
                <w:sz w:val="20"/>
              </w:rPr>
            </w:pPr>
            <w:proofErr w:type="spellStart"/>
            <w:r>
              <w:rPr>
                <w:sz w:val="20"/>
              </w:rPr>
              <w:t>Листов</w:t>
            </w:r>
            <w:proofErr w:type="spellEnd"/>
          </w:p>
        </w:tc>
      </w:tr>
      <w:tr w:rsidR="008F053C">
        <w:trPr>
          <w:trHeight w:val="284"/>
        </w:trPr>
        <w:tc>
          <w:tcPr>
            <w:tcW w:w="12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11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372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line="243" w:lineRule="exact"/>
              <w:ind w:left="128" w:right="13"/>
              <w:jc w:val="center"/>
              <w:rPr>
                <w:sz w:val="24"/>
              </w:rPr>
            </w:pPr>
            <w:r>
              <w:rPr>
                <w:sz w:val="24"/>
              </w:rPr>
              <w:t>ДПТ</w:t>
            </w:r>
          </w:p>
        </w:tc>
        <w:tc>
          <w:tcPr>
            <w:tcW w:w="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line="243" w:lineRule="exact"/>
              <w:ind w:left="105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-</w:t>
            </w:r>
          </w:p>
        </w:tc>
        <w:tc>
          <w:tcPr>
            <w:tcW w:w="9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line="243" w:lineRule="exact"/>
              <w:ind w:left="159"/>
              <w:jc w:val="center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</w:tr>
      <w:tr w:rsidR="008F053C">
        <w:trPr>
          <w:trHeight w:val="284"/>
        </w:trPr>
        <w:tc>
          <w:tcPr>
            <w:tcW w:w="12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line="240" w:lineRule="exact"/>
              <w:ind w:left="37"/>
              <w:rPr>
                <w:sz w:val="24"/>
              </w:rPr>
            </w:pPr>
            <w:r>
              <w:rPr>
                <w:sz w:val="24"/>
              </w:rPr>
              <w:t>ГАП</w:t>
            </w:r>
          </w:p>
        </w:tc>
        <w:tc>
          <w:tcPr>
            <w:tcW w:w="11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before="1"/>
              <w:ind w:left="84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Сколышева</w:t>
            </w:r>
            <w:proofErr w:type="spellEnd"/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C23F1C">
            <w:pPr>
              <w:pStyle w:val="TableParagraph"/>
              <w:spacing w:line="241" w:lineRule="exact"/>
              <w:ind w:left="24" w:right="-15"/>
              <w:jc w:val="center"/>
            </w:pPr>
            <w:r>
              <w:t>08.24</w:t>
            </w:r>
          </w:p>
        </w:tc>
        <w:tc>
          <w:tcPr>
            <w:tcW w:w="372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spacing w:before="2"/>
              <w:rPr>
                <w:sz w:val="23"/>
              </w:rPr>
            </w:pPr>
          </w:p>
          <w:p w:rsidR="008F053C" w:rsidRDefault="00C23F1C">
            <w:pPr>
              <w:pStyle w:val="TableParagraph"/>
              <w:spacing w:line="275" w:lineRule="exact"/>
              <w:ind w:left="326" w:right="160"/>
              <w:jc w:val="center"/>
              <w:rPr>
                <w:sz w:val="24"/>
              </w:rPr>
            </w:pPr>
            <w:r>
              <w:rPr>
                <w:sz w:val="24"/>
              </w:rPr>
              <w:t>ООО «АБ</w:t>
            </w:r>
          </w:p>
          <w:p w:rsidR="008F053C" w:rsidRDefault="00C23F1C">
            <w:pPr>
              <w:pStyle w:val="TableParagraph"/>
              <w:spacing w:line="275" w:lineRule="exact"/>
              <w:ind w:left="327" w:right="160"/>
              <w:jc w:val="center"/>
              <w:rPr>
                <w:sz w:val="24"/>
              </w:rPr>
            </w:pPr>
            <w:r>
              <w:rPr>
                <w:sz w:val="24"/>
              </w:rPr>
              <w:t>«ПРОСТРНСТВО»</w:t>
            </w:r>
          </w:p>
        </w:tc>
      </w:tr>
      <w:tr w:rsidR="008F053C">
        <w:trPr>
          <w:trHeight w:val="284"/>
        </w:trPr>
        <w:tc>
          <w:tcPr>
            <w:tcW w:w="12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11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372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282"/>
        </w:trPr>
        <w:tc>
          <w:tcPr>
            <w:tcW w:w="12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110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pStyle w:val="TableParagraph"/>
              <w:rPr>
                <w:sz w:val="20"/>
              </w:rPr>
            </w:pPr>
          </w:p>
        </w:tc>
        <w:tc>
          <w:tcPr>
            <w:tcW w:w="372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</w:tbl>
    <w:p w:rsidR="008F053C" w:rsidRDefault="008F053C">
      <w:pPr>
        <w:rPr>
          <w:sz w:val="2"/>
          <w:szCs w:val="2"/>
        </w:rPr>
        <w:sectPr w:rsidR="008F053C">
          <w:footerReference w:type="default" r:id="rId11"/>
          <w:pgSz w:w="11910" w:h="16840"/>
          <w:pgMar w:top="1120" w:right="200" w:bottom="280" w:left="180" w:header="0" w:footer="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"/>
        <w:gridCol w:w="94"/>
        <w:gridCol w:w="190"/>
        <w:gridCol w:w="104"/>
        <w:gridCol w:w="296"/>
        <w:gridCol w:w="567"/>
        <w:gridCol w:w="567"/>
        <w:gridCol w:w="569"/>
        <w:gridCol w:w="567"/>
        <w:gridCol w:w="850"/>
        <w:gridCol w:w="569"/>
        <w:gridCol w:w="3855"/>
        <w:gridCol w:w="853"/>
        <w:gridCol w:w="853"/>
        <w:gridCol w:w="1134"/>
      </w:tblGrid>
      <w:tr w:rsidR="008F053C">
        <w:trPr>
          <w:trHeight w:val="6667"/>
        </w:trPr>
        <w:tc>
          <w:tcPr>
            <w:tcW w:w="874" w:type="dxa"/>
            <w:gridSpan w:val="5"/>
            <w:tcBorders>
              <w:top w:val="nil"/>
              <w:left w:val="nil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Pr="00E407C0" w:rsidRDefault="008F053C">
            <w:pPr>
              <w:pStyle w:val="TableParagraph"/>
              <w:rPr>
                <w:sz w:val="34"/>
                <w:lang w:val="ru-RU"/>
              </w:rPr>
            </w:pPr>
          </w:p>
          <w:p w:rsidR="008F053C" w:rsidRPr="00E407C0" w:rsidRDefault="008F053C">
            <w:pPr>
              <w:pStyle w:val="TableParagraph"/>
              <w:rPr>
                <w:sz w:val="34"/>
                <w:lang w:val="ru-RU"/>
              </w:rPr>
            </w:pPr>
          </w:p>
          <w:p w:rsidR="008F053C" w:rsidRPr="00E407C0" w:rsidRDefault="008F053C">
            <w:pPr>
              <w:pStyle w:val="TableParagraph"/>
              <w:spacing w:before="3"/>
              <w:rPr>
                <w:sz w:val="43"/>
                <w:lang w:val="ru-RU"/>
              </w:rPr>
            </w:pPr>
          </w:p>
          <w:p w:rsidR="008F053C" w:rsidRDefault="00C23F1C">
            <w:pPr>
              <w:pStyle w:val="TableParagraph"/>
              <w:ind w:left="2912" w:right="849" w:hanging="1875"/>
              <w:rPr>
                <w:b/>
                <w:sz w:val="32"/>
              </w:rPr>
            </w:pPr>
            <w:r w:rsidRPr="00E407C0">
              <w:rPr>
                <w:b/>
                <w:sz w:val="32"/>
                <w:lang w:val="ru-RU"/>
              </w:rPr>
              <w:t xml:space="preserve">Раздел 3. Материалы по обоснованию проекта межевания территории. </w:t>
            </w:r>
            <w:proofErr w:type="spellStart"/>
            <w:r>
              <w:rPr>
                <w:b/>
                <w:sz w:val="32"/>
              </w:rPr>
              <w:t>Графическая</w:t>
            </w:r>
            <w:proofErr w:type="spellEnd"/>
            <w:r>
              <w:rPr>
                <w:b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часть</w:t>
            </w:r>
            <w:proofErr w:type="spellEnd"/>
          </w:p>
        </w:tc>
      </w:tr>
      <w:tr w:rsidR="008F053C">
        <w:trPr>
          <w:trHeight w:val="511"/>
        </w:trPr>
        <w:tc>
          <w:tcPr>
            <w:tcW w:w="284" w:type="dxa"/>
            <w:gridSpan w:val="2"/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294" w:type="dxa"/>
            <w:gridSpan w:val="2"/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296" w:type="dxa"/>
            <w:tcBorders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1087"/>
        </w:trPr>
        <w:tc>
          <w:tcPr>
            <w:tcW w:w="284" w:type="dxa"/>
            <w:gridSpan w:val="2"/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294" w:type="dxa"/>
            <w:gridSpan w:val="2"/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296" w:type="dxa"/>
            <w:tcBorders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1111"/>
        </w:trPr>
        <w:tc>
          <w:tcPr>
            <w:tcW w:w="284" w:type="dxa"/>
            <w:gridSpan w:val="2"/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294" w:type="dxa"/>
            <w:gridSpan w:val="2"/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296" w:type="dxa"/>
            <w:tcBorders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1598"/>
        </w:trPr>
        <w:tc>
          <w:tcPr>
            <w:tcW w:w="284" w:type="dxa"/>
            <w:gridSpan w:val="2"/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294" w:type="dxa"/>
            <w:gridSpan w:val="2"/>
            <w:tcBorders>
              <w:bottom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296" w:type="dxa"/>
            <w:tcBorders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1387"/>
        </w:trPr>
        <w:tc>
          <w:tcPr>
            <w:tcW w:w="190" w:type="dxa"/>
            <w:vMerge w:val="restart"/>
            <w:tcBorders>
              <w:left w:val="nil"/>
              <w:bottom w:val="nil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28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8F053C" w:rsidRDefault="00C23F1C">
            <w:pPr>
              <w:pStyle w:val="TableParagraph"/>
              <w:spacing w:before="13" w:line="205" w:lineRule="exact"/>
              <w:ind w:left="121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инв</w:t>
            </w:r>
            <w:proofErr w:type="spellEnd"/>
            <w:r>
              <w:rPr>
                <w:sz w:val="20"/>
              </w:rPr>
              <w:t>. №</w:t>
            </w:r>
          </w:p>
        </w:tc>
        <w:tc>
          <w:tcPr>
            <w:tcW w:w="40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1095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8F053C" w:rsidRDefault="00C23F1C">
            <w:pPr>
              <w:pStyle w:val="TableParagraph"/>
              <w:spacing w:before="13" w:line="205" w:lineRule="exact"/>
              <w:ind w:left="308"/>
              <w:rPr>
                <w:sz w:val="20"/>
              </w:rPr>
            </w:pPr>
            <w:proofErr w:type="spellStart"/>
            <w:r>
              <w:rPr>
                <w:sz w:val="20"/>
              </w:rPr>
              <w:t>Подпись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дата</w:t>
            </w:r>
            <w:proofErr w:type="spellEnd"/>
          </w:p>
        </w:tc>
        <w:tc>
          <w:tcPr>
            <w:tcW w:w="400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10384" w:type="dxa"/>
            <w:gridSpan w:val="10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221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4"/>
              </w:rPr>
            </w:pPr>
          </w:p>
        </w:tc>
        <w:tc>
          <w:tcPr>
            <w:tcW w:w="56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4"/>
              </w:rPr>
            </w:pPr>
          </w:p>
        </w:tc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4"/>
              </w:rPr>
            </w:pPr>
          </w:p>
        </w:tc>
        <w:tc>
          <w:tcPr>
            <w:tcW w:w="56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4"/>
              </w:rPr>
            </w:pPr>
          </w:p>
        </w:tc>
        <w:tc>
          <w:tcPr>
            <w:tcW w:w="6695" w:type="dxa"/>
            <w:gridSpan w:val="4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33"/>
              <w:ind w:left="2389" w:right="2388"/>
              <w:jc w:val="center"/>
              <w:rPr>
                <w:sz w:val="32"/>
              </w:rPr>
            </w:pPr>
            <w:r>
              <w:rPr>
                <w:sz w:val="32"/>
              </w:rPr>
              <w:t>ПМТ-МО-ГЧ</w:t>
            </w:r>
          </w:p>
        </w:tc>
      </w:tr>
      <w:tr w:rsidR="008F053C">
        <w:trPr>
          <w:trHeight w:val="24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6695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243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3" w:line="199" w:lineRule="exact"/>
              <w:ind w:left="65"/>
              <w:rPr>
                <w:sz w:val="20"/>
              </w:rPr>
            </w:pPr>
            <w:proofErr w:type="spellStart"/>
            <w:r>
              <w:rPr>
                <w:sz w:val="20"/>
              </w:rPr>
              <w:t>Изм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3" w:line="199" w:lineRule="exact"/>
              <w:ind w:left="72"/>
              <w:rPr>
                <w:sz w:val="20"/>
              </w:rPr>
            </w:pPr>
            <w:proofErr w:type="spellStart"/>
            <w:r>
              <w:rPr>
                <w:sz w:val="20"/>
              </w:rPr>
              <w:t>Кол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3" w:line="199" w:lineRule="exact"/>
              <w:ind w:left="57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</w:p>
        </w:tc>
        <w:tc>
          <w:tcPr>
            <w:tcW w:w="567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3" w:line="199" w:lineRule="exact"/>
              <w:ind w:left="18"/>
              <w:rPr>
                <w:sz w:val="20"/>
              </w:rPr>
            </w:pPr>
            <w:r>
              <w:rPr>
                <w:sz w:val="20"/>
              </w:rPr>
              <w:t>№</w:t>
            </w:r>
            <w:proofErr w:type="spellStart"/>
            <w:r>
              <w:rPr>
                <w:sz w:val="20"/>
              </w:rPr>
              <w:t>док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3" w:line="199" w:lineRule="exact"/>
              <w:ind w:left="35"/>
              <w:rPr>
                <w:sz w:val="20"/>
              </w:rPr>
            </w:pPr>
            <w:proofErr w:type="spellStart"/>
            <w:r>
              <w:rPr>
                <w:sz w:val="20"/>
              </w:rPr>
              <w:t>Подпись</w:t>
            </w:r>
            <w:proofErr w:type="spellEnd"/>
          </w:p>
        </w:tc>
        <w:tc>
          <w:tcPr>
            <w:tcW w:w="569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3" w:line="199" w:lineRule="exact"/>
              <w:ind w:right="56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Дата</w:t>
            </w:r>
            <w:proofErr w:type="spellEnd"/>
          </w:p>
        </w:tc>
        <w:tc>
          <w:tcPr>
            <w:tcW w:w="6695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228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8F053C" w:rsidRDefault="00C23F1C">
            <w:pPr>
              <w:pStyle w:val="TableParagraph"/>
              <w:spacing w:before="13" w:line="205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Инв</w:t>
            </w:r>
            <w:proofErr w:type="spellEnd"/>
            <w:r>
              <w:rPr>
                <w:sz w:val="20"/>
              </w:rPr>
              <w:t xml:space="preserve">. № </w:t>
            </w:r>
            <w:proofErr w:type="spellStart"/>
            <w:r>
              <w:rPr>
                <w:sz w:val="20"/>
              </w:rPr>
              <w:t>подл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400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line="209" w:lineRule="exact"/>
              <w:ind w:left="10"/>
              <w:rPr>
                <w:sz w:val="20"/>
              </w:rPr>
            </w:pPr>
            <w:proofErr w:type="spellStart"/>
            <w:r>
              <w:rPr>
                <w:sz w:val="20"/>
              </w:rPr>
              <w:t>Разработал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line="209" w:lineRule="exact"/>
              <w:ind w:left="11"/>
              <w:rPr>
                <w:sz w:val="20"/>
              </w:rPr>
            </w:pPr>
            <w:proofErr w:type="spellStart"/>
            <w:r>
              <w:rPr>
                <w:sz w:val="20"/>
              </w:rPr>
              <w:t>Сколышева</w:t>
            </w:r>
            <w:proofErr w:type="spellEnd"/>
          </w:p>
        </w:tc>
        <w:tc>
          <w:tcPr>
            <w:tcW w:w="85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line="209" w:lineRule="exact"/>
              <w:ind w:right="58"/>
              <w:jc w:val="right"/>
              <w:rPr>
                <w:sz w:val="20"/>
              </w:rPr>
            </w:pPr>
            <w:r>
              <w:rPr>
                <w:sz w:val="20"/>
              </w:rPr>
              <w:t>08.24</w:t>
            </w:r>
          </w:p>
        </w:tc>
        <w:tc>
          <w:tcPr>
            <w:tcW w:w="385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Pr="00E407C0" w:rsidRDefault="008F053C">
            <w:pPr>
              <w:pStyle w:val="TableParagraph"/>
              <w:spacing w:before="4"/>
              <w:rPr>
                <w:sz w:val="23"/>
                <w:lang w:val="ru-RU"/>
              </w:rPr>
            </w:pPr>
          </w:p>
          <w:p w:rsidR="008F053C" w:rsidRPr="00E407C0" w:rsidRDefault="00C23F1C">
            <w:pPr>
              <w:pStyle w:val="TableParagraph"/>
              <w:spacing w:before="1"/>
              <w:ind w:left="452" w:right="273" w:hanging="156"/>
              <w:rPr>
                <w:sz w:val="24"/>
                <w:lang w:val="ru-RU"/>
              </w:rPr>
            </w:pPr>
            <w:r w:rsidRPr="00E407C0">
              <w:rPr>
                <w:sz w:val="24"/>
                <w:lang w:val="ru-RU"/>
              </w:rPr>
              <w:t>Проект межевания территории. Материалы по обоснованию</w:t>
            </w:r>
          </w:p>
        </w:tc>
        <w:tc>
          <w:tcPr>
            <w:tcW w:w="8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16" w:line="192" w:lineRule="exact"/>
              <w:ind w:left="78" w:right="7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Стадия</w:t>
            </w:r>
            <w:proofErr w:type="spellEnd"/>
          </w:p>
        </w:tc>
        <w:tc>
          <w:tcPr>
            <w:tcW w:w="8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16" w:line="192" w:lineRule="exact"/>
              <w:ind w:left="78" w:right="7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16" w:line="192" w:lineRule="exact"/>
              <w:ind w:left="235"/>
              <w:rPr>
                <w:sz w:val="20"/>
              </w:rPr>
            </w:pPr>
            <w:proofErr w:type="spellStart"/>
            <w:r>
              <w:rPr>
                <w:sz w:val="20"/>
              </w:rPr>
              <w:t>Листов</w:t>
            </w:r>
            <w:proofErr w:type="spellEnd"/>
          </w:p>
        </w:tc>
      </w:tr>
      <w:tr w:rsidR="008F053C">
        <w:trPr>
          <w:trHeight w:val="233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1" w:line="192" w:lineRule="exact"/>
              <w:ind w:left="60" w:right="78"/>
              <w:jc w:val="center"/>
              <w:rPr>
                <w:sz w:val="20"/>
              </w:rPr>
            </w:pPr>
            <w:r>
              <w:rPr>
                <w:sz w:val="20"/>
              </w:rPr>
              <w:t>ДПТ</w:t>
            </w:r>
          </w:p>
        </w:tc>
        <w:tc>
          <w:tcPr>
            <w:tcW w:w="8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1" w:line="192" w:lineRule="exact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</w:tr>
      <w:tr w:rsidR="008F053C">
        <w:trPr>
          <w:trHeight w:val="228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" w:line="207" w:lineRule="exact"/>
              <w:ind w:left="10"/>
              <w:rPr>
                <w:sz w:val="20"/>
              </w:rPr>
            </w:pPr>
            <w:r>
              <w:rPr>
                <w:sz w:val="20"/>
              </w:rPr>
              <w:t>ГАП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" w:line="207" w:lineRule="exact"/>
              <w:ind w:left="11"/>
              <w:rPr>
                <w:sz w:val="20"/>
              </w:rPr>
            </w:pPr>
            <w:proofErr w:type="spellStart"/>
            <w:r>
              <w:rPr>
                <w:sz w:val="20"/>
              </w:rPr>
              <w:t>Сколышева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2" w:line="207" w:lineRule="exact"/>
              <w:ind w:right="58"/>
              <w:jc w:val="right"/>
              <w:rPr>
                <w:sz w:val="20"/>
              </w:rPr>
            </w:pPr>
            <w:r>
              <w:rPr>
                <w:sz w:val="20"/>
              </w:rPr>
              <w:t>08.24</w:t>
            </w:r>
          </w:p>
        </w:tc>
        <w:tc>
          <w:tcPr>
            <w:tcW w:w="3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C23F1C">
            <w:pPr>
              <w:pStyle w:val="TableParagraph"/>
              <w:spacing w:before="185"/>
              <w:ind w:left="306" w:right="300"/>
              <w:jc w:val="center"/>
              <w:rPr>
                <w:sz w:val="24"/>
              </w:rPr>
            </w:pPr>
            <w:r>
              <w:rPr>
                <w:sz w:val="24"/>
              </w:rPr>
              <w:t>ООО «АБ</w:t>
            </w:r>
          </w:p>
          <w:p w:rsidR="008F053C" w:rsidRDefault="00C23F1C">
            <w:pPr>
              <w:pStyle w:val="TableParagraph"/>
              <w:ind w:left="306" w:right="302"/>
              <w:jc w:val="center"/>
              <w:rPr>
                <w:sz w:val="24"/>
              </w:rPr>
            </w:pPr>
            <w:r>
              <w:rPr>
                <w:sz w:val="24"/>
              </w:rPr>
              <w:t>«ПРОСТРАНСТВО»</w:t>
            </w:r>
          </w:p>
        </w:tc>
      </w:tr>
      <w:tr w:rsidR="008F053C">
        <w:trPr>
          <w:trHeight w:val="235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6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  <w:tr w:rsidR="008F053C">
        <w:trPr>
          <w:trHeight w:val="250"/>
        </w:trPr>
        <w:tc>
          <w:tcPr>
            <w:tcW w:w="19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extDirection w:val="btLr"/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8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pStyle w:val="TableParagraph"/>
              <w:rPr>
                <w:sz w:val="18"/>
              </w:rPr>
            </w:pPr>
          </w:p>
        </w:tc>
        <w:tc>
          <w:tcPr>
            <w:tcW w:w="3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F053C" w:rsidRDefault="008F053C">
            <w:pPr>
              <w:rPr>
                <w:sz w:val="2"/>
                <w:szCs w:val="2"/>
              </w:rPr>
            </w:pPr>
          </w:p>
        </w:tc>
      </w:tr>
    </w:tbl>
    <w:p w:rsidR="008F053C" w:rsidRDefault="00C23F1C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0.9pt;margin-top:132.6pt;width:468pt;height:42.85pt;z-index:2516602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46"/>
                    <w:gridCol w:w="7808"/>
                    <w:gridCol w:w="894"/>
                  </w:tblGrid>
                  <w:tr w:rsidR="008F053C" w:rsidRPr="00E407C0">
                    <w:trPr>
                      <w:trHeight w:val="551"/>
                    </w:trPr>
                    <w:tc>
                      <w:tcPr>
                        <w:tcW w:w="9348" w:type="dxa"/>
                        <w:gridSpan w:val="3"/>
                      </w:tcPr>
                      <w:p w:rsidR="008F053C" w:rsidRPr="00E407C0" w:rsidRDefault="00C23F1C">
                        <w:pPr>
                          <w:pStyle w:val="TableParagraph"/>
                          <w:spacing w:line="268" w:lineRule="exact"/>
                          <w:ind w:left="1528" w:right="1521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 w:rsidRPr="00E407C0">
                          <w:rPr>
                            <w:sz w:val="24"/>
                            <w:lang w:val="ru-RU"/>
                          </w:rPr>
                          <w:t>Раздел 1. Проект межевания территории. Графическая часть.</w:t>
                        </w:r>
                      </w:p>
                    </w:tc>
                  </w:tr>
                  <w:tr w:rsidR="008F053C">
                    <w:trPr>
                      <w:trHeight w:val="275"/>
                    </w:trPr>
                    <w:tc>
                      <w:tcPr>
                        <w:tcW w:w="646" w:type="dxa"/>
                      </w:tcPr>
                      <w:p w:rsidR="008F053C" w:rsidRDefault="00C23F1C">
                        <w:pPr>
                          <w:pStyle w:val="TableParagraph"/>
                          <w:spacing w:line="256" w:lineRule="exact"/>
                          <w:ind w:left="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7808" w:type="dxa"/>
                      </w:tcPr>
                      <w:p w:rsidR="008F053C" w:rsidRPr="00E407C0" w:rsidRDefault="00C23F1C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sz w:val="24"/>
                            <w:lang w:val="ru-RU"/>
                          </w:rPr>
                        </w:pPr>
                        <w:r w:rsidRPr="00E407C0">
                          <w:rPr>
                            <w:sz w:val="24"/>
                            <w:lang w:val="ru-RU"/>
                          </w:rPr>
                          <w:t>Чертеж материалов по обоснованию проекта межевания территории</w:t>
                        </w:r>
                      </w:p>
                    </w:tc>
                    <w:tc>
                      <w:tcPr>
                        <w:tcW w:w="894" w:type="dxa"/>
                      </w:tcPr>
                      <w:p w:rsidR="008F053C" w:rsidRDefault="00C23F1C">
                        <w:pPr>
                          <w:pStyle w:val="TableParagraph"/>
                          <w:spacing w:before="17"/>
                          <w:ind w:left="1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4 </w:t>
                        </w:r>
                        <w:proofErr w:type="spellStart"/>
                        <w:r>
                          <w:rPr>
                            <w:sz w:val="20"/>
                          </w:rPr>
                          <w:t>листа</w:t>
                        </w:r>
                        <w:proofErr w:type="spellEnd"/>
                      </w:p>
                    </w:tc>
                  </w:tr>
                </w:tbl>
                <w:p w:rsidR="008F053C" w:rsidRDefault="008F053C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8F053C" w:rsidRDefault="008F053C">
      <w:pPr>
        <w:rPr>
          <w:sz w:val="2"/>
          <w:szCs w:val="2"/>
        </w:rPr>
        <w:sectPr w:rsidR="008F053C">
          <w:footerReference w:type="default" r:id="rId12"/>
          <w:pgSz w:w="11910" w:h="16840"/>
          <w:pgMar w:top="340" w:right="200" w:bottom="280" w:left="180" w:header="0" w:footer="0" w:gutter="0"/>
          <w:cols w:space="720"/>
        </w:sectPr>
      </w:pPr>
    </w:p>
    <w:p w:rsidR="008F053C" w:rsidRPr="00E407C0" w:rsidRDefault="00C23F1C">
      <w:pPr>
        <w:spacing w:before="73"/>
        <w:ind w:left="746" w:right="447"/>
        <w:jc w:val="center"/>
        <w:rPr>
          <w:b/>
          <w:sz w:val="32"/>
          <w:lang w:val="ru-RU"/>
        </w:rPr>
      </w:pPr>
      <w:r w:rsidRPr="00E407C0">
        <w:rPr>
          <w:b/>
          <w:sz w:val="32"/>
          <w:lang w:val="ru-RU"/>
        </w:rPr>
        <w:lastRenderedPageBreak/>
        <w:t>Раздел 4. Материалы по обоснованию проекта межевания территории.</w:t>
      </w:r>
    </w:p>
    <w:p w:rsidR="008F053C" w:rsidRDefault="00C23F1C">
      <w:pPr>
        <w:spacing w:before="2"/>
        <w:ind w:left="744" w:right="447"/>
        <w:jc w:val="center"/>
        <w:rPr>
          <w:b/>
          <w:sz w:val="32"/>
        </w:rPr>
      </w:pPr>
      <w:proofErr w:type="spellStart"/>
      <w:r>
        <w:rPr>
          <w:b/>
          <w:sz w:val="32"/>
        </w:rPr>
        <w:t>Пояснительная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записка</w:t>
      </w:r>
      <w:proofErr w:type="spellEnd"/>
    </w:p>
    <w:p w:rsidR="008F053C" w:rsidRDefault="008F053C">
      <w:pPr>
        <w:pStyle w:val="a3"/>
        <w:spacing w:before="8"/>
        <w:ind w:left="0"/>
        <w:rPr>
          <w:b/>
          <w:sz w:val="45"/>
        </w:rPr>
      </w:pPr>
    </w:p>
    <w:p w:rsidR="008F053C" w:rsidRPr="00E407C0" w:rsidRDefault="00C23F1C">
      <w:pPr>
        <w:pStyle w:val="3"/>
        <w:numPr>
          <w:ilvl w:val="1"/>
          <w:numId w:val="1"/>
        </w:numPr>
        <w:tabs>
          <w:tab w:val="left" w:pos="1112"/>
        </w:tabs>
        <w:spacing w:line="278" w:lineRule="auto"/>
        <w:ind w:right="662" w:hanging="36"/>
        <w:jc w:val="both"/>
        <w:rPr>
          <w:lang w:val="ru-RU"/>
        </w:rPr>
      </w:pPr>
      <w:r w:rsidRPr="00E407C0">
        <w:rPr>
          <w:color w:val="292929"/>
          <w:lang w:val="ru-RU"/>
        </w:rPr>
        <w:t>Обоснование определения местоположения границ образуемого земельного участка</w:t>
      </w:r>
      <w:r w:rsidRPr="00E407C0">
        <w:rPr>
          <w:color w:val="292929"/>
          <w:spacing w:val="16"/>
          <w:lang w:val="ru-RU"/>
        </w:rPr>
        <w:t xml:space="preserve"> </w:t>
      </w:r>
      <w:r w:rsidRPr="00E407C0">
        <w:rPr>
          <w:color w:val="292929"/>
          <w:lang w:val="ru-RU"/>
        </w:rPr>
        <w:t>с</w:t>
      </w:r>
      <w:r w:rsidRPr="00E407C0">
        <w:rPr>
          <w:color w:val="292929"/>
          <w:spacing w:val="12"/>
          <w:lang w:val="ru-RU"/>
        </w:rPr>
        <w:t xml:space="preserve"> </w:t>
      </w:r>
      <w:r w:rsidRPr="00E407C0">
        <w:rPr>
          <w:color w:val="292929"/>
          <w:lang w:val="ru-RU"/>
        </w:rPr>
        <w:t>учетом</w:t>
      </w:r>
      <w:r w:rsidRPr="00E407C0">
        <w:rPr>
          <w:color w:val="292929"/>
          <w:spacing w:val="13"/>
          <w:lang w:val="ru-RU"/>
        </w:rPr>
        <w:t xml:space="preserve"> </w:t>
      </w:r>
      <w:r w:rsidRPr="00E407C0">
        <w:rPr>
          <w:color w:val="292929"/>
          <w:lang w:val="ru-RU"/>
        </w:rPr>
        <w:t>соблюдения</w:t>
      </w:r>
      <w:r w:rsidRPr="00E407C0">
        <w:rPr>
          <w:color w:val="292929"/>
          <w:spacing w:val="11"/>
          <w:lang w:val="ru-RU"/>
        </w:rPr>
        <w:t xml:space="preserve"> </w:t>
      </w:r>
      <w:r w:rsidRPr="00E407C0">
        <w:rPr>
          <w:color w:val="292929"/>
          <w:lang w:val="ru-RU"/>
        </w:rPr>
        <w:t>требований</w:t>
      </w:r>
      <w:r w:rsidRPr="00E407C0">
        <w:rPr>
          <w:color w:val="292929"/>
          <w:spacing w:val="14"/>
          <w:lang w:val="ru-RU"/>
        </w:rPr>
        <w:t xml:space="preserve"> </w:t>
      </w:r>
      <w:r w:rsidRPr="00E407C0">
        <w:rPr>
          <w:color w:val="292929"/>
          <w:lang w:val="ru-RU"/>
        </w:rPr>
        <w:t>к</w:t>
      </w:r>
      <w:r w:rsidRPr="00E407C0">
        <w:rPr>
          <w:color w:val="292929"/>
          <w:spacing w:val="14"/>
          <w:lang w:val="ru-RU"/>
        </w:rPr>
        <w:t xml:space="preserve"> </w:t>
      </w:r>
      <w:r w:rsidRPr="00E407C0">
        <w:rPr>
          <w:color w:val="292929"/>
          <w:lang w:val="ru-RU"/>
        </w:rPr>
        <w:t>образуемым</w:t>
      </w:r>
      <w:r w:rsidRPr="00E407C0">
        <w:rPr>
          <w:color w:val="292929"/>
          <w:spacing w:val="16"/>
          <w:lang w:val="ru-RU"/>
        </w:rPr>
        <w:t xml:space="preserve"> </w:t>
      </w:r>
      <w:r w:rsidRPr="00E407C0">
        <w:rPr>
          <w:color w:val="292929"/>
          <w:lang w:val="ru-RU"/>
        </w:rPr>
        <w:t>земельным</w:t>
      </w:r>
      <w:r w:rsidRPr="00E407C0">
        <w:rPr>
          <w:color w:val="292929"/>
          <w:spacing w:val="13"/>
          <w:lang w:val="ru-RU"/>
        </w:rPr>
        <w:t xml:space="preserve"> </w:t>
      </w:r>
      <w:r w:rsidRPr="00E407C0">
        <w:rPr>
          <w:color w:val="292929"/>
          <w:lang w:val="ru-RU"/>
        </w:rPr>
        <w:t>участкам,</w:t>
      </w:r>
    </w:p>
    <w:p w:rsidR="008F053C" w:rsidRPr="00E407C0" w:rsidRDefault="00C23F1C">
      <w:pPr>
        <w:spacing w:line="276" w:lineRule="auto"/>
        <w:ind w:left="2719" w:right="1733" w:hanging="965"/>
        <w:jc w:val="both"/>
        <w:rPr>
          <w:b/>
          <w:sz w:val="28"/>
          <w:lang w:val="ru-RU"/>
        </w:rPr>
      </w:pPr>
      <w:r w:rsidRPr="00E407C0">
        <w:rPr>
          <w:b/>
          <w:smallCaps/>
          <w:color w:val="292929"/>
          <w:w w:val="101"/>
          <w:sz w:val="28"/>
          <w:lang w:val="ru-RU"/>
        </w:rPr>
        <w:t>в</w:t>
      </w:r>
      <w:r w:rsidRPr="00E407C0">
        <w:rPr>
          <w:b/>
          <w:color w:val="292929"/>
          <w:spacing w:val="3"/>
          <w:sz w:val="28"/>
          <w:lang w:val="ru-RU"/>
        </w:rPr>
        <w:t xml:space="preserve"> </w:t>
      </w:r>
      <w:r w:rsidRPr="00E407C0">
        <w:rPr>
          <w:b/>
          <w:color w:val="292929"/>
          <w:spacing w:val="1"/>
          <w:sz w:val="28"/>
          <w:lang w:val="ru-RU"/>
        </w:rPr>
        <w:t>то</w:t>
      </w:r>
      <w:r w:rsidRPr="00E407C0">
        <w:rPr>
          <w:b/>
          <w:color w:val="292929"/>
          <w:sz w:val="28"/>
          <w:lang w:val="ru-RU"/>
        </w:rPr>
        <w:t>м</w:t>
      </w:r>
      <w:r w:rsidRPr="00E407C0">
        <w:rPr>
          <w:b/>
          <w:color w:val="292929"/>
          <w:spacing w:val="5"/>
          <w:sz w:val="28"/>
          <w:lang w:val="ru-RU"/>
        </w:rPr>
        <w:t xml:space="preserve"> </w:t>
      </w:r>
      <w:r w:rsidRPr="00E407C0">
        <w:rPr>
          <w:b/>
          <w:color w:val="292929"/>
          <w:spacing w:val="2"/>
          <w:sz w:val="28"/>
          <w:lang w:val="ru-RU"/>
        </w:rPr>
        <w:t>ч</w:t>
      </w:r>
      <w:r w:rsidRPr="00E407C0">
        <w:rPr>
          <w:b/>
          <w:color w:val="292929"/>
          <w:spacing w:val="1"/>
          <w:sz w:val="28"/>
          <w:lang w:val="ru-RU"/>
        </w:rPr>
        <w:t>и</w:t>
      </w:r>
      <w:r w:rsidRPr="00E407C0">
        <w:rPr>
          <w:b/>
          <w:color w:val="292929"/>
          <w:sz w:val="28"/>
          <w:lang w:val="ru-RU"/>
        </w:rPr>
        <w:t>с</w:t>
      </w:r>
      <w:r w:rsidRPr="00E407C0">
        <w:rPr>
          <w:b/>
          <w:color w:val="292929"/>
          <w:spacing w:val="3"/>
          <w:sz w:val="28"/>
          <w:lang w:val="ru-RU"/>
        </w:rPr>
        <w:t>л</w:t>
      </w:r>
      <w:r w:rsidRPr="00E407C0">
        <w:rPr>
          <w:b/>
          <w:color w:val="292929"/>
          <w:sz w:val="28"/>
          <w:lang w:val="ru-RU"/>
        </w:rPr>
        <w:t>е</w:t>
      </w:r>
      <w:r w:rsidRPr="00E407C0">
        <w:rPr>
          <w:b/>
          <w:color w:val="292929"/>
          <w:spacing w:val="2"/>
          <w:sz w:val="28"/>
          <w:lang w:val="ru-RU"/>
        </w:rPr>
        <w:t xml:space="preserve"> </w:t>
      </w:r>
      <w:r w:rsidRPr="00E407C0">
        <w:rPr>
          <w:b/>
          <w:color w:val="292929"/>
          <w:spacing w:val="3"/>
          <w:sz w:val="28"/>
          <w:lang w:val="ru-RU"/>
        </w:rPr>
        <w:t>т</w:t>
      </w:r>
      <w:r w:rsidRPr="00E407C0">
        <w:rPr>
          <w:b/>
          <w:color w:val="292929"/>
          <w:spacing w:val="-1"/>
          <w:sz w:val="28"/>
          <w:lang w:val="ru-RU"/>
        </w:rPr>
        <w:t>р</w:t>
      </w:r>
      <w:r w:rsidRPr="00E407C0">
        <w:rPr>
          <w:b/>
          <w:color w:val="292929"/>
          <w:sz w:val="28"/>
          <w:lang w:val="ru-RU"/>
        </w:rPr>
        <w:t>е</w:t>
      </w:r>
      <w:r w:rsidRPr="00E407C0">
        <w:rPr>
          <w:b/>
          <w:color w:val="292929"/>
          <w:spacing w:val="3"/>
          <w:sz w:val="28"/>
          <w:lang w:val="ru-RU"/>
        </w:rPr>
        <w:t>б</w:t>
      </w:r>
      <w:r w:rsidRPr="00E407C0">
        <w:rPr>
          <w:b/>
          <w:color w:val="292929"/>
          <w:spacing w:val="1"/>
          <w:sz w:val="28"/>
          <w:lang w:val="ru-RU"/>
        </w:rPr>
        <w:t>о</w:t>
      </w:r>
      <w:r w:rsidRPr="00E407C0">
        <w:rPr>
          <w:b/>
          <w:color w:val="292929"/>
          <w:spacing w:val="-1"/>
          <w:sz w:val="28"/>
          <w:lang w:val="ru-RU"/>
        </w:rPr>
        <w:t>в</w:t>
      </w:r>
      <w:r w:rsidRPr="00E407C0">
        <w:rPr>
          <w:b/>
          <w:color w:val="292929"/>
          <w:spacing w:val="3"/>
          <w:sz w:val="28"/>
          <w:lang w:val="ru-RU"/>
        </w:rPr>
        <w:t>а</w:t>
      </w:r>
      <w:r w:rsidRPr="00E407C0">
        <w:rPr>
          <w:b/>
          <w:color w:val="292929"/>
          <w:spacing w:val="1"/>
          <w:sz w:val="28"/>
          <w:lang w:val="ru-RU"/>
        </w:rPr>
        <w:t>ни</w:t>
      </w:r>
      <w:r w:rsidRPr="00E407C0">
        <w:rPr>
          <w:b/>
          <w:color w:val="292929"/>
          <w:sz w:val="28"/>
          <w:lang w:val="ru-RU"/>
        </w:rPr>
        <w:t>й</w:t>
      </w:r>
      <w:r w:rsidRPr="00E407C0">
        <w:rPr>
          <w:b/>
          <w:color w:val="292929"/>
          <w:spacing w:val="3"/>
          <w:sz w:val="28"/>
          <w:lang w:val="ru-RU"/>
        </w:rPr>
        <w:t xml:space="preserve"> </w:t>
      </w:r>
      <w:r w:rsidRPr="00E407C0">
        <w:rPr>
          <w:b/>
          <w:color w:val="292929"/>
          <w:sz w:val="28"/>
          <w:lang w:val="ru-RU"/>
        </w:rPr>
        <w:t>к</w:t>
      </w:r>
      <w:r w:rsidRPr="00E407C0">
        <w:rPr>
          <w:b/>
          <w:color w:val="292929"/>
          <w:spacing w:val="3"/>
          <w:sz w:val="28"/>
          <w:lang w:val="ru-RU"/>
        </w:rPr>
        <w:t xml:space="preserve"> </w:t>
      </w:r>
      <w:r w:rsidRPr="00E407C0">
        <w:rPr>
          <w:b/>
          <w:color w:val="292929"/>
          <w:spacing w:val="1"/>
          <w:sz w:val="28"/>
          <w:lang w:val="ru-RU"/>
        </w:rPr>
        <w:t>п</w:t>
      </w:r>
      <w:r w:rsidRPr="00E407C0">
        <w:rPr>
          <w:b/>
          <w:color w:val="292929"/>
          <w:spacing w:val="2"/>
          <w:sz w:val="28"/>
          <w:lang w:val="ru-RU"/>
        </w:rPr>
        <w:t>ре</w:t>
      </w:r>
      <w:r w:rsidRPr="00E407C0">
        <w:rPr>
          <w:b/>
          <w:color w:val="292929"/>
          <w:spacing w:val="-1"/>
          <w:sz w:val="28"/>
          <w:lang w:val="ru-RU"/>
        </w:rPr>
        <w:t>д</w:t>
      </w:r>
      <w:r w:rsidRPr="00E407C0">
        <w:rPr>
          <w:b/>
          <w:color w:val="292929"/>
          <w:spacing w:val="2"/>
          <w:sz w:val="28"/>
          <w:lang w:val="ru-RU"/>
        </w:rPr>
        <w:t>е</w:t>
      </w:r>
      <w:r w:rsidRPr="00E407C0">
        <w:rPr>
          <w:b/>
          <w:color w:val="292929"/>
          <w:sz w:val="28"/>
          <w:lang w:val="ru-RU"/>
        </w:rPr>
        <w:t>л</w:t>
      </w:r>
      <w:r w:rsidRPr="00E407C0">
        <w:rPr>
          <w:b/>
          <w:color w:val="292929"/>
          <w:spacing w:val="2"/>
          <w:sz w:val="28"/>
          <w:lang w:val="ru-RU"/>
        </w:rPr>
        <w:t>ь</w:t>
      </w:r>
      <w:r w:rsidRPr="00E407C0">
        <w:rPr>
          <w:b/>
          <w:color w:val="292929"/>
          <w:spacing w:val="1"/>
          <w:sz w:val="28"/>
          <w:lang w:val="ru-RU"/>
        </w:rPr>
        <w:t>н</w:t>
      </w:r>
      <w:r w:rsidRPr="00E407C0">
        <w:rPr>
          <w:b/>
          <w:color w:val="292929"/>
          <w:spacing w:val="-1"/>
          <w:sz w:val="28"/>
          <w:lang w:val="ru-RU"/>
        </w:rPr>
        <w:t>ы</w:t>
      </w:r>
      <w:r w:rsidRPr="00E407C0">
        <w:rPr>
          <w:b/>
          <w:color w:val="292929"/>
          <w:sz w:val="28"/>
          <w:lang w:val="ru-RU"/>
        </w:rPr>
        <w:t>м</w:t>
      </w:r>
      <w:r w:rsidRPr="00E407C0">
        <w:rPr>
          <w:b/>
          <w:color w:val="292929"/>
          <w:spacing w:val="5"/>
          <w:sz w:val="28"/>
          <w:lang w:val="ru-RU"/>
        </w:rPr>
        <w:t xml:space="preserve"> </w:t>
      </w:r>
      <w:r w:rsidRPr="00E407C0">
        <w:rPr>
          <w:b/>
          <w:color w:val="292929"/>
          <w:sz w:val="28"/>
          <w:lang w:val="ru-RU"/>
        </w:rPr>
        <w:t>(</w:t>
      </w:r>
      <w:r w:rsidRPr="00E407C0">
        <w:rPr>
          <w:b/>
          <w:color w:val="292929"/>
          <w:spacing w:val="3"/>
          <w:sz w:val="28"/>
          <w:lang w:val="ru-RU"/>
        </w:rPr>
        <w:t>м</w:t>
      </w:r>
      <w:r w:rsidRPr="00E407C0">
        <w:rPr>
          <w:b/>
          <w:color w:val="292929"/>
          <w:spacing w:val="1"/>
          <w:sz w:val="28"/>
          <w:lang w:val="ru-RU"/>
        </w:rPr>
        <w:t>ини</w:t>
      </w:r>
      <w:r w:rsidRPr="00E407C0">
        <w:rPr>
          <w:b/>
          <w:color w:val="292929"/>
          <w:sz w:val="28"/>
          <w:lang w:val="ru-RU"/>
        </w:rPr>
        <w:t>м</w:t>
      </w:r>
      <w:r w:rsidRPr="00E407C0">
        <w:rPr>
          <w:b/>
          <w:color w:val="292929"/>
          <w:spacing w:val="1"/>
          <w:sz w:val="28"/>
          <w:lang w:val="ru-RU"/>
        </w:rPr>
        <w:t>а</w:t>
      </w:r>
      <w:r w:rsidRPr="00E407C0">
        <w:rPr>
          <w:b/>
          <w:color w:val="292929"/>
          <w:spacing w:val="3"/>
          <w:sz w:val="28"/>
          <w:lang w:val="ru-RU"/>
        </w:rPr>
        <w:t>л</w:t>
      </w:r>
      <w:r w:rsidRPr="00E407C0">
        <w:rPr>
          <w:b/>
          <w:color w:val="292929"/>
          <w:spacing w:val="2"/>
          <w:sz w:val="28"/>
          <w:lang w:val="ru-RU"/>
        </w:rPr>
        <w:t>ь</w:t>
      </w:r>
      <w:r w:rsidRPr="00E407C0">
        <w:rPr>
          <w:b/>
          <w:color w:val="292929"/>
          <w:spacing w:val="1"/>
          <w:sz w:val="28"/>
          <w:lang w:val="ru-RU"/>
        </w:rPr>
        <w:t>н</w:t>
      </w:r>
      <w:r w:rsidRPr="00E407C0">
        <w:rPr>
          <w:b/>
          <w:color w:val="292929"/>
          <w:spacing w:val="-1"/>
          <w:sz w:val="28"/>
          <w:lang w:val="ru-RU"/>
        </w:rPr>
        <w:t>ы</w:t>
      </w:r>
      <w:r w:rsidRPr="00E407C0">
        <w:rPr>
          <w:b/>
          <w:color w:val="292929"/>
          <w:sz w:val="28"/>
          <w:lang w:val="ru-RU"/>
        </w:rPr>
        <w:t>м</w:t>
      </w:r>
      <w:r w:rsidRPr="00E407C0">
        <w:rPr>
          <w:b/>
          <w:color w:val="292929"/>
          <w:spacing w:val="2"/>
          <w:sz w:val="28"/>
          <w:lang w:val="ru-RU"/>
        </w:rPr>
        <w:t xml:space="preserve"> </w:t>
      </w:r>
      <w:r w:rsidRPr="00E407C0">
        <w:rPr>
          <w:b/>
          <w:color w:val="292929"/>
          <w:sz w:val="28"/>
          <w:lang w:val="ru-RU"/>
        </w:rPr>
        <w:t>и</w:t>
      </w:r>
      <w:r w:rsidRPr="00E407C0">
        <w:rPr>
          <w:b/>
          <w:color w:val="292929"/>
          <w:spacing w:val="3"/>
          <w:sz w:val="28"/>
          <w:lang w:val="ru-RU"/>
        </w:rPr>
        <w:t xml:space="preserve"> </w:t>
      </w:r>
      <w:r w:rsidRPr="00E407C0">
        <w:rPr>
          <w:b/>
          <w:color w:val="292929"/>
          <w:spacing w:val="3"/>
          <w:sz w:val="28"/>
          <w:lang w:val="ru-RU"/>
        </w:rPr>
        <w:t>(</w:t>
      </w:r>
      <w:r w:rsidRPr="00E407C0">
        <w:rPr>
          <w:b/>
          <w:color w:val="292929"/>
          <w:spacing w:val="1"/>
          <w:sz w:val="28"/>
          <w:lang w:val="ru-RU"/>
        </w:rPr>
        <w:t>и</w:t>
      </w:r>
      <w:r w:rsidRPr="00E407C0">
        <w:rPr>
          <w:b/>
          <w:color w:val="292929"/>
          <w:spacing w:val="3"/>
          <w:sz w:val="28"/>
          <w:lang w:val="ru-RU"/>
        </w:rPr>
        <w:t>л</w:t>
      </w:r>
      <w:r w:rsidRPr="00E407C0">
        <w:rPr>
          <w:b/>
          <w:color w:val="292929"/>
          <w:spacing w:val="1"/>
          <w:sz w:val="28"/>
          <w:lang w:val="ru-RU"/>
        </w:rPr>
        <w:t xml:space="preserve">и) </w:t>
      </w:r>
      <w:r w:rsidRPr="00E407C0">
        <w:rPr>
          <w:b/>
          <w:color w:val="292929"/>
          <w:sz w:val="28"/>
          <w:lang w:val="ru-RU"/>
        </w:rPr>
        <w:t>м</w:t>
      </w:r>
      <w:r w:rsidRPr="00E407C0">
        <w:rPr>
          <w:b/>
          <w:color w:val="292929"/>
          <w:spacing w:val="3"/>
          <w:sz w:val="28"/>
          <w:lang w:val="ru-RU"/>
        </w:rPr>
        <w:t>а</w:t>
      </w:r>
      <w:r w:rsidRPr="00E407C0">
        <w:rPr>
          <w:b/>
          <w:color w:val="292929"/>
          <w:spacing w:val="1"/>
          <w:sz w:val="28"/>
          <w:lang w:val="ru-RU"/>
        </w:rPr>
        <w:t>к</w:t>
      </w:r>
      <w:r w:rsidRPr="00E407C0">
        <w:rPr>
          <w:b/>
          <w:color w:val="292929"/>
          <w:spacing w:val="2"/>
          <w:sz w:val="28"/>
          <w:lang w:val="ru-RU"/>
        </w:rPr>
        <w:t>с</w:t>
      </w:r>
      <w:r w:rsidRPr="00E407C0">
        <w:rPr>
          <w:b/>
          <w:color w:val="292929"/>
          <w:spacing w:val="1"/>
          <w:sz w:val="28"/>
          <w:lang w:val="ru-RU"/>
        </w:rPr>
        <w:t>и</w:t>
      </w:r>
      <w:r w:rsidRPr="00E407C0">
        <w:rPr>
          <w:b/>
          <w:color w:val="292929"/>
          <w:sz w:val="28"/>
          <w:lang w:val="ru-RU"/>
        </w:rPr>
        <w:t>м</w:t>
      </w:r>
      <w:r w:rsidRPr="00E407C0">
        <w:rPr>
          <w:b/>
          <w:color w:val="292929"/>
          <w:spacing w:val="1"/>
          <w:sz w:val="28"/>
          <w:lang w:val="ru-RU"/>
        </w:rPr>
        <w:t>а</w:t>
      </w:r>
      <w:r w:rsidRPr="00E407C0">
        <w:rPr>
          <w:b/>
          <w:color w:val="292929"/>
          <w:spacing w:val="3"/>
          <w:sz w:val="28"/>
          <w:lang w:val="ru-RU"/>
        </w:rPr>
        <w:t>л</w:t>
      </w:r>
      <w:r w:rsidRPr="00E407C0">
        <w:rPr>
          <w:b/>
          <w:color w:val="292929"/>
          <w:spacing w:val="2"/>
          <w:sz w:val="28"/>
          <w:lang w:val="ru-RU"/>
        </w:rPr>
        <w:t>ь</w:t>
      </w:r>
      <w:r w:rsidRPr="00E407C0">
        <w:rPr>
          <w:b/>
          <w:color w:val="292929"/>
          <w:spacing w:val="1"/>
          <w:sz w:val="28"/>
          <w:lang w:val="ru-RU"/>
        </w:rPr>
        <w:t>н</w:t>
      </w:r>
      <w:r w:rsidRPr="00E407C0">
        <w:rPr>
          <w:b/>
          <w:color w:val="292929"/>
          <w:spacing w:val="-1"/>
          <w:sz w:val="28"/>
          <w:lang w:val="ru-RU"/>
        </w:rPr>
        <w:t>ы</w:t>
      </w:r>
      <w:r w:rsidRPr="00E407C0">
        <w:rPr>
          <w:b/>
          <w:color w:val="292929"/>
          <w:spacing w:val="3"/>
          <w:sz w:val="28"/>
          <w:lang w:val="ru-RU"/>
        </w:rPr>
        <w:t>м</w:t>
      </w:r>
      <w:r w:rsidRPr="00E407C0">
        <w:rPr>
          <w:b/>
          <w:color w:val="292929"/>
          <w:sz w:val="28"/>
          <w:lang w:val="ru-RU"/>
        </w:rPr>
        <w:t>)</w:t>
      </w:r>
      <w:r w:rsidRPr="00E407C0">
        <w:rPr>
          <w:b/>
          <w:color w:val="292929"/>
          <w:spacing w:val="2"/>
          <w:sz w:val="28"/>
          <w:lang w:val="ru-RU"/>
        </w:rPr>
        <w:t xml:space="preserve"> </w:t>
      </w:r>
      <w:r w:rsidRPr="00E407C0">
        <w:rPr>
          <w:b/>
          <w:color w:val="292929"/>
          <w:spacing w:val="-1"/>
          <w:sz w:val="28"/>
          <w:lang w:val="ru-RU"/>
        </w:rPr>
        <w:t>р</w:t>
      </w:r>
      <w:r w:rsidRPr="00E407C0">
        <w:rPr>
          <w:b/>
          <w:color w:val="292929"/>
          <w:spacing w:val="3"/>
          <w:sz w:val="28"/>
          <w:lang w:val="ru-RU"/>
        </w:rPr>
        <w:t>а</w:t>
      </w:r>
      <w:r w:rsidRPr="00E407C0">
        <w:rPr>
          <w:b/>
          <w:color w:val="292929"/>
          <w:spacing w:val="-1"/>
          <w:sz w:val="28"/>
          <w:lang w:val="ru-RU"/>
        </w:rPr>
        <w:t>з</w:t>
      </w:r>
      <w:r w:rsidRPr="00E407C0">
        <w:rPr>
          <w:b/>
          <w:color w:val="292929"/>
          <w:spacing w:val="3"/>
          <w:sz w:val="28"/>
          <w:lang w:val="ru-RU"/>
        </w:rPr>
        <w:t>м</w:t>
      </w:r>
      <w:r w:rsidRPr="00E407C0">
        <w:rPr>
          <w:b/>
          <w:color w:val="292929"/>
          <w:spacing w:val="2"/>
          <w:sz w:val="28"/>
          <w:lang w:val="ru-RU"/>
        </w:rPr>
        <w:t>е</w:t>
      </w:r>
      <w:r w:rsidRPr="00E407C0">
        <w:rPr>
          <w:b/>
          <w:color w:val="292929"/>
          <w:spacing w:val="-1"/>
          <w:sz w:val="28"/>
          <w:lang w:val="ru-RU"/>
        </w:rPr>
        <w:t>р</w:t>
      </w:r>
      <w:r w:rsidRPr="00E407C0">
        <w:rPr>
          <w:b/>
          <w:color w:val="292929"/>
          <w:spacing w:val="1"/>
          <w:sz w:val="28"/>
          <w:lang w:val="ru-RU"/>
        </w:rPr>
        <w:t>а</w:t>
      </w:r>
      <w:r w:rsidRPr="00E407C0">
        <w:rPr>
          <w:b/>
          <w:color w:val="292929"/>
          <w:sz w:val="28"/>
          <w:lang w:val="ru-RU"/>
        </w:rPr>
        <w:t>м</w:t>
      </w:r>
      <w:r w:rsidRPr="00E407C0">
        <w:rPr>
          <w:b/>
          <w:color w:val="292929"/>
          <w:spacing w:val="5"/>
          <w:sz w:val="28"/>
          <w:lang w:val="ru-RU"/>
        </w:rPr>
        <w:t xml:space="preserve"> </w:t>
      </w:r>
      <w:r w:rsidRPr="00E407C0">
        <w:rPr>
          <w:b/>
          <w:color w:val="292929"/>
          <w:spacing w:val="-1"/>
          <w:sz w:val="28"/>
          <w:lang w:val="ru-RU"/>
        </w:rPr>
        <w:t>з</w:t>
      </w:r>
      <w:r w:rsidRPr="00E407C0">
        <w:rPr>
          <w:b/>
          <w:color w:val="292929"/>
          <w:spacing w:val="2"/>
          <w:sz w:val="28"/>
          <w:lang w:val="ru-RU"/>
        </w:rPr>
        <w:t>е</w:t>
      </w:r>
      <w:r w:rsidRPr="00E407C0">
        <w:rPr>
          <w:b/>
          <w:color w:val="292929"/>
          <w:sz w:val="28"/>
          <w:lang w:val="ru-RU"/>
        </w:rPr>
        <w:t>м</w:t>
      </w:r>
      <w:r w:rsidRPr="00E407C0">
        <w:rPr>
          <w:b/>
          <w:color w:val="292929"/>
          <w:spacing w:val="2"/>
          <w:sz w:val="28"/>
          <w:lang w:val="ru-RU"/>
        </w:rPr>
        <w:t>е</w:t>
      </w:r>
      <w:r w:rsidRPr="00E407C0">
        <w:rPr>
          <w:b/>
          <w:color w:val="292929"/>
          <w:sz w:val="28"/>
          <w:lang w:val="ru-RU"/>
        </w:rPr>
        <w:t>л</w:t>
      </w:r>
      <w:r w:rsidRPr="00E407C0">
        <w:rPr>
          <w:b/>
          <w:color w:val="292929"/>
          <w:spacing w:val="2"/>
          <w:sz w:val="28"/>
          <w:lang w:val="ru-RU"/>
        </w:rPr>
        <w:t>ь</w:t>
      </w:r>
      <w:r w:rsidRPr="00E407C0">
        <w:rPr>
          <w:b/>
          <w:color w:val="292929"/>
          <w:spacing w:val="1"/>
          <w:sz w:val="28"/>
          <w:lang w:val="ru-RU"/>
        </w:rPr>
        <w:t>н</w:t>
      </w:r>
      <w:r w:rsidRPr="00E407C0">
        <w:rPr>
          <w:b/>
          <w:color w:val="292929"/>
          <w:spacing w:val="-1"/>
          <w:sz w:val="28"/>
          <w:lang w:val="ru-RU"/>
        </w:rPr>
        <w:t>ы</w:t>
      </w:r>
      <w:r w:rsidRPr="00E407C0">
        <w:rPr>
          <w:b/>
          <w:color w:val="292929"/>
          <w:sz w:val="28"/>
          <w:lang w:val="ru-RU"/>
        </w:rPr>
        <w:t>х</w:t>
      </w:r>
      <w:r w:rsidRPr="00E407C0">
        <w:rPr>
          <w:b/>
          <w:color w:val="292929"/>
          <w:spacing w:val="3"/>
          <w:sz w:val="28"/>
          <w:lang w:val="ru-RU"/>
        </w:rPr>
        <w:t xml:space="preserve"> </w:t>
      </w:r>
      <w:r w:rsidRPr="00E407C0">
        <w:rPr>
          <w:b/>
          <w:color w:val="292929"/>
          <w:spacing w:val="3"/>
          <w:sz w:val="28"/>
          <w:lang w:val="ru-RU"/>
        </w:rPr>
        <w:t>у</w:t>
      </w:r>
      <w:r w:rsidRPr="00E407C0">
        <w:rPr>
          <w:b/>
          <w:color w:val="292929"/>
          <w:sz w:val="28"/>
          <w:lang w:val="ru-RU"/>
        </w:rPr>
        <w:t>ч</w:t>
      </w:r>
      <w:r w:rsidRPr="00E407C0">
        <w:rPr>
          <w:b/>
          <w:color w:val="292929"/>
          <w:spacing w:val="3"/>
          <w:sz w:val="28"/>
          <w:lang w:val="ru-RU"/>
        </w:rPr>
        <w:t>а</w:t>
      </w:r>
      <w:r w:rsidRPr="00E407C0">
        <w:rPr>
          <w:b/>
          <w:color w:val="292929"/>
          <w:sz w:val="28"/>
          <w:lang w:val="ru-RU"/>
        </w:rPr>
        <w:t>с</w:t>
      </w:r>
      <w:r w:rsidRPr="00E407C0">
        <w:rPr>
          <w:b/>
          <w:color w:val="292929"/>
          <w:spacing w:val="3"/>
          <w:sz w:val="28"/>
          <w:lang w:val="ru-RU"/>
        </w:rPr>
        <w:t>т</w:t>
      </w:r>
      <w:r w:rsidRPr="00E407C0">
        <w:rPr>
          <w:b/>
          <w:color w:val="292929"/>
          <w:spacing w:val="-2"/>
          <w:sz w:val="28"/>
          <w:lang w:val="ru-RU"/>
        </w:rPr>
        <w:t>к</w:t>
      </w:r>
      <w:r w:rsidRPr="00E407C0">
        <w:rPr>
          <w:b/>
          <w:color w:val="292929"/>
          <w:spacing w:val="3"/>
          <w:sz w:val="28"/>
          <w:lang w:val="ru-RU"/>
        </w:rPr>
        <w:t>ов</w:t>
      </w:r>
    </w:p>
    <w:p w:rsidR="008F053C" w:rsidRPr="00E407C0" w:rsidRDefault="00C23F1C">
      <w:pPr>
        <w:pStyle w:val="a3"/>
        <w:spacing w:line="276" w:lineRule="auto"/>
        <w:ind w:right="364" w:firstLine="852"/>
        <w:jc w:val="both"/>
        <w:rPr>
          <w:lang w:val="ru-RU"/>
        </w:rPr>
      </w:pPr>
      <w:r w:rsidRPr="00E407C0">
        <w:rPr>
          <w:lang w:val="ru-RU"/>
        </w:rPr>
        <w:t xml:space="preserve">В соответствии с техническим заданием план улицы определен в начале трассы существующим </w:t>
      </w:r>
      <w:proofErr w:type="gramStart"/>
      <w:r w:rsidRPr="00E407C0">
        <w:rPr>
          <w:lang w:val="ru-RU"/>
        </w:rPr>
        <w:t>положением</w:t>
      </w:r>
      <w:proofErr w:type="gramEnd"/>
      <w:r w:rsidRPr="00E407C0">
        <w:rPr>
          <w:lang w:val="ru-RU"/>
        </w:rPr>
        <w:t xml:space="preserve"> а/б покрытия в районе перекрестка ул. Краснинское шоссе и ул. Воинов-интернационалистов, конец трассы в месте примыкания</w:t>
      </w:r>
      <w:r w:rsidR="00E407C0">
        <w:rPr>
          <w:lang w:val="ru-RU"/>
        </w:rPr>
        <w:t xml:space="preserve"> проектируемой длроги</w:t>
      </w:r>
      <w:bookmarkStart w:id="8" w:name="_GoBack"/>
      <w:bookmarkEnd w:id="8"/>
      <w:r w:rsidRPr="00E407C0">
        <w:rPr>
          <w:lang w:val="ru-RU"/>
        </w:rPr>
        <w:t xml:space="preserve"> к улицы Мало-Краснофлотская.</w:t>
      </w:r>
    </w:p>
    <w:p w:rsidR="008F053C" w:rsidRPr="00E407C0" w:rsidRDefault="00C23F1C">
      <w:pPr>
        <w:pStyle w:val="a3"/>
        <w:spacing w:line="276" w:lineRule="auto"/>
        <w:ind w:right="363" w:firstLine="851"/>
        <w:jc w:val="both"/>
        <w:rPr>
          <w:lang w:val="ru-RU"/>
        </w:rPr>
      </w:pPr>
      <w:r w:rsidRPr="00E407C0">
        <w:rPr>
          <w:lang w:val="ru-RU"/>
        </w:rPr>
        <w:t>Ось тра</w:t>
      </w:r>
      <w:r w:rsidRPr="00E407C0">
        <w:rPr>
          <w:lang w:val="ru-RU"/>
        </w:rPr>
        <w:t>ссы совпадает с действующей дорогой с увязкой прилегающих съездов к многоэтажной застройке и устройством заездных карманов автобусных</w:t>
      </w:r>
      <w:r w:rsidRPr="00E407C0">
        <w:rPr>
          <w:spacing w:val="-21"/>
          <w:lang w:val="ru-RU"/>
        </w:rPr>
        <w:t xml:space="preserve"> </w:t>
      </w:r>
      <w:r w:rsidRPr="00E407C0">
        <w:rPr>
          <w:lang w:val="ru-RU"/>
        </w:rPr>
        <w:t>остановок.</w:t>
      </w:r>
    </w:p>
    <w:p w:rsidR="008F053C" w:rsidRPr="00E407C0" w:rsidRDefault="00C23F1C">
      <w:pPr>
        <w:pStyle w:val="a3"/>
        <w:spacing w:line="276" w:lineRule="auto"/>
        <w:ind w:right="364" w:firstLine="852"/>
        <w:jc w:val="both"/>
        <w:rPr>
          <w:lang w:val="ru-RU"/>
        </w:rPr>
      </w:pPr>
      <w:r w:rsidRPr="00E407C0">
        <w:rPr>
          <w:lang w:val="ru-RU"/>
        </w:rPr>
        <w:t xml:space="preserve">Границы образуемых частей земельных участков определены в соответствии с материалами проекта планировки территории линейного объекта «Строительство автомобильной дороги от </w:t>
      </w:r>
      <w:proofErr w:type="spellStart"/>
      <w:r w:rsidRPr="00E407C0">
        <w:rPr>
          <w:lang w:val="ru-RU"/>
        </w:rPr>
        <w:t>Краснинского</w:t>
      </w:r>
      <w:proofErr w:type="spellEnd"/>
      <w:r w:rsidRPr="00E407C0">
        <w:rPr>
          <w:lang w:val="ru-RU"/>
        </w:rPr>
        <w:t xml:space="preserve"> шоссе через улицу Воино</w:t>
      </w:r>
      <w:proofErr w:type="gramStart"/>
      <w:r w:rsidRPr="00E407C0">
        <w:rPr>
          <w:lang w:val="ru-RU"/>
        </w:rPr>
        <w:t>в-</w:t>
      </w:r>
      <w:proofErr w:type="gramEnd"/>
      <w:r w:rsidRPr="00E407C0">
        <w:rPr>
          <w:lang w:val="ru-RU"/>
        </w:rPr>
        <w:t xml:space="preserve"> интернационалистов до улицы Мало-Краснофлотск</w:t>
      </w:r>
      <w:r w:rsidRPr="00E407C0">
        <w:rPr>
          <w:lang w:val="ru-RU"/>
        </w:rPr>
        <w:t>ой в городе Смоленске» и соответствуют границам зоны планируемого размещения линейного объекта, координаты которой представлены в вышеуказанном проекте.</w:t>
      </w:r>
    </w:p>
    <w:p w:rsidR="008F053C" w:rsidRPr="00E407C0" w:rsidRDefault="00C23F1C">
      <w:pPr>
        <w:pStyle w:val="a3"/>
        <w:spacing w:line="276" w:lineRule="auto"/>
        <w:ind w:right="362" w:firstLine="851"/>
        <w:jc w:val="both"/>
        <w:rPr>
          <w:lang w:val="ru-RU"/>
        </w:rPr>
      </w:pPr>
      <w:r w:rsidRPr="00E407C0">
        <w:rPr>
          <w:lang w:val="ru-RU"/>
        </w:rPr>
        <w:t>Образуемые участки относятся к территории общего пользования. В соответствии с п. 4 ст. 36 Градостроите</w:t>
      </w:r>
      <w:r w:rsidRPr="00E407C0">
        <w:rPr>
          <w:lang w:val="ru-RU"/>
        </w:rPr>
        <w:t>льного кодекса РФ действие градостроительного регламента не распространяется на земельные участки в границах территорий общего пользования.</w:t>
      </w:r>
    </w:p>
    <w:p w:rsidR="008F053C" w:rsidRPr="00E407C0" w:rsidRDefault="008F053C">
      <w:pPr>
        <w:pStyle w:val="a3"/>
        <w:spacing w:before="6"/>
        <w:ind w:left="0"/>
        <w:rPr>
          <w:sz w:val="27"/>
          <w:lang w:val="ru-RU"/>
        </w:rPr>
      </w:pPr>
    </w:p>
    <w:p w:rsidR="008F053C" w:rsidRDefault="00C23F1C">
      <w:pPr>
        <w:pStyle w:val="3"/>
        <w:numPr>
          <w:ilvl w:val="1"/>
          <w:numId w:val="1"/>
        </w:numPr>
        <w:tabs>
          <w:tab w:val="left" w:pos="2470"/>
        </w:tabs>
        <w:ind w:left="2469"/>
        <w:jc w:val="left"/>
      </w:pPr>
      <w:proofErr w:type="spellStart"/>
      <w:r>
        <w:rPr>
          <w:color w:val="292929"/>
        </w:rPr>
        <w:t>Обоснование</w:t>
      </w:r>
      <w:proofErr w:type="spellEnd"/>
      <w:r>
        <w:rPr>
          <w:color w:val="292929"/>
        </w:rPr>
        <w:t xml:space="preserve"> </w:t>
      </w:r>
      <w:proofErr w:type="spellStart"/>
      <w:r>
        <w:rPr>
          <w:color w:val="292929"/>
        </w:rPr>
        <w:t>способа</w:t>
      </w:r>
      <w:proofErr w:type="spellEnd"/>
      <w:r>
        <w:rPr>
          <w:color w:val="292929"/>
        </w:rPr>
        <w:t xml:space="preserve"> </w:t>
      </w:r>
      <w:proofErr w:type="spellStart"/>
      <w:r>
        <w:rPr>
          <w:color w:val="292929"/>
        </w:rPr>
        <w:t>образования</w:t>
      </w:r>
      <w:proofErr w:type="spellEnd"/>
      <w:r>
        <w:rPr>
          <w:color w:val="292929"/>
        </w:rPr>
        <w:t xml:space="preserve"> </w:t>
      </w:r>
      <w:proofErr w:type="spellStart"/>
      <w:r>
        <w:rPr>
          <w:color w:val="292929"/>
        </w:rPr>
        <w:t>земельного</w:t>
      </w:r>
      <w:proofErr w:type="spellEnd"/>
      <w:r>
        <w:rPr>
          <w:color w:val="292929"/>
          <w:spacing w:val="23"/>
        </w:rPr>
        <w:t xml:space="preserve"> </w:t>
      </w:r>
      <w:proofErr w:type="spellStart"/>
      <w:r>
        <w:rPr>
          <w:color w:val="292929"/>
        </w:rPr>
        <w:t>участка</w:t>
      </w:r>
      <w:proofErr w:type="spellEnd"/>
    </w:p>
    <w:p w:rsidR="008F053C" w:rsidRPr="00E407C0" w:rsidRDefault="00C23F1C">
      <w:pPr>
        <w:pStyle w:val="a3"/>
        <w:tabs>
          <w:tab w:val="left" w:pos="2325"/>
          <w:tab w:val="left" w:pos="3945"/>
          <w:tab w:val="left" w:pos="4530"/>
          <w:tab w:val="left" w:pos="5728"/>
          <w:tab w:val="left" w:pos="7638"/>
          <w:tab w:val="left" w:pos="8094"/>
          <w:tab w:val="left" w:pos="10437"/>
        </w:tabs>
        <w:spacing w:before="43" w:line="278" w:lineRule="auto"/>
        <w:ind w:right="646" w:firstLine="851"/>
        <w:rPr>
          <w:lang w:val="ru-RU"/>
        </w:rPr>
      </w:pPr>
      <w:r w:rsidRPr="00E407C0">
        <w:rPr>
          <w:lang w:val="ru-RU"/>
        </w:rPr>
        <w:t>ЗУ</w:t>
      </w:r>
      <w:proofErr w:type="gramStart"/>
      <w:r w:rsidRPr="00E407C0">
        <w:rPr>
          <w:lang w:val="ru-RU"/>
        </w:rPr>
        <w:t>1</w:t>
      </w:r>
      <w:proofErr w:type="gramEnd"/>
      <w:r w:rsidRPr="00E407C0">
        <w:rPr>
          <w:lang w:val="ru-RU"/>
        </w:rPr>
        <w:tab/>
        <w:t>образуется</w:t>
      </w:r>
      <w:r w:rsidRPr="00E407C0">
        <w:rPr>
          <w:lang w:val="ru-RU"/>
        </w:rPr>
        <w:tab/>
        <w:t>из</w:t>
      </w:r>
      <w:r w:rsidRPr="00E407C0">
        <w:rPr>
          <w:lang w:val="ru-RU"/>
        </w:rPr>
        <w:tab/>
        <w:t>земель,</w:t>
      </w:r>
      <w:r w:rsidRPr="00E407C0">
        <w:rPr>
          <w:lang w:val="ru-RU"/>
        </w:rPr>
        <w:tab/>
        <w:t>находящихся</w:t>
      </w:r>
      <w:r w:rsidRPr="00E407C0">
        <w:rPr>
          <w:lang w:val="ru-RU"/>
        </w:rPr>
        <w:tab/>
        <w:t>в</w:t>
      </w:r>
      <w:r w:rsidRPr="00E407C0">
        <w:rPr>
          <w:lang w:val="ru-RU"/>
        </w:rPr>
        <w:tab/>
        <w:t>государственной</w:t>
      </w:r>
      <w:r w:rsidRPr="00E407C0">
        <w:rPr>
          <w:lang w:val="ru-RU"/>
        </w:rPr>
        <w:tab/>
      </w:r>
      <w:r w:rsidRPr="00E407C0">
        <w:rPr>
          <w:spacing w:val="-7"/>
          <w:lang w:val="ru-RU"/>
        </w:rPr>
        <w:t xml:space="preserve">или </w:t>
      </w:r>
      <w:r w:rsidRPr="00E407C0">
        <w:rPr>
          <w:lang w:val="ru-RU"/>
        </w:rPr>
        <w:t>муни</w:t>
      </w:r>
      <w:r w:rsidRPr="00E407C0">
        <w:rPr>
          <w:lang w:val="ru-RU"/>
        </w:rPr>
        <w:t>ципальной собственности. Площадь образуемого ЗУ</w:t>
      </w:r>
      <w:proofErr w:type="gramStart"/>
      <w:r w:rsidRPr="00E407C0">
        <w:rPr>
          <w:lang w:val="ru-RU"/>
        </w:rPr>
        <w:t>1</w:t>
      </w:r>
      <w:proofErr w:type="gramEnd"/>
      <w:r w:rsidRPr="00E407C0">
        <w:rPr>
          <w:lang w:val="ru-RU"/>
        </w:rPr>
        <w:t xml:space="preserve"> – 1269 кв.</w:t>
      </w:r>
      <w:r w:rsidRPr="00E407C0">
        <w:rPr>
          <w:spacing w:val="-14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tabs>
          <w:tab w:val="left" w:pos="2308"/>
          <w:tab w:val="left" w:pos="3930"/>
          <w:tab w:val="left" w:pos="4518"/>
          <w:tab w:val="left" w:pos="5718"/>
          <w:tab w:val="left" w:pos="7631"/>
          <w:tab w:val="left" w:pos="8089"/>
          <w:tab w:val="left" w:pos="10437"/>
        </w:tabs>
        <w:spacing w:line="276" w:lineRule="auto"/>
        <w:ind w:right="649" w:firstLine="852"/>
        <w:rPr>
          <w:lang w:val="ru-RU"/>
        </w:rPr>
      </w:pPr>
      <w:r w:rsidRPr="00E407C0">
        <w:rPr>
          <w:lang w:val="ru-RU"/>
        </w:rPr>
        <w:t>ЗУ</w:t>
      </w:r>
      <w:proofErr w:type="gramStart"/>
      <w:r w:rsidRPr="00E407C0">
        <w:rPr>
          <w:lang w:val="ru-RU"/>
        </w:rPr>
        <w:t>2</w:t>
      </w:r>
      <w:proofErr w:type="gramEnd"/>
      <w:r w:rsidRPr="00E407C0">
        <w:rPr>
          <w:lang w:val="ru-RU"/>
        </w:rPr>
        <w:tab/>
        <w:t>образуется</w:t>
      </w:r>
      <w:r w:rsidRPr="00E407C0">
        <w:rPr>
          <w:lang w:val="ru-RU"/>
        </w:rPr>
        <w:tab/>
        <w:t>из</w:t>
      </w:r>
      <w:r w:rsidRPr="00E407C0">
        <w:rPr>
          <w:lang w:val="ru-RU"/>
        </w:rPr>
        <w:tab/>
        <w:t>земель,</w:t>
      </w:r>
      <w:r w:rsidRPr="00E407C0">
        <w:rPr>
          <w:lang w:val="ru-RU"/>
        </w:rPr>
        <w:tab/>
        <w:t>находящихся</w:t>
      </w:r>
      <w:r w:rsidRPr="00E407C0">
        <w:rPr>
          <w:lang w:val="ru-RU"/>
        </w:rPr>
        <w:tab/>
        <w:t>в</w:t>
      </w:r>
      <w:r w:rsidRPr="00E407C0">
        <w:rPr>
          <w:lang w:val="ru-RU"/>
        </w:rPr>
        <w:tab/>
        <w:t>государственной</w:t>
      </w:r>
      <w:r w:rsidRPr="00E407C0">
        <w:rPr>
          <w:lang w:val="ru-RU"/>
        </w:rPr>
        <w:tab/>
      </w:r>
      <w:r w:rsidRPr="00E407C0">
        <w:rPr>
          <w:spacing w:val="-8"/>
          <w:lang w:val="ru-RU"/>
        </w:rPr>
        <w:t xml:space="preserve">или </w:t>
      </w:r>
      <w:r w:rsidRPr="00E407C0">
        <w:rPr>
          <w:lang w:val="ru-RU"/>
        </w:rPr>
        <w:t>муниципальной собственности. Площадь образуемого ЗУ</w:t>
      </w:r>
      <w:proofErr w:type="gramStart"/>
      <w:r w:rsidRPr="00E407C0">
        <w:rPr>
          <w:lang w:val="ru-RU"/>
        </w:rPr>
        <w:t>2</w:t>
      </w:r>
      <w:proofErr w:type="gramEnd"/>
      <w:r w:rsidRPr="00E407C0">
        <w:rPr>
          <w:lang w:val="ru-RU"/>
        </w:rPr>
        <w:t xml:space="preserve"> – 2730 кв.</w:t>
      </w:r>
      <w:r w:rsidRPr="00E407C0">
        <w:rPr>
          <w:spacing w:val="-14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tabs>
          <w:tab w:val="left" w:pos="2308"/>
          <w:tab w:val="left" w:pos="3930"/>
          <w:tab w:val="left" w:pos="4518"/>
          <w:tab w:val="left" w:pos="5718"/>
          <w:tab w:val="left" w:pos="7631"/>
          <w:tab w:val="left" w:pos="8089"/>
          <w:tab w:val="left" w:pos="10437"/>
        </w:tabs>
        <w:spacing w:line="278" w:lineRule="auto"/>
        <w:ind w:right="649" w:firstLine="852"/>
        <w:rPr>
          <w:lang w:val="ru-RU"/>
        </w:rPr>
      </w:pPr>
      <w:r w:rsidRPr="00E407C0">
        <w:rPr>
          <w:lang w:val="ru-RU"/>
        </w:rPr>
        <w:t>ЗУ3</w:t>
      </w:r>
      <w:r w:rsidRPr="00E407C0">
        <w:rPr>
          <w:lang w:val="ru-RU"/>
        </w:rPr>
        <w:tab/>
        <w:t>образуется</w:t>
      </w:r>
      <w:r w:rsidRPr="00E407C0">
        <w:rPr>
          <w:lang w:val="ru-RU"/>
        </w:rPr>
        <w:tab/>
        <w:t>из</w:t>
      </w:r>
      <w:r w:rsidRPr="00E407C0">
        <w:rPr>
          <w:lang w:val="ru-RU"/>
        </w:rPr>
        <w:tab/>
        <w:t>земель,</w:t>
      </w:r>
      <w:r w:rsidRPr="00E407C0">
        <w:rPr>
          <w:lang w:val="ru-RU"/>
        </w:rPr>
        <w:tab/>
        <w:t>находящихся</w:t>
      </w:r>
      <w:r w:rsidRPr="00E407C0">
        <w:rPr>
          <w:lang w:val="ru-RU"/>
        </w:rPr>
        <w:tab/>
        <w:t>в</w:t>
      </w:r>
      <w:r w:rsidRPr="00E407C0">
        <w:rPr>
          <w:lang w:val="ru-RU"/>
        </w:rPr>
        <w:tab/>
        <w:t>государственной</w:t>
      </w:r>
      <w:r w:rsidRPr="00E407C0">
        <w:rPr>
          <w:lang w:val="ru-RU"/>
        </w:rPr>
        <w:tab/>
      </w:r>
      <w:r w:rsidRPr="00E407C0">
        <w:rPr>
          <w:spacing w:val="-8"/>
          <w:lang w:val="ru-RU"/>
        </w:rPr>
        <w:t xml:space="preserve">или </w:t>
      </w:r>
      <w:r w:rsidRPr="00E407C0">
        <w:rPr>
          <w:lang w:val="ru-RU"/>
        </w:rPr>
        <w:t>муници</w:t>
      </w:r>
      <w:r w:rsidRPr="00E407C0">
        <w:rPr>
          <w:lang w:val="ru-RU"/>
        </w:rPr>
        <w:t xml:space="preserve">пальной собственности. Площадь </w:t>
      </w:r>
      <w:proofErr w:type="gramStart"/>
      <w:r w:rsidRPr="00E407C0">
        <w:rPr>
          <w:lang w:val="ru-RU"/>
        </w:rPr>
        <w:t>образуемого</w:t>
      </w:r>
      <w:proofErr w:type="gramEnd"/>
      <w:r w:rsidRPr="00E407C0">
        <w:rPr>
          <w:lang w:val="ru-RU"/>
        </w:rPr>
        <w:t xml:space="preserve"> ЗУ3 – 2143 кв.</w:t>
      </w:r>
      <w:r w:rsidRPr="00E407C0">
        <w:rPr>
          <w:spacing w:val="-14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tabs>
          <w:tab w:val="left" w:pos="2308"/>
          <w:tab w:val="left" w:pos="3930"/>
          <w:tab w:val="left" w:pos="4518"/>
          <w:tab w:val="left" w:pos="5718"/>
          <w:tab w:val="left" w:pos="7631"/>
          <w:tab w:val="left" w:pos="8089"/>
          <w:tab w:val="left" w:pos="10437"/>
        </w:tabs>
        <w:spacing w:line="276" w:lineRule="auto"/>
        <w:ind w:right="649" w:firstLine="852"/>
        <w:rPr>
          <w:lang w:val="ru-RU"/>
        </w:rPr>
      </w:pPr>
      <w:r w:rsidRPr="00E407C0">
        <w:rPr>
          <w:lang w:val="ru-RU"/>
        </w:rPr>
        <w:t>ЗУ</w:t>
      </w:r>
      <w:proofErr w:type="gramStart"/>
      <w:r w:rsidRPr="00E407C0">
        <w:rPr>
          <w:lang w:val="ru-RU"/>
        </w:rPr>
        <w:t>4</w:t>
      </w:r>
      <w:proofErr w:type="gramEnd"/>
      <w:r w:rsidRPr="00E407C0">
        <w:rPr>
          <w:lang w:val="ru-RU"/>
        </w:rPr>
        <w:tab/>
        <w:t>образуется</w:t>
      </w:r>
      <w:r w:rsidRPr="00E407C0">
        <w:rPr>
          <w:lang w:val="ru-RU"/>
        </w:rPr>
        <w:tab/>
        <w:t>из</w:t>
      </w:r>
      <w:r w:rsidRPr="00E407C0">
        <w:rPr>
          <w:lang w:val="ru-RU"/>
        </w:rPr>
        <w:tab/>
        <w:t>земель,</w:t>
      </w:r>
      <w:r w:rsidRPr="00E407C0">
        <w:rPr>
          <w:lang w:val="ru-RU"/>
        </w:rPr>
        <w:tab/>
        <w:t>находящихся</w:t>
      </w:r>
      <w:r w:rsidRPr="00E407C0">
        <w:rPr>
          <w:lang w:val="ru-RU"/>
        </w:rPr>
        <w:tab/>
        <w:t>в</w:t>
      </w:r>
      <w:r w:rsidRPr="00E407C0">
        <w:rPr>
          <w:lang w:val="ru-RU"/>
        </w:rPr>
        <w:tab/>
        <w:t>государственной</w:t>
      </w:r>
      <w:r w:rsidRPr="00E407C0">
        <w:rPr>
          <w:lang w:val="ru-RU"/>
        </w:rPr>
        <w:tab/>
      </w:r>
      <w:r w:rsidRPr="00E407C0">
        <w:rPr>
          <w:spacing w:val="-8"/>
          <w:lang w:val="ru-RU"/>
        </w:rPr>
        <w:t xml:space="preserve">или </w:t>
      </w:r>
      <w:r w:rsidRPr="00E407C0">
        <w:rPr>
          <w:lang w:val="ru-RU"/>
        </w:rPr>
        <w:t>муниципальной собственности. Площадь образуемого ЗУ</w:t>
      </w:r>
      <w:proofErr w:type="gramStart"/>
      <w:r w:rsidRPr="00E407C0">
        <w:rPr>
          <w:lang w:val="ru-RU"/>
        </w:rPr>
        <w:t>4</w:t>
      </w:r>
      <w:proofErr w:type="gramEnd"/>
      <w:r w:rsidRPr="00E407C0">
        <w:rPr>
          <w:lang w:val="ru-RU"/>
        </w:rPr>
        <w:t xml:space="preserve"> – 936 кв.</w:t>
      </w:r>
      <w:r w:rsidRPr="00E407C0">
        <w:rPr>
          <w:spacing w:val="-12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tabs>
          <w:tab w:val="left" w:pos="2308"/>
          <w:tab w:val="left" w:pos="3930"/>
          <w:tab w:val="left" w:pos="4518"/>
          <w:tab w:val="left" w:pos="5718"/>
          <w:tab w:val="left" w:pos="7631"/>
          <w:tab w:val="left" w:pos="8089"/>
          <w:tab w:val="left" w:pos="10437"/>
        </w:tabs>
        <w:spacing w:line="276" w:lineRule="auto"/>
        <w:ind w:right="649" w:firstLine="852"/>
        <w:rPr>
          <w:lang w:val="ru-RU"/>
        </w:rPr>
      </w:pPr>
      <w:r w:rsidRPr="00E407C0">
        <w:rPr>
          <w:lang w:val="ru-RU"/>
        </w:rPr>
        <w:t>ЗУ5</w:t>
      </w:r>
      <w:r w:rsidRPr="00E407C0">
        <w:rPr>
          <w:lang w:val="ru-RU"/>
        </w:rPr>
        <w:tab/>
        <w:t>образуется</w:t>
      </w:r>
      <w:r w:rsidRPr="00E407C0">
        <w:rPr>
          <w:lang w:val="ru-RU"/>
        </w:rPr>
        <w:tab/>
        <w:t>из</w:t>
      </w:r>
      <w:r w:rsidRPr="00E407C0">
        <w:rPr>
          <w:lang w:val="ru-RU"/>
        </w:rPr>
        <w:tab/>
        <w:t>земель,</w:t>
      </w:r>
      <w:r w:rsidRPr="00E407C0">
        <w:rPr>
          <w:lang w:val="ru-RU"/>
        </w:rPr>
        <w:tab/>
        <w:t>находящихся</w:t>
      </w:r>
      <w:r w:rsidRPr="00E407C0">
        <w:rPr>
          <w:lang w:val="ru-RU"/>
        </w:rPr>
        <w:tab/>
        <w:t>в</w:t>
      </w:r>
      <w:r w:rsidRPr="00E407C0">
        <w:rPr>
          <w:lang w:val="ru-RU"/>
        </w:rPr>
        <w:tab/>
        <w:t>государственной</w:t>
      </w:r>
      <w:r w:rsidRPr="00E407C0">
        <w:rPr>
          <w:lang w:val="ru-RU"/>
        </w:rPr>
        <w:tab/>
      </w:r>
      <w:r w:rsidRPr="00E407C0">
        <w:rPr>
          <w:spacing w:val="-8"/>
          <w:lang w:val="ru-RU"/>
        </w:rPr>
        <w:t xml:space="preserve">или </w:t>
      </w:r>
      <w:r w:rsidRPr="00E407C0">
        <w:rPr>
          <w:lang w:val="ru-RU"/>
        </w:rPr>
        <w:t>муниципал</w:t>
      </w:r>
      <w:r w:rsidRPr="00E407C0">
        <w:rPr>
          <w:lang w:val="ru-RU"/>
        </w:rPr>
        <w:t xml:space="preserve">ьной собственности. Площадь </w:t>
      </w:r>
      <w:proofErr w:type="gramStart"/>
      <w:r w:rsidRPr="00E407C0">
        <w:rPr>
          <w:lang w:val="ru-RU"/>
        </w:rPr>
        <w:t>образуемого</w:t>
      </w:r>
      <w:proofErr w:type="gramEnd"/>
      <w:r w:rsidRPr="00E407C0">
        <w:rPr>
          <w:lang w:val="ru-RU"/>
        </w:rPr>
        <w:t xml:space="preserve"> ЗУ5 – 20030 кв.</w:t>
      </w:r>
      <w:r w:rsidRPr="00E407C0">
        <w:rPr>
          <w:spacing w:val="-12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tabs>
          <w:tab w:val="left" w:pos="2308"/>
          <w:tab w:val="left" w:pos="3930"/>
          <w:tab w:val="left" w:pos="4518"/>
          <w:tab w:val="left" w:pos="5718"/>
          <w:tab w:val="left" w:pos="7631"/>
          <w:tab w:val="left" w:pos="8089"/>
          <w:tab w:val="left" w:pos="10437"/>
        </w:tabs>
        <w:spacing w:line="276" w:lineRule="auto"/>
        <w:ind w:right="649" w:firstLine="852"/>
        <w:rPr>
          <w:lang w:val="ru-RU"/>
        </w:rPr>
      </w:pPr>
      <w:r w:rsidRPr="00E407C0">
        <w:rPr>
          <w:lang w:val="ru-RU"/>
        </w:rPr>
        <w:t>ЗУ</w:t>
      </w:r>
      <w:proofErr w:type="gramStart"/>
      <w:r w:rsidRPr="00E407C0">
        <w:rPr>
          <w:lang w:val="ru-RU"/>
        </w:rPr>
        <w:t>6</w:t>
      </w:r>
      <w:proofErr w:type="gramEnd"/>
      <w:r w:rsidRPr="00E407C0">
        <w:rPr>
          <w:lang w:val="ru-RU"/>
        </w:rPr>
        <w:tab/>
        <w:t>образуется</w:t>
      </w:r>
      <w:r w:rsidRPr="00E407C0">
        <w:rPr>
          <w:lang w:val="ru-RU"/>
        </w:rPr>
        <w:tab/>
        <w:t>из</w:t>
      </w:r>
      <w:r w:rsidRPr="00E407C0">
        <w:rPr>
          <w:lang w:val="ru-RU"/>
        </w:rPr>
        <w:tab/>
        <w:t>земель,</w:t>
      </w:r>
      <w:r w:rsidRPr="00E407C0">
        <w:rPr>
          <w:lang w:val="ru-RU"/>
        </w:rPr>
        <w:tab/>
        <w:t>находящихся</w:t>
      </w:r>
      <w:r w:rsidRPr="00E407C0">
        <w:rPr>
          <w:lang w:val="ru-RU"/>
        </w:rPr>
        <w:tab/>
        <w:t>в</w:t>
      </w:r>
      <w:r w:rsidRPr="00E407C0">
        <w:rPr>
          <w:lang w:val="ru-RU"/>
        </w:rPr>
        <w:tab/>
        <w:t>государственной</w:t>
      </w:r>
      <w:r w:rsidRPr="00E407C0">
        <w:rPr>
          <w:lang w:val="ru-RU"/>
        </w:rPr>
        <w:tab/>
      </w:r>
      <w:r w:rsidRPr="00E407C0">
        <w:rPr>
          <w:spacing w:val="-8"/>
          <w:lang w:val="ru-RU"/>
        </w:rPr>
        <w:t xml:space="preserve">или </w:t>
      </w:r>
      <w:r w:rsidRPr="00E407C0">
        <w:rPr>
          <w:lang w:val="ru-RU"/>
        </w:rPr>
        <w:t>муниципальной собственности. Площадь образуемого ЗУ</w:t>
      </w:r>
      <w:proofErr w:type="gramStart"/>
      <w:r w:rsidRPr="00E407C0">
        <w:rPr>
          <w:lang w:val="ru-RU"/>
        </w:rPr>
        <w:t>6</w:t>
      </w:r>
      <w:proofErr w:type="gramEnd"/>
      <w:r w:rsidRPr="00E407C0">
        <w:rPr>
          <w:lang w:val="ru-RU"/>
        </w:rPr>
        <w:t xml:space="preserve"> – 478 кв.</w:t>
      </w:r>
      <w:r w:rsidRPr="00E407C0">
        <w:rPr>
          <w:spacing w:val="-12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tabs>
          <w:tab w:val="left" w:pos="2308"/>
          <w:tab w:val="left" w:pos="3930"/>
          <w:tab w:val="left" w:pos="4518"/>
          <w:tab w:val="left" w:pos="5718"/>
          <w:tab w:val="left" w:pos="7631"/>
          <w:tab w:val="left" w:pos="8089"/>
          <w:tab w:val="left" w:pos="10437"/>
        </w:tabs>
        <w:spacing w:line="276" w:lineRule="auto"/>
        <w:ind w:right="649" w:firstLine="852"/>
        <w:rPr>
          <w:lang w:val="ru-RU"/>
        </w:rPr>
      </w:pPr>
      <w:r w:rsidRPr="00E407C0">
        <w:rPr>
          <w:lang w:val="ru-RU"/>
        </w:rPr>
        <w:t>ЗУ</w:t>
      </w:r>
      <w:proofErr w:type="gramStart"/>
      <w:r w:rsidRPr="00E407C0">
        <w:rPr>
          <w:lang w:val="ru-RU"/>
        </w:rPr>
        <w:t>7</w:t>
      </w:r>
      <w:proofErr w:type="gramEnd"/>
      <w:r w:rsidRPr="00E407C0">
        <w:rPr>
          <w:lang w:val="ru-RU"/>
        </w:rPr>
        <w:tab/>
        <w:t>образуется</w:t>
      </w:r>
      <w:r w:rsidRPr="00E407C0">
        <w:rPr>
          <w:lang w:val="ru-RU"/>
        </w:rPr>
        <w:tab/>
        <w:t>из</w:t>
      </w:r>
      <w:r w:rsidRPr="00E407C0">
        <w:rPr>
          <w:lang w:val="ru-RU"/>
        </w:rPr>
        <w:tab/>
        <w:t>земель,</w:t>
      </w:r>
      <w:r w:rsidRPr="00E407C0">
        <w:rPr>
          <w:lang w:val="ru-RU"/>
        </w:rPr>
        <w:tab/>
        <w:t>находящихся</w:t>
      </w:r>
      <w:r w:rsidRPr="00E407C0">
        <w:rPr>
          <w:lang w:val="ru-RU"/>
        </w:rPr>
        <w:tab/>
        <w:t>в</w:t>
      </w:r>
      <w:r w:rsidRPr="00E407C0">
        <w:rPr>
          <w:lang w:val="ru-RU"/>
        </w:rPr>
        <w:tab/>
        <w:t>государственной</w:t>
      </w:r>
      <w:r w:rsidRPr="00E407C0">
        <w:rPr>
          <w:lang w:val="ru-RU"/>
        </w:rPr>
        <w:tab/>
      </w:r>
      <w:r w:rsidRPr="00E407C0">
        <w:rPr>
          <w:spacing w:val="-8"/>
          <w:lang w:val="ru-RU"/>
        </w:rPr>
        <w:t xml:space="preserve">или </w:t>
      </w:r>
      <w:r w:rsidRPr="00E407C0">
        <w:rPr>
          <w:lang w:val="ru-RU"/>
        </w:rPr>
        <w:t>муниципальной собственности. Площадь образуемого ЗУ</w:t>
      </w:r>
      <w:proofErr w:type="gramStart"/>
      <w:r w:rsidRPr="00E407C0">
        <w:rPr>
          <w:lang w:val="ru-RU"/>
        </w:rPr>
        <w:t>7</w:t>
      </w:r>
      <w:proofErr w:type="gramEnd"/>
      <w:r w:rsidRPr="00E407C0">
        <w:rPr>
          <w:lang w:val="ru-RU"/>
        </w:rPr>
        <w:t xml:space="preserve"> – 21701 кв.</w:t>
      </w:r>
      <w:r w:rsidRPr="00E407C0">
        <w:rPr>
          <w:spacing w:val="-12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8F053C">
      <w:pPr>
        <w:spacing w:line="276" w:lineRule="auto"/>
        <w:rPr>
          <w:lang w:val="ru-RU"/>
        </w:rPr>
        <w:sectPr w:rsidR="008F053C" w:rsidRPr="00E407C0">
          <w:footerReference w:type="default" r:id="rId13"/>
          <w:pgSz w:w="11910" w:h="16840"/>
          <w:pgMar w:top="1040" w:right="200" w:bottom="280" w:left="180" w:header="0" w:footer="0" w:gutter="0"/>
          <w:cols w:space="720"/>
        </w:sectPr>
      </w:pPr>
    </w:p>
    <w:p w:rsidR="008F053C" w:rsidRPr="00E407C0" w:rsidRDefault="00C23F1C">
      <w:pPr>
        <w:pStyle w:val="a3"/>
        <w:tabs>
          <w:tab w:val="left" w:pos="2308"/>
          <w:tab w:val="left" w:pos="3930"/>
          <w:tab w:val="left" w:pos="4518"/>
          <w:tab w:val="left" w:pos="5718"/>
          <w:tab w:val="left" w:pos="7631"/>
          <w:tab w:val="left" w:pos="8089"/>
          <w:tab w:val="left" w:pos="10437"/>
        </w:tabs>
        <w:spacing w:before="67" w:line="278" w:lineRule="auto"/>
        <w:ind w:right="649" w:firstLine="852"/>
        <w:rPr>
          <w:lang w:val="ru-RU"/>
        </w:rPr>
      </w:pPr>
      <w:r w:rsidRPr="00E407C0">
        <w:rPr>
          <w:lang w:val="ru-RU"/>
        </w:rPr>
        <w:lastRenderedPageBreak/>
        <w:t>ЗУ8</w:t>
      </w:r>
      <w:r w:rsidRPr="00E407C0">
        <w:rPr>
          <w:lang w:val="ru-RU"/>
        </w:rPr>
        <w:tab/>
        <w:t>образуется</w:t>
      </w:r>
      <w:r w:rsidRPr="00E407C0">
        <w:rPr>
          <w:lang w:val="ru-RU"/>
        </w:rPr>
        <w:tab/>
        <w:t>из</w:t>
      </w:r>
      <w:r w:rsidRPr="00E407C0">
        <w:rPr>
          <w:lang w:val="ru-RU"/>
        </w:rPr>
        <w:tab/>
        <w:t>земель,</w:t>
      </w:r>
      <w:r w:rsidRPr="00E407C0">
        <w:rPr>
          <w:lang w:val="ru-RU"/>
        </w:rPr>
        <w:tab/>
        <w:t>находящихся</w:t>
      </w:r>
      <w:r w:rsidRPr="00E407C0">
        <w:rPr>
          <w:lang w:val="ru-RU"/>
        </w:rPr>
        <w:tab/>
        <w:t>в</w:t>
      </w:r>
      <w:r w:rsidRPr="00E407C0">
        <w:rPr>
          <w:lang w:val="ru-RU"/>
        </w:rPr>
        <w:tab/>
        <w:t>государственной</w:t>
      </w:r>
      <w:r w:rsidRPr="00E407C0">
        <w:rPr>
          <w:lang w:val="ru-RU"/>
        </w:rPr>
        <w:tab/>
      </w:r>
      <w:r w:rsidRPr="00E407C0">
        <w:rPr>
          <w:spacing w:val="-8"/>
          <w:lang w:val="ru-RU"/>
        </w:rPr>
        <w:t xml:space="preserve">или </w:t>
      </w:r>
      <w:r w:rsidRPr="00E407C0">
        <w:rPr>
          <w:lang w:val="ru-RU"/>
        </w:rPr>
        <w:t xml:space="preserve">муниципальной собственности. Площадь </w:t>
      </w:r>
      <w:proofErr w:type="gramStart"/>
      <w:r w:rsidRPr="00E407C0">
        <w:rPr>
          <w:lang w:val="ru-RU"/>
        </w:rPr>
        <w:t>образуемого</w:t>
      </w:r>
      <w:proofErr w:type="gramEnd"/>
      <w:r w:rsidRPr="00E407C0">
        <w:rPr>
          <w:lang w:val="ru-RU"/>
        </w:rPr>
        <w:t xml:space="preserve"> ЗУ8 – 163 кв.</w:t>
      </w:r>
      <w:r w:rsidRPr="00E407C0">
        <w:rPr>
          <w:spacing w:val="-12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tabs>
          <w:tab w:val="left" w:pos="2308"/>
          <w:tab w:val="left" w:pos="3930"/>
          <w:tab w:val="left" w:pos="4518"/>
          <w:tab w:val="left" w:pos="5718"/>
          <w:tab w:val="left" w:pos="7631"/>
          <w:tab w:val="left" w:pos="8089"/>
          <w:tab w:val="left" w:pos="10437"/>
        </w:tabs>
        <w:spacing w:line="276" w:lineRule="auto"/>
        <w:ind w:right="649" w:firstLine="852"/>
        <w:rPr>
          <w:lang w:val="ru-RU"/>
        </w:rPr>
      </w:pPr>
      <w:r w:rsidRPr="00E407C0">
        <w:rPr>
          <w:lang w:val="ru-RU"/>
        </w:rPr>
        <w:t>ЗУ</w:t>
      </w:r>
      <w:proofErr w:type="gramStart"/>
      <w:r w:rsidRPr="00E407C0">
        <w:rPr>
          <w:lang w:val="ru-RU"/>
        </w:rPr>
        <w:t>9</w:t>
      </w:r>
      <w:proofErr w:type="gramEnd"/>
      <w:r w:rsidRPr="00E407C0">
        <w:rPr>
          <w:lang w:val="ru-RU"/>
        </w:rPr>
        <w:tab/>
        <w:t>образуется</w:t>
      </w:r>
      <w:r w:rsidRPr="00E407C0">
        <w:rPr>
          <w:lang w:val="ru-RU"/>
        </w:rPr>
        <w:tab/>
        <w:t>из</w:t>
      </w:r>
      <w:r w:rsidRPr="00E407C0">
        <w:rPr>
          <w:lang w:val="ru-RU"/>
        </w:rPr>
        <w:tab/>
        <w:t>земель,</w:t>
      </w:r>
      <w:r w:rsidRPr="00E407C0">
        <w:rPr>
          <w:lang w:val="ru-RU"/>
        </w:rPr>
        <w:tab/>
        <w:t>находящихся</w:t>
      </w:r>
      <w:r w:rsidRPr="00E407C0">
        <w:rPr>
          <w:lang w:val="ru-RU"/>
        </w:rPr>
        <w:tab/>
        <w:t>в</w:t>
      </w:r>
      <w:r w:rsidRPr="00E407C0">
        <w:rPr>
          <w:lang w:val="ru-RU"/>
        </w:rPr>
        <w:tab/>
        <w:t>гос</w:t>
      </w:r>
      <w:r w:rsidRPr="00E407C0">
        <w:rPr>
          <w:lang w:val="ru-RU"/>
        </w:rPr>
        <w:t>ударственной</w:t>
      </w:r>
      <w:r w:rsidRPr="00E407C0">
        <w:rPr>
          <w:lang w:val="ru-RU"/>
        </w:rPr>
        <w:tab/>
      </w:r>
      <w:r w:rsidRPr="00E407C0">
        <w:rPr>
          <w:spacing w:val="-8"/>
          <w:lang w:val="ru-RU"/>
        </w:rPr>
        <w:t xml:space="preserve">или </w:t>
      </w:r>
      <w:r w:rsidRPr="00E407C0">
        <w:rPr>
          <w:lang w:val="ru-RU"/>
        </w:rPr>
        <w:t>муниципальной собственности. Площадь образуемого ЗУ</w:t>
      </w:r>
      <w:proofErr w:type="gramStart"/>
      <w:r w:rsidRPr="00E407C0">
        <w:rPr>
          <w:lang w:val="ru-RU"/>
        </w:rPr>
        <w:t>9</w:t>
      </w:r>
      <w:proofErr w:type="gramEnd"/>
      <w:r w:rsidRPr="00E407C0">
        <w:rPr>
          <w:lang w:val="ru-RU"/>
        </w:rPr>
        <w:t xml:space="preserve"> – 310 кв.</w:t>
      </w:r>
      <w:r w:rsidRPr="00E407C0">
        <w:rPr>
          <w:spacing w:val="-12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Default="00C23F1C">
      <w:pPr>
        <w:pStyle w:val="a3"/>
        <w:tabs>
          <w:tab w:val="left" w:pos="2428"/>
          <w:tab w:val="left" w:pos="4031"/>
          <w:tab w:val="left" w:pos="4600"/>
          <w:tab w:val="left" w:pos="5781"/>
          <w:tab w:val="left" w:pos="7674"/>
          <w:tab w:val="left" w:pos="8113"/>
          <w:tab w:val="left" w:pos="10439"/>
        </w:tabs>
        <w:spacing w:line="276" w:lineRule="auto"/>
        <w:ind w:right="646" w:firstLine="852"/>
      </w:pPr>
      <w:r w:rsidRPr="00E407C0">
        <w:rPr>
          <w:lang w:val="ru-RU"/>
        </w:rPr>
        <w:t>ЗУ10</w:t>
      </w:r>
      <w:r w:rsidRPr="00E407C0">
        <w:rPr>
          <w:lang w:val="ru-RU"/>
        </w:rPr>
        <w:tab/>
        <w:t>образуется</w:t>
      </w:r>
      <w:r w:rsidRPr="00E407C0">
        <w:rPr>
          <w:lang w:val="ru-RU"/>
        </w:rPr>
        <w:tab/>
        <w:t>из</w:t>
      </w:r>
      <w:r w:rsidRPr="00E407C0">
        <w:rPr>
          <w:lang w:val="ru-RU"/>
        </w:rPr>
        <w:tab/>
        <w:t>земель,</w:t>
      </w:r>
      <w:r w:rsidRPr="00E407C0">
        <w:rPr>
          <w:lang w:val="ru-RU"/>
        </w:rPr>
        <w:tab/>
        <w:t>находящихся</w:t>
      </w:r>
      <w:r w:rsidRPr="00E407C0">
        <w:rPr>
          <w:lang w:val="ru-RU"/>
        </w:rPr>
        <w:tab/>
        <w:t>в</w:t>
      </w:r>
      <w:r w:rsidRPr="00E407C0">
        <w:rPr>
          <w:lang w:val="ru-RU"/>
        </w:rPr>
        <w:tab/>
        <w:t>государственной</w:t>
      </w:r>
      <w:r w:rsidRPr="00E407C0">
        <w:rPr>
          <w:lang w:val="ru-RU"/>
        </w:rPr>
        <w:tab/>
      </w:r>
      <w:r w:rsidRPr="00E407C0">
        <w:rPr>
          <w:spacing w:val="-8"/>
          <w:lang w:val="ru-RU"/>
        </w:rPr>
        <w:t xml:space="preserve">или </w:t>
      </w:r>
      <w:r w:rsidRPr="00E407C0">
        <w:rPr>
          <w:lang w:val="ru-RU"/>
        </w:rPr>
        <w:t xml:space="preserve">муниципальной собственности. </w:t>
      </w:r>
      <w:proofErr w:type="spellStart"/>
      <w:proofErr w:type="gramStart"/>
      <w:r>
        <w:t>Площадь</w:t>
      </w:r>
      <w:proofErr w:type="spellEnd"/>
      <w:r>
        <w:t xml:space="preserve"> </w:t>
      </w:r>
      <w:proofErr w:type="spellStart"/>
      <w:r>
        <w:t>образуемого</w:t>
      </w:r>
      <w:proofErr w:type="spellEnd"/>
      <w:r>
        <w:t xml:space="preserve"> ЗУ10 – 8188 </w:t>
      </w:r>
      <w:proofErr w:type="spellStart"/>
      <w:r>
        <w:t>кв</w:t>
      </w:r>
      <w:proofErr w:type="spellEnd"/>
      <w:r>
        <w:t>.</w:t>
      </w:r>
      <w:proofErr w:type="gramEnd"/>
      <w:r>
        <w:rPr>
          <w:spacing w:val="-13"/>
        </w:rPr>
        <w:t xml:space="preserve"> </w:t>
      </w:r>
      <w:proofErr w:type="gramStart"/>
      <w:r>
        <w:t>м</w:t>
      </w:r>
      <w:proofErr w:type="gramEnd"/>
      <w:r>
        <w:t>.</w:t>
      </w:r>
    </w:p>
    <w:p w:rsidR="008F053C" w:rsidRDefault="008F053C">
      <w:pPr>
        <w:pStyle w:val="a3"/>
        <w:spacing w:before="1"/>
        <w:ind w:left="0"/>
        <w:rPr>
          <w:sz w:val="32"/>
        </w:rPr>
      </w:pPr>
    </w:p>
    <w:p w:rsidR="008F053C" w:rsidRPr="00E407C0" w:rsidRDefault="00C23F1C">
      <w:pPr>
        <w:pStyle w:val="3"/>
        <w:numPr>
          <w:ilvl w:val="1"/>
          <w:numId w:val="1"/>
        </w:numPr>
        <w:tabs>
          <w:tab w:val="left" w:pos="1544"/>
        </w:tabs>
        <w:ind w:left="1543" w:hanging="431"/>
        <w:jc w:val="both"/>
        <w:rPr>
          <w:lang w:val="ru-RU"/>
        </w:rPr>
      </w:pPr>
      <w:r w:rsidRPr="00E407C0">
        <w:rPr>
          <w:color w:val="292929"/>
          <w:lang w:val="ru-RU"/>
        </w:rPr>
        <w:t>Обоснование определения размеров образуемог</w:t>
      </w:r>
      <w:r w:rsidRPr="00E407C0">
        <w:rPr>
          <w:color w:val="292929"/>
          <w:lang w:val="ru-RU"/>
        </w:rPr>
        <w:t>о земельного</w:t>
      </w:r>
      <w:r w:rsidRPr="00E407C0">
        <w:rPr>
          <w:color w:val="292929"/>
          <w:spacing w:val="34"/>
          <w:lang w:val="ru-RU"/>
        </w:rPr>
        <w:t xml:space="preserve"> </w:t>
      </w:r>
      <w:r w:rsidRPr="00E407C0">
        <w:rPr>
          <w:color w:val="292929"/>
          <w:lang w:val="ru-RU"/>
        </w:rPr>
        <w:t>участка</w:t>
      </w:r>
    </w:p>
    <w:p w:rsidR="008F053C" w:rsidRPr="00E407C0" w:rsidRDefault="00C23F1C">
      <w:pPr>
        <w:pStyle w:val="a3"/>
        <w:spacing w:before="45" w:line="276" w:lineRule="auto"/>
        <w:ind w:right="364" w:firstLine="852"/>
        <w:jc w:val="both"/>
        <w:rPr>
          <w:lang w:val="ru-RU"/>
        </w:rPr>
      </w:pPr>
      <w:r w:rsidRPr="00E407C0">
        <w:rPr>
          <w:lang w:val="ru-RU"/>
        </w:rPr>
        <w:t xml:space="preserve">Размеры образуемого земельного участка соответствуют материалам проекта планировки территории линейного объекта «Строительство автомобильной дороги от </w:t>
      </w:r>
      <w:proofErr w:type="spellStart"/>
      <w:r w:rsidRPr="00E407C0">
        <w:rPr>
          <w:lang w:val="ru-RU"/>
        </w:rPr>
        <w:t>Краснинского</w:t>
      </w:r>
      <w:proofErr w:type="spellEnd"/>
      <w:r w:rsidRPr="00E407C0">
        <w:rPr>
          <w:lang w:val="ru-RU"/>
        </w:rPr>
        <w:t xml:space="preserve"> шоссе через улицу Воинов-интернационалистов до улицы Мал</w:t>
      </w:r>
      <w:proofErr w:type="gramStart"/>
      <w:r w:rsidRPr="00E407C0">
        <w:rPr>
          <w:lang w:val="ru-RU"/>
        </w:rPr>
        <w:t>о-</w:t>
      </w:r>
      <w:proofErr w:type="gramEnd"/>
      <w:r w:rsidRPr="00E407C0">
        <w:rPr>
          <w:lang w:val="ru-RU"/>
        </w:rPr>
        <w:t xml:space="preserve"> Краснофлотск</w:t>
      </w:r>
      <w:r w:rsidRPr="00E407C0">
        <w:rPr>
          <w:lang w:val="ru-RU"/>
        </w:rPr>
        <w:t>ой в городе Смоленске» и соответствуют границам зоны планируемого размещения линейного объекта, координаты которой представлены в вышеуказанном проекте.</w:t>
      </w:r>
    </w:p>
    <w:p w:rsidR="008F053C" w:rsidRPr="00E407C0" w:rsidRDefault="008F053C">
      <w:pPr>
        <w:pStyle w:val="a3"/>
        <w:spacing w:before="7"/>
        <w:ind w:left="0"/>
        <w:rPr>
          <w:sz w:val="32"/>
          <w:lang w:val="ru-RU"/>
        </w:rPr>
      </w:pPr>
    </w:p>
    <w:p w:rsidR="008F053C" w:rsidRPr="00E407C0" w:rsidRDefault="00C23F1C">
      <w:pPr>
        <w:pStyle w:val="3"/>
        <w:numPr>
          <w:ilvl w:val="1"/>
          <w:numId w:val="1"/>
        </w:numPr>
        <w:tabs>
          <w:tab w:val="left" w:pos="1402"/>
        </w:tabs>
        <w:spacing w:line="276" w:lineRule="auto"/>
        <w:ind w:left="907" w:right="888" w:firstLine="64"/>
        <w:jc w:val="both"/>
        <w:rPr>
          <w:lang w:val="ru-RU"/>
        </w:rPr>
      </w:pPr>
      <w:r w:rsidRPr="00E407C0">
        <w:rPr>
          <w:color w:val="292929"/>
          <w:lang w:val="ru-RU"/>
        </w:rPr>
        <w:t>Обоснование определения границ публичного сервитута, подлежащего установлению в соответствии с законодательством Российской</w:t>
      </w:r>
      <w:r w:rsidRPr="00E407C0">
        <w:rPr>
          <w:color w:val="292929"/>
          <w:spacing w:val="30"/>
          <w:lang w:val="ru-RU"/>
        </w:rPr>
        <w:t xml:space="preserve"> </w:t>
      </w:r>
      <w:r w:rsidRPr="00E407C0">
        <w:rPr>
          <w:color w:val="292929"/>
          <w:lang w:val="ru-RU"/>
        </w:rPr>
        <w:t>Федерации.</w:t>
      </w:r>
    </w:p>
    <w:p w:rsidR="008F053C" w:rsidRPr="00E407C0" w:rsidRDefault="00C23F1C">
      <w:pPr>
        <w:pStyle w:val="a3"/>
        <w:spacing w:line="276" w:lineRule="auto"/>
        <w:ind w:right="365" w:firstLine="851"/>
        <w:jc w:val="both"/>
        <w:rPr>
          <w:lang w:val="ru-RU"/>
        </w:rPr>
      </w:pPr>
      <w:r w:rsidRPr="00E407C0">
        <w:rPr>
          <w:lang w:val="ru-RU"/>
        </w:rPr>
        <w:t>Проектом межевания территории предусматривается установление публичного сервитута, на основании п.4 статьи 39.37 ЗК РФ (р</w:t>
      </w:r>
      <w:r w:rsidRPr="00E407C0">
        <w:rPr>
          <w:lang w:val="ru-RU"/>
        </w:rPr>
        <w:t>азмещение автомобильных дорог и железнодорожных путей в туннелях).</w:t>
      </w:r>
    </w:p>
    <w:p w:rsidR="008F053C" w:rsidRPr="00E407C0" w:rsidRDefault="00C23F1C">
      <w:pPr>
        <w:pStyle w:val="3"/>
        <w:spacing w:line="276" w:lineRule="auto"/>
        <w:ind w:right="365" w:firstLine="851"/>
        <w:rPr>
          <w:lang w:val="ru-RU"/>
        </w:rPr>
      </w:pPr>
      <w:r w:rsidRPr="00E407C0">
        <w:rPr>
          <w:lang w:val="ru-RU"/>
        </w:rPr>
        <w:t>ЗК РФ Статья 23. Право ограниченного пользования чужим земельным участком (сервитут, публичный сервитут):</w:t>
      </w:r>
    </w:p>
    <w:p w:rsidR="008F053C" w:rsidRPr="00E407C0" w:rsidRDefault="00C23F1C">
      <w:pPr>
        <w:pStyle w:val="a4"/>
        <w:numPr>
          <w:ilvl w:val="2"/>
          <w:numId w:val="1"/>
        </w:numPr>
        <w:tabs>
          <w:tab w:val="left" w:pos="1904"/>
        </w:tabs>
        <w:spacing w:line="276" w:lineRule="auto"/>
        <w:ind w:right="366" w:firstLine="851"/>
        <w:jc w:val="both"/>
        <w:rPr>
          <w:sz w:val="28"/>
          <w:lang w:val="ru-RU"/>
        </w:rPr>
      </w:pPr>
      <w:r w:rsidRPr="00E407C0">
        <w:rPr>
          <w:sz w:val="28"/>
          <w:lang w:val="ru-RU"/>
        </w:rPr>
        <w:t>Публичный сервитут может быть установлен в отношении одного или нескольких земельны</w:t>
      </w:r>
      <w:r w:rsidRPr="00E407C0">
        <w:rPr>
          <w:sz w:val="28"/>
          <w:lang w:val="ru-RU"/>
        </w:rPr>
        <w:t>х участков и (или)</w:t>
      </w:r>
      <w:r w:rsidRPr="00E407C0">
        <w:rPr>
          <w:spacing w:val="-8"/>
          <w:sz w:val="28"/>
          <w:lang w:val="ru-RU"/>
        </w:rPr>
        <w:t xml:space="preserve"> </w:t>
      </w:r>
      <w:r w:rsidRPr="00E407C0">
        <w:rPr>
          <w:sz w:val="28"/>
          <w:lang w:val="ru-RU"/>
        </w:rPr>
        <w:t>земель.</w:t>
      </w:r>
    </w:p>
    <w:p w:rsidR="008F053C" w:rsidRPr="00E407C0" w:rsidRDefault="00C23F1C">
      <w:pPr>
        <w:pStyle w:val="a3"/>
        <w:spacing w:line="276" w:lineRule="auto"/>
        <w:ind w:right="362" w:firstLine="851"/>
        <w:jc w:val="both"/>
        <w:rPr>
          <w:lang w:val="ru-RU"/>
        </w:rPr>
      </w:pPr>
      <w:r w:rsidRPr="00E407C0">
        <w:rPr>
          <w:lang w:val="ru-RU"/>
        </w:rPr>
        <w:t>Обременение земельного участка сервитутом, публичным сервитутом не лишает правообладателя такого земельного участка прав владения, пользования и (или) распоряжения таким земельным</w:t>
      </w:r>
      <w:r w:rsidRPr="00E407C0">
        <w:rPr>
          <w:spacing w:val="-9"/>
          <w:lang w:val="ru-RU"/>
        </w:rPr>
        <w:t xml:space="preserve"> </w:t>
      </w:r>
      <w:r w:rsidRPr="00E407C0">
        <w:rPr>
          <w:lang w:val="ru-RU"/>
        </w:rPr>
        <w:t>участком.</w:t>
      </w:r>
    </w:p>
    <w:p w:rsidR="008F053C" w:rsidRPr="00E407C0" w:rsidRDefault="00C23F1C">
      <w:pPr>
        <w:pStyle w:val="a4"/>
        <w:numPr>
          <w:ilvl w:val="2"/>
          <w:numId w:val="1"/>
        </w:numPr>
        <w:tabs>
          <w:tab w:val="left" w:pos="1825"/>
        </w:tabs>
        <w:spacing w:line="276" w:lineRule="auto"/>
        <w:ind w:left="670" w:right="363" w:firstLine="851"/>
        <w:jc w:val="both"/>
        <w:rPr>
          <w:sz w:val="28"/>
          <w:lang w:val="ru-RU"/>
        </w:rPr>
      </w:pPr>
      <w:r w:rsidRPr="00E407C0">
        <w:rPr>
          <w:sz w:val="28"/>
          <w:lang w:val="ru-RU"/>
        </w:rPr>
        <w:t>Переход прав на земельный участок, обре</w:t>
      </w:r>
      <w:r w:rsidRPr="00E407C0">
        <w:rPr>
          <w:sz w:val="28"/>
          <w:lang w:val="ru-RU"/>
        </w:rPr>
        <w:t xml:space="preserve">мененный публичным сервитутом, предоставление обремененного публичным сервитутом земельного участка, находящегося в государственной или муниципальной собственности, гражданам </w:t>
      </w:r>
      <w:r w:rsidRPr="00E407C0">
        <w:rPr>
          <w:spacing w:val="-3"/>
          <w:sz w:val="28"/>
          <w:lang w:val="ru-RU"/>
        </w:rPr>
        <w:t xml:space="preserve">или </w:t>
      </w:r>
      <w:r w:rsidRPr="00E407C0">
        <w:rPr>
          <w:sz w:val="28"/>
          <w:lang w:val="ru-RU"/>
        </w:rPr>
        <w:t>юридическим лицам не являются основанием для прекращения публичного сервитута</w:t>
      </w:r>
      <w:r w:rsidRPr="00E407C0">
        <w:rPr>
          <w:sz w:val="28"/>
          <w:lang w:val="ru-RU"/>
        </w:rPr>
        <w:t xml:space="preserve"> и (или) изменения условий его</w:t>
      </w:r>
      <w:r w:rsidRPr="00E407C0">
        <w:rPr>
          <w:spacing w:val="-3"/>
          <w:sz w:val="28"/>
          <w:lang w:val="ru-RU"/>
        </w:rPr>
        <w:t xml:space="preserve"> </w:t>
      </w:r>
      <w:r w:rsidRPr="00E407C0">
        <w:rPr>
          <w:sz w:val="28"/>
          <w:lang w:val="ru-RU"/>
        </w:rPr>
        <w:t>осуществления.</w:t>
      </w:r>
    </w:p>
    <w:p w:rsidR="008F053C" w:rsidRPr="00E407C0" w:rsidRDefault="00C23F1C">
      <w:pPr>
        <w:pStyle w:val="a4"/>
        <w:numPr>
          <w:ilvl w:val="2"/>
          <w:numId w:val="1"/>
        </w:numPr>
        <w:tabs>
          <w:tab w:val="left" w:pos="1897"/>
        </w:tabs>
        <w:spacing w:line="276" w:lineRule="auto"/>
        <w:ind w:left="670" w:right="363" w:firstLine="851"/>
        <w:jc w:val="both"/>
        <w:rPr>
          <w:sz w:val="28"/>
          <w:lang w:val="ru-RU"/>
        </w:rPr>
      </w:pPr>
      <w:r w:rsidRPr="00E407C0">
        <w:rPr>
          <w:sz w:val="28"/>
          <w:lang w:val="ru-RU"/>
        </w:rPr>
        <w:t>Срок сервитута определяется по соглашению сторон. Срок сервитута в отношении земельного участка, находящегося в государственной или муниципальной собственности, определяется с учетом ограничений, предусмотренны</w:t>
      </w:r>
      <w:r w:rsidRPr="00E407C0">
        <w:rPr>
          <w:sz w:val="28"/>
          <w:lang w:val="ru-RU"/>
        </w:rPr>
        <w:t xml:space="preserve">х </w:t>
      </w:r>
      <w:hyperlink r:id="rId14" w:anchor="dst919">
        <w:r w:rsidRPr="00E407C0">
          <w:rPr>
            <w:sz w:val="28"/>
            <w:lang w:val="ru-RU"/>
          </w:rPr>
          <w:t>пунктом 4</w:t>
        </w:r>
      </w:hyperlink>
      <w:hyperlink r:id="rId15" w:anchor="dst919">
        <w:r w:rsidRPr="00E407C0">
          <w:rPr>
            <w:sz w:val="28"/>
            <w:lang w:val="ru-RU"/>
          </w:rPr>
          <w:t xml:space="preserve"> статьи 39.24 </w:t>
        </w:r>
      </w:hyperlink>
      <w:r w:rsidRPr="00E407C0">
        <w:rPr>
          <w:sz w:val="28"/>
          <w:lang w:val="ru-RU"/>
        </w:rPr>
        <w:t>настоящего</w:t>
      </w:r>
      <w:r w:rsidRPr="00E407C0">
        <w:rPr>
          <w:spacing w:val="-3"/>
          <w:sz w:val="28"/>
          <w:lang w:val="ru-RU"/>
        </w:rPr>
        <w:t xml:space="preserve"> </w:t>
      </w:r>
      <w:r w:rsidRPr="00E407C0">
        <w:rPr>
          <w:sz w:val="28"/>
          <w:lang w:val="ru-RU"/>
        </w:rPr>
        <w:t>Кодекса.</w:t>
      </w:r>
    </w:p>
    <w:p w:rsidR="008F053C" w:rsidRPr="00E407C0" w:rsidRDefault="00C23F1C">
      <w:pPr>
        <w:pStyle w:val="a3"/>
        <w:spacing w:line="276" w:lineRule="auto"/>
        <w:ind w:left="670" w:right="644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 67:27:0000000:2453. Площадь устанавливаемого публичного сервитута – 200 кв. м.</w:t>
      </w:r>
    </w:p>
    <w:p w:rsidR="008F053C" w:rsidRPr="00E407C0" w:rsidRDefault="008F053C">
      <w:pPr>
        <w:spacing w:line="276" w:lineRule="auto"/>
        <w:jc w:val="both"/>
        <w:rPr>
          <w:lang w:val="ru-RU"/>
        </w:rPr>
        <w:sectPr w:rsidR="008F053C" w:rsidRPr="00E407C0">
          <w:footerReference w:type="default" r:id="rId16"/>
          <w:pgSz w:w="11910" w:h="16840"/>
          <w:pgMar w:top="1040" w:right="200" w:bottom="280" w:left="180" w:header="0" w:footer="0" w:gutter="0"/>
          <w:cols w:space="720"/>
        </w:sectPr>
      </w:pPr>
    </w:p>
    <w:p w:rsidR="008F053C" w:rsidRPr="00E407C0" w:rsidRDefault="00C23F1C">
      <w:pPr>
        <w:pStyle w:val="a3"/>
        <w:spacing w:before="50" w:line="276" w:lineRule="auto"/>
        <w:ind w:right="648"/>
        <w:jc w:val="both"/>
        <w:rPr>
          <w:lang w:val="ru-RU"/>
        </w:rPr>
      </w:pPr>
      <w:r w:rsidRPr="00E407C0">
        <w:rPr>
          <w:lang w:val="ru-RU"/>
        </w:rPr>
        <w:lastRenderedPageBreak/>
        <w:t>номером 67:27:0000000:3393. Площадь устанавливаемого публичного сервитута – 173 кв. м.</w:t>
      </w:r>
    </w:p>
    <w:p w:rsidR="008F053C" w:rsidRPr="00E407C0" w:rsidRDefault="00C23F1C">
      <w:pPr>
        <w:pStyle w:val="a3"/>
        <w:spacing w:line="276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 67:27:0020460:7. Площадь устанавливаемого публичного сервитута – 126 кв.</w:t>
      </w:r>
      <w:r w:rsidRPr="00E407C0">
        <w:rPr>
          <w:spacing w:val="-1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spacing w:line="276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>Сервитут устана</w:t>
      </w:r>
      <w:r w:rsidRPr="00E407C0">
        <w:rPr>
          <w:lang w:val="ru-RU"/>
        </w:rPr>
        <w:t>вливается в отношении земельного участка с кадастровым номером 67:27:0020460:4. Площадь устанавливаемого публичного сервитута – 1517 кв.</w:t>
      </w:r>
      <w:r w:rsidRPr="00E407C0">
        <w:rPr>
          <w:spacing w:val="-1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spacing w:line="276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 67:27:0020417:3. Площадь устанавливаем</w:t>
      </w:r>
      <w:r w:rsidRPr="00E407C0">
        <w:rPr>
          <w:lang w:val="ru-RU"/>
        </w:rPr>
        <w:t>ого публичного сервитута – 852 кв.</w:t>
      </w:r>
      <w:r w:rsidRPr="00E407C0">
        <w:rPr>
          <w:spacing w:val="-1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spacing w:line="276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  67:27:0020417:1125.  Площадь  устанавливаемого  публичного  сервитута</w:t>
      </w:r>
      <w:r w:rsidRPr="00E407C0">
        <w:rPr>
          <w:spacing w:val="-30"/>
          <w:lang w:val="ru-RU"/>
        </w:rPr>
        <w:t xml:space="preserve"> </w:t>
      </w:r>
      <w:r w:rsidRPr="00E407C0">
        <w:rPr>
          <w:lang w:val="ru-RU"/>
        </w:rPr>
        <w:t>–</w:t>
      </w:r>
    </w:p>
    <w:p w:rsidR="008F053C" w:rsidRPr="00E407C0" w:rsidRDefault="00C23F1C">
      <w:pPr>
        <w:pStyle w:val="a3"/>
        <w:spacing w:line="321" w:lineRule="exact"/>
        <w:jc w:val="both"/>
        <w:rPr>
          <w:lang w:val="ru-RU"/>
        </w:rPr>
      </w:pPr>
      <w:r w:rsidRPr="00E407C0">
        <w:rPr>
          <w:lang w:val="ru-RU"/>
        </w:rPr>
        <w:t>:1125/чзу1</w:t>
      </w:r>
      <w:r w:rsidRPr="00E407C0">
        <w:rPr>
          <w:spacing w:val="18"/>
          <w:lang w:val="ru-RU"/>
        </w:rPr>
        <w:t xml:space="preserve"> </w:t>
      </w:r>
      <w:r w:rsidRPr="00E407C0">
        <w:rPr>
          <w:lang w:val="ru-RU"/>
        </w:rPr>
        <w:t>-</w:t>
      </w:r>
      <w:r w:rsidRPr="00E407C0">
        <w:rPr>
          <w:spacing w:val="17"/>
          <w:lang w:val="ru-RU"/>
        </w:rPr>
        <w:t xml:space="preserve"> </w:t>
      </w:r>
      <w:r w:rsidRPr="00E407C0">
        <w:rPr>
          <w:lang w:val="ru-RU"/>
        </w:rPr>
        <w:t>190</w:t>
      </w:r>
      <w:r w:rsidRPr="00E407C0">
        <w:rPr>
          <w:spacing w:val="16"/>
          <w:lang w:val="ru-RU"/>
        </w:rPr>
        <w:t xml:space="preserve"> </w:t>
      </w:r>
      <w:r w:rsidRPr="00E407C0">
        <w:rPr>
          <w:lang w:val="ru-RU"/>
        </w:rPr>
        <w:t>кв.</w:t>
      </w:r>
      <w:r w:rsidRPr="00E407C0">
        <w:rPr>
          <w:spacing w:val="13"/>
          <w:lang w:val="ru-RU"/>
        </w:rPr>
        <w:t xml:space="preserve"> </w:t>
      </w:r>
      <w:r w:rsidRPr="00E407C0">
        <w:rPr>
          <w:lang w:val="ru-RU"/>
        </w:rPr>
        <w:t>м;</w:t>
      </w:r>
      <w:proofErr w:type="gramStart"/>
      <w:r w:rsidRPr="00E407C0">
        <w:rPr>
          <w:spacing w:val="18"/>
          <w:lang w:val="ru-RU"/>
        </w:rPr>
        <w:t xml:space="preserve"> </w:t>
      </w:r>
      <w:r w:rsidRPr="00E407C0">
        <w:rPr>
          <w:lang w:val="ru-RU"/>
        </w:rPr>
        <w:t>:</w:t>
      </w:r>
      <w:proofErr w:type="gramEnd"/>
      <w:r w:rsidRPr="00E407C0">
        <w:rPr>
          <w:lang w:val="ru-RU"/>
        </w:rPr>
        <w:t>1125/чзу2</w:t>
      </w:r>
      <w:r w:rsidRPr="00E407C0">
        <w:rPr>
          <w:spacing w:val="17"/>
          <w:lang w:val="ru-RU"/>
        </w:rPr>
        <w:t xml:space="preserve"> </w:t>
      </w:r>
      <w:r w:rsidRPr="00E407C0">
        <w:rPr>
          <w:lang w:val="ru-RU"/>
        </w:rPr>
        <w:t>-</w:t>
      </w:r>
      <w:r w:rsidRPr="00E407C0">
        <w:rPr>
          <w:spacing w:val="18"/>
          <w:lang w:val="ru-RU"/>
        </w:rPr>
        <w:t xml:space="preserve"> </w:t>
      </w:r>
      <w:r w:rsidRPr="00E407C0">
        <w:rPr>
          <w:lang w:val="ru-RU"/>
        </w:rPr>
        <w:t>63</w:t>
      </w:r>
      <w:r w:rsidRPr="00E407C0">
        <w:rPr>
          <w:spacing w:val="17"/>
          <w:lang w:val="ru-RU"/>
        </w:rPr>
        <w:t xml:space="preserve"> </w:t>
      </w:r>
      <w:r w:rsidRPr="00E407C0">
        <w:rPr>
          <w:lang w:val="ru-RU"/>
        </w:rPr>
        <w:t>кв.</w:t>
      </w:r>
      <w:r w:rsidRPr="00E407C0">
        <w:rPr>
          <w:spacing w:val="17"/>
          <w:lang w:val="ru-RU"/>
        </w:rPr>
        <w:t xml:space="preserve"> </w:t>
      </w:r>
      <w:r w:rsidRPr="00E407C0">
        <w:rPr>
          <w:lang w:val="ru-RU"/>
        </w:rPr>
        <w:t>м;</w:t>
      </w:r>
      <w:r w:rsidRPr="00E407C0">
        <w:rPr>
          <w:spacing w:val="17"/>
          <w:lang w:val="ru-RU"/>
        </w:rPr>
        <w:t xml:space="preserve"> </w:t>
      </w:r>
      <w:r w:rsidRPr="00E407C0">
        <w:rPr>
          <w:lang w:val="ru-RU"/>
        </w:rPr>
        <w:t>:1125/чзу3</w:t>
      </w:r>
      <w:r w:rsidRPr="00E407C0">
        <w:rPr>
          <w:spacing w:val="18"/>
          <w:lang w:val="ru-RU"/>
        </w:rPr>
        <w:t xml:space="preserve"> </w:t>
      </w:r>
      <w:r w:rsidRPr="00E407C0">
        <w:rPr>
          <w:lang w:val="ru-RU"/>
        </w:rPr>
        <w:t>–</w:t>
      </w:r>
      <w:r w:rsidRPr="00E407C0">
        <w:rPr>
          <w:spacing w:val="17"/>
          <w:lang w:val="ru-RU"/>
        </w:rPr>
        <w:t xml:space="preserve"> </w:t>
      </w:r>
      <w:r w:rsidRPr="00E407C0">
        <w:rPr>
          <w:lang w:val="ru-RU"/>
        </w:rPr>
        <w:t>883</w:t>
      </w:r>
      <w:r w:rsidRPr="00E407C0">
        <w:rPr>
          <w:spacing w:val="16"/>
          <w:lang w:val="ru-RU"/>
        </w:rPr>
        <w:t xml:space="preserve"> </w:t>
      </w:r>
      <w:r w:rsidRPr="00E407C0">
        <w:rPr>
          <w:lang w:val="ru-RU"/>
        </w:rPr>
        <w:t>кв.</w:t>
      </w:r>
      <w:r w:rsidRPr="00E407C0">
        <w:rPr>
          <w:spacing w:val="16"/>
          <w:lang w:val="ru-RU"/>
        </w:rPr>
        <w:t xml:space="preserve"> </w:t>
      </w:r>
      <w:r w:rsidRPr="00E407C0">
        <w:rPr>
          <w:lang w:val="ru-RU"/>
        </w:rPr>
        <w:t>м;</w:t>
      </w:r>
      <w:r w:rsidRPr="00E407C0">
        <w:rPr>
          <w:spacing w:val="15"/>
          <w:lang w:val="ru-RU"/>
        </w:rPr>
        <w:t xml:space="preserve"> </w:t>
      </w:r>
      <w:r w:rsidRPr="00E407C0">
        <w:rPr>
          <w:lang w:val="ru-RU"/>
        </w:rPr>
        <w:t>1125/чзу4</w:t>
      </w:r>
      <w:r w:rsidRPr="00E407C0">
        <w:rPr>
          <w:spacing w:val="19"/>
          <w:lang w:val="ru-RU"/>
        </w:rPr>
        <w:t xml:space="preserve"> </w:t>
      </w:r>
      <w:r w:rsidRPr="00E407C0">
        <w:rPr>
          <w:lang w:val="ru-RU"/>
        </w:rPr>
        <w:t>–</w:t>
      </w:r>
      <w:r w:rsidRPr="00E407C0">
        <w:rPr>
          <w:spacing w:val="17"/>
          <w:lang w:val="ru-RU"/>
        </w:rPr>
        <w:t xml:space="preserve"> </w:t>
      </w:r>
      <w:r w:rsidRPr="00E407C0">
        <w:rPr>
          <w:spacing w:val="-2"/>
          <w:lang w:val="ru-RU"/>
        </w:rPr>
        <w:t>261</w:t>
      </w:r>
    </w:p>
    <w:p w:rsidR="008F053C" w:rsidRPr="00E407C0" w:rsidRDefault="00C23F1C">
      <w:pPr>
        <w:pStyle w:val="a3"/>
        <w:spacing w:before="49"/>
        <w:jc w:val="both"/>
        <w:rPr>
          <w:lang w:val="ru-RU"/>
        </w:rPr>
      </w:pPr>
      <w:r w:rsidRPr="00E407C0">
        <w:rPr>
          <w:lang w:val="ru-RU"/>
        </w:rPr>
        <w:t>кв. м;</w:t>
      </w:r>
      <w:proofErr w:type="gramStart"/>
      <w:r w:rsidRPr="00E407C0">
        <w:rPr>
          <w:lang w:val="ru-RU"/>
        </w:rPr>
        <w:t xml:space="preserve"> :</w:t>
      </w:r>
      <w:proofErr w:type="gramEnd"/>
      <w:r w:rsidRPr="00E407C0">
        <w:rPr>
          <w:lang w:val="ru-RU"/>
        </w:rPr>
        <w:t>1125/чзу5 – 480 кв. м; :1125/чзу6 – 23 кв. м.</w:t>
      </w:r>
    </w:p>
    <w:p w:rsidR="008F053C" w:rsidRPr="00E407C0" w:rsidRDefault="00C23F1C">
      <w:pPr>
        <w:pStyle w:val="a3"/>
        <w:spacing w:before="48" w:line="276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 67:27:0020457:2. Площадь устанавливаемого публичного сервитута – 574 кв. м.</w:t>
      </w:r>
    </w:p>
    <w:p w:rsidR="008F053C" w:rsidRPr="00E407C0" w:rsidRDefault="00C23F1C">
      <w:pPr>
        <w:pStyle w:val="a3"/>
        <w:spacing w:line="276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</w:t>
      </w:r>
      <w:r w:rsidRPr="00E407C0">
        <w:rPr>
          <w:lang w:val="ru-RU"/>
        </w:rPr>
        <w:t>тношении земельного участка с кадастровым номером 67:27:0000000:2044. Площадь устанавливаемого публичного сервитута –</w:t>
      </w:r>
    </w:p>
    <w:p w:rsidR="008F053C" w:rsidRPr="00E407C0" w:rsidRDefault="00C23F1C">
      <w:pPr>
        <w:pStyle w:val="a3"/>
        <w:spacing w:line="321" w:lineRule="exact"/>
        <w:jc w:val="both"/>
        <w:rPr>
          <w:lang w:val="ru-RU"/>
        </w:rPr>
      </w:pPr>
      <w:r w:rsidRPr="00E407C0">
        <w:rPr>
          <w:lang w:val="ru-RU"/>
        </w:rPr>
        <w:t>:2044/чзу1 - 119 кв. м;</w:t>
      </w:r>
      <w:proofErr w:type="gramStart"/>
      <w:r w:rsidRPr="00E407C0">
        <w:rPr>
          <w:lang w:val="ru-RU"/>
        </w:rPr>
        <w:t xml:space="preserve"> :</w:t>
      </w:r>
      <w:proofErr w:type="gramEnd"/>
      <w:r w:rsidRPr="00E407C0">
        <w:rPr>
          <w:lang w:val="ru-RU"/>
        </w:rPr>
        <w:t>2044/чзу2 - 181 кв. м.</w:t>
      </w:r>
    </w:p>
    <w:p w:rsidR="008F053C" w:rsidRPr="00E407C0" w:rsidRDefault="00C23F1C">
      <w:pPr>
        <w:pStyle w:val="a3"/>
        <w:spacing w:before="50" w:line="276" w:lineRule="auto"/>
        <w:ind w:right="646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 67:27:002045</w:t>
      </w:r>
      <w:r w:rsidRPr="00E407C0">
        <w:rPr>
          <w:lang w:val="ru-RU"/>
        </w:rPr>
        <w:t>7:3. Площадь устанавливаемого публичного сервитута – 1789 кв. м.</w:t>
      </w:r>
    </w:p>
    <w:p w:rsidR="008F053C" w:rsidRPr="00E407C0" w:rsidRDefault="00C23F1C">
      <w:pPr>
        <w:pStyle w:val="a3"/>
        <w:spacing w:line="278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 67:27:0000000:2162. Площадь устанавливаемого публичного сервитута –</w:t>
      </w:r>
    </w:p>
    <w:p w:rsidR="008F053C" w:rsidRPr="00E407C0" w:rsidRDefault="00C23F1C">
      <w:pPr>
        <w:pStyle w:val="a3"/>
        <w:spacing w:line="276" w:lineRule="auto"/>
        <w:ind w:right="649"/>
        <w:jc w:val="both"/>
        <w:rPr>
          <w:lang w:val="ru-RU"/>
        </w:rPr>
      </w:pPr>
      <w:r w:rsidRPr="00E407C0">
        <w:rPr>
          <w:lang w:val="ru-RU"/>
        </w:rPr>
        <w:t>:2162/чзу1 - 3154 кв. м;</w:t>
      </w:r>
      <w:proofErr w:type="gramStart"/>
      <w:r w:rsidRPr="00E407C0">
        <w:rPr>
          <w:lang w:val="ru-RU"/>
        </w:rPr>
        <w:t xml:space="preserve"> :</w:t>
      </w:r>
      <w:proofErr w:type="gramEnd"/>
      <w:r w:rsidRPr="00E407C0">
        <w:rPr>
          <w:lang w:val="ru-RU"/>
        </w:rPr>
        <w:t>2162/чзу2 - 3120 кв. м; :2162/чзу3 – 1532 кв. м; 2162/чзу4 – 823 кв. м; :2162/чзу5 – 1157 кв. м; :2162/чзу6 – 2232 кв. м.</w:t>
      </w:r>
    </w:p>
    <w:p w:rsidR="008F053C" w:rsidRPr="00E407C0" w:rsidRDefault="00C23F1C">
      <w:pPr>
        <w:pStyle w:val="a3"/>
        <w:spacing w:line="276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 67:27:0020457:5. Площадь устан</w:t>
      </w:r>
      <w:r w:rsidRPr="00E407C0">
        <w:rPr>
          <w:lang w:val="ru-RU"/>
        </w:rPr>
        <w:t>авливаемого публичного сервитута – 1212 кв. м.</w:t>
      </w:r>
    </w:p>
    <w:p w:rsidR="008F053C" w:rsidRPr="00E407C0" w:rsidRDefault="00C23F1C">
      <w:pPr>
        <w:pStyle w:val="a3"/>
        <w:spacing w:line="276" w:lineRule="auto"/>
        <w:ind w:right="645" w:firstLine="852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 67:27:0020418:1. Площадь устанавливаемого публичного сервитута – 34 кв. м.</w:t>
      </w:r>
    </w:p>
    <w:p w:rsidR="008F053C" w:rsidRPr="00E407C0" w:rsidRDefault="00C23F1C">
      <w:pPr>
        <w:pStyle w:val="a3"/>
        <w:spacing w:line="276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 xml:space="preserve">Сервитут устанавливается в отношении земельного участка </w:t>
      </w:r>
      <w:r w:rsidRPr="00E407C0">
        <w:rPr>
          <w:lang w:val="ru-RU"/>
        </w:rPr>
        <w:t>с кадастровым номером 67:27:0000000:2650. Площадь устанавливаемого публичного сервитута – 1289 кв. м.</w:t>
      </w:r>
    </w:p>
    <w:p w:rsidR="008F053C" w:rsidRPr="00E407C0" w:rsidRDefault="00C23F1C">
      <w:pPr>
        <w:pStyle w:val="a3"/>
        <w:spacing w:line="276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 67:27:0020415:18. Площадь устанавливаемого публичного сервитута – 350 кв. м.</w:t>
      </w:r>
    </w:p>
    <w:p w:rsidR="008F053C" w:rsidRPr="00E407C0" w:rsidRDefault="008F053C">
      <w:pPr>
        <w:spacing w:line="276" w:lineRule="auto"/>
        <w:jc w:val="both"/>
        <w:rPr>
          <w:lang w:val="ru-RU"/>
        </w:rPr>
        <w:sectPr w:rsidR="008F053C" w:rsidRPr="00E407C0">
          <w:headerReference w:type="default" r:id="rId17"/>
          <w:footerReference w:type="default" r:id="rId18"/>
          <w:pgSz w:w="11910" w:h="16840"/>
          <w:pgMar w:top="1440" w:right="200" w:bottom="280" w:left="180" w:header="1137" w:footer="0" w:gutter="0"/>
          <w:cols w:space="720"/>
        </w:sectPr>
      </w:pPr>
    </w:p>
    <w:p w:rsidR="008F053C" w:rsidRPr="00E407C0" w:rsidRDefault="00C23F1C">
      <w:pPr>
        <w:pStyle w:val="a3"/>
        <w:spacing w:before="50"/>
        <w:rPr>
          <w:lang w:val="ru-RU"/>
        </w:rPr>
      </w:pPr>
      <w:r w:rsidRPr="00E407C0">
        <w:rPr>
          <w:lang w:val="ru-RU"/>
        </w:rPr>
        <w:lastRenderedPageBreak/>
        <w:t>номером 67:27:0020482:15. Площадь устанавливаемого публичного сервитута – 58</w:t>
      </w:r>
    </w:p>
    <w:p w:rsidR="008F053C" w:rsidRPr="00E407C0" w:rsidRDefault="00C23F1C">
      <w:pPr>
        <w:pStyle w:val="a3"/>
        <w:spacing w:before="47"/>
        <w:rPr>
          <w:lang w:val="ru-RU"/>
        </w:rPr>
      </w:pPr>
      <w:r w:rsidRPr="00E407C0">
        <w:rPr>
          <w:lang w:val="ru-RU"/>
        </w:rPr>
        <w:t>кв.</w:t>
      </w:r>
      <w:r w:rsidRPr="00E407C0">
        <w:rPr>
          <w:spacing w:val="-2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spacing w:before="48" w:line="276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</w:t>
      </w:r>
      <w:r w:rsidRPr="00E407C0">
        <w:rPr>
          <w:lang w:val="ru-RU"/>
        </w:rPr>
        <w:t xml:space="preserve"> 67:27:0020105:15. Площадь устанавливаемого публичного сервитута – 13 кв.</w:t>
      </w:r>
      <w:r w:rsidRPr="00E407C0">
        <w:rPr>
          <w:spacing w:val="-1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Pr="00E407C0" w:rsidRDefault="00C23F1C">
      <w:pPr>
        <w:pStyle w:val="a3"/>
        <w:spacing w:line="276" w:lineRule="auto"/>
        <w:ind w:right="645" w:firstLine="851"/>
        <w:jc w:val="both"/>
        <w:rPr>
          <w:lang w:val="ru-RU"/>
        </w:rPr>
      </w:pPr>
      <w:r w:rsidRPr="00E407C0">
        <w:rPr>
          <w:lang w:val="ru-RU"/>
        </w:rPr>
        <w:t>Сервитут устанавливается в отношении земельного участка с кадастровым номером 67:27:0000000:943. Площадь устанавливаемого публичного сервитута – 35 кв.</w:t>
      </w:r>
      <w:r w:rsidRPr="00E407C0">
        <w:rPr>
          <w:spacing w:val="-1"/>
          <w:lang w:val="ru-RU"/>
        </w:rPr>
        <w:t xml:space="preserve"> </w:t>
      </w:r>
      <w:r w:rsidRPr="00E407C0">
        <w:rPr>
          <w:lang w:val="ru-RU"/>
        </w:rPr>
        <w:t>м.</w:t>
      </w:r>
    </w:p>
    <w:p w:rsidR="008F053C" w:rsidRDefault="00C23F1C">
      <w:pPr>
        <w:pStyle w:val="a3"/>
        <w:spacing w:line="276" w:lineRule="auto"/>
        <w:ind w:right="645" w:firstLine="852"/>
        <w:jc w:val="both"/>
      </w:pPr>
      <w:r w:rsidRPr="00E407C0">
        <w:rPr>
          <w:lang w:val="ru-RU"/>
        </w:rPr>
        <w:t>Сервитут устанавливается</w:t>
      </w:r>
      <w:r w:rsidRPr="00E407C0">
        <w:rPr>
          <w:lang w:val="ru-RU"/>
        </w:rPr>
        <w:t xml:space="preserve"> в отношении земельного участка с кадастровым номером 67:27:0020413:9. </w:t>
      </w:r>
      <w:proofErr w:type="spellStart"/>
      <w:proofErr w:type="gramStart"/>
      <w:r>
        <w:t>Площадь</w:t>
      </w:r>
      <w:proofErr w:type="spellEnd"/>
      <w:r>
        <w:t xml:space="preserve"> </w:t>
      </w:r>
      <w:proofErr w:type="spellStart"/>
      <w:r>
        <w:t>устанавливаемого</w:t>
      </w:r>
      <w:proofErr w:type="spellEnd"/>
      <w:r>
        <w:t xml:space="preserve"> </w:t>
      </w:r>
      <w:proofErr w:type="spellStart"/>
      <w:r>
        <w:t>публичного</w:t>
      </w:r>
      <w:proofErr w:type="spellEnd"/>
      <w:r>
        <w:t xml:space="preserve"> </w:t>
      </w:r>
      <w:proofErr w:type="spellStart"/>
      <w:r>
        <w:t>сервитута</w:t>
      </w:r>
      <w:proofErr w:type="spellEnd"/>
      <w:r>
        <w:t xml:space="preserve"> – 26 </w:t>
      </w:r>
      <w:proofErr w:type="spellStart"/>
      <w:r>
        <w:t>кв</w:t>
      </w:r>
      <w:proofErr w:type="spellEnd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.</w:t>
      </w:r>
    </w:p>
    <w:sectPr w:rsidR="008F053C">
      <w:headerReference w:type="default" r:id="rId19"/>
      <w:footerReference w:type="default" r:id="rId20"/>
      <w:pgSz w:w="11910" w:h="16840"/>
      <w:pgMar w:top="1440" w:right="200" w:bottom="280" w:left="180" w:header="113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F1C" w:rsidRDefault="00C23F1C">
      <w:r>
        <w:separator/>
      </w:r>
    </w:p>
  </w:endnote>
  <w:endnote w:type="continuationSeparator" w:id="0">
    <w:p w:rsidR="00C23F1C" w:rsidRDefault="00C23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3C" w:rsidRDefault="00C23F1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4.75pt;margin-top:740.75pt;width:34.15pt;height:19.7pt;z-index:-253121536;mso-position-horizontal-relative:page;mso-position-vertical-relative:page" filled="f" stroked="f">
          <v:textbox inset="0,0,0,0">
            <w:txbxContent>
              <w:p w:rsidR="008F053C" w:rsidRDefault="00C23F1C">
                <w:pPr>
                  <w:spacing w:before="5"/>
                  <w:ind w:left="20"/>
                  <w:rPr>
                    <w:b/>
                    <w:sz w:val="32"/>
                  </w:rPr>
                </w:pPr>
                <w:r>
                  <w:rPr>
                    <w:b/>
                    <w:sz w:val="32"/>
                  </w:rPr>
                  <w:t>2024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3C" w:rsidRDefault="008F053C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3C" w:rsidRDefault="008F053C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3C" w:rsidRDefault="008F053C">
    <w:pPr>
      <w:pStyle w:val="a3"/>
      <w:spacing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3C" w:rsidRDefault="008F053C">
    <w:pPr>
      <w:pStyle w:val="a3"/>
      <w:spacing w:line="14" w:lineRule="auto"/>
      <w:ind w:left="0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3C" w:rsidRDefault="008F053C">
    <w:pPr>
      <w:pStyle w:val="a3"/>
      <w:spacing w:line="14" w:lineRule="auto"/>
      <w:ind w:left="0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3C" w:rsidRDefault="008F053C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F1C" w:rsidRDefault="00C23F1C">
      <w:r>
        <w:separator/>
      </w:r>
    </w:p>
  </w:footnote>
  <w:footnote w:type="continuationSeparator" w:id="0">
    <w:p w:rsidR="00C23F1C" w:rsidRDefault="00C23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3C" w:rsidRDefault="00C23F1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4.1pt;margin-top:55.85pt;width:469.9pt;height:17.55pt;z-index:-253120512;mso-position-horizontal-relative:page;mso-position-vertical-relative:page" filled="f" stroked="f">
          <v:textbox inset="0,0,0,0">
            <w:txbxContent>
              <w:p w:rsidR="008F053C" w:rsidRPr="00E407C0" w:rsidRDefault="00C23F1C">
                <w:pPr>
                  <w:pStyle w:val="a3"/>
                  <w:spacing w:before="9"/>
                  <w:ind w:left="20"/>
                  <w:rPr>
                    <w:lang w:val="ru-RU"/>
                  </w:rPr>
                </w:pPr>
                <w:r w:rsidRPr="00E407C0">
                  <w:rPr>
                    <w:lang w:val="ru-RU"/>
                  </w:rPr>
                  <w:t>Сервитут устанавливается в отношении земельного участка с кадастровым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3C" w:rsidRDefault="00C23F1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1pt;margin-top:55.85pt;width:469.9pt;height:17.55pt;z-index:-253119488;mso-position-horizontal-relative:page;mso-position-vertical-relative:page" filled="f" stroked="f">
          <v:textbox inset="0,0,0,0">
            <w:txbxContent>
              <w:p w:rsidR="008F053C" w:rsidRPr="00E407C0" w:rsidRDefault="00C23F1C">
                <w:pPr>
                  <w:pStyle w:val="a3"/>
                  <w:spacing w:before="9"/>
                  <w:ind w:left="20"/>
                  <w:rPr>
                    <w:lang w:val="ru-RU"/>
                  </w:rPr>
                </w:pPr>
                <w:r w:rsidRPr="00E407C0">
                  <w:rPr>
                    <w:lang w:val="ru-RU"/>
                  </w:rPr>
                  <w:t xml:space="preserve">Сервитут устанавливается в отношении земельного участка </w:t>
                </w:r>
                <w:proofErr w:type="gramStart"/>
                <w:r w:rsidRPr="00E407C0">
                  <w:rPr>
                    <w:lang w:val="ru-RU"/>
                  </w:rPr>
                  <w:t>с</w:t>
                </w:r>
                <w:proofErr w:type="gramEnd"/>
                <w:r w:rsidRPr="00E407C0">
                  <w:rPr>
                    <w:lang w:val="ru-RU"/>
                  </w:rPr>
                  <w:t xml:space="preserve"> кадастровым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9119F"/>
    <w:multiLevelType w:val="multilevel"/>
    <w:tmpl w:val="38C2F784"/>
    <w:lvl w:ilvl="0">
      <w:start w:val="4"/>
      <w:numFmt w:val="decimal"/>
      <w:lvlText w:val="%1"/>
      <w:lvlJc w:val="left"/>
      <w:pPr>
        <w:ind w:left="717" w:hanging="43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430"/>
        <w:jc w:val="right"/>
      </w:pPr>
      <w:rPr>
        <w:rFonts w:ascii="Times New Roman" w:eastAsia="Times New Roman" w:hAnsi="Times New Roman" w:cs="Times New Roman" w:hint="default"/>
        <w:b/>
        <w:bCs/>
        <w:color w:val="292929"/>
        <w:spacing w:val="-1"/>
        <w:w w:val="100"/>
        <w:sz w:val="28"/>
        <w:szCs w:val="28"/>
      </w:rPr>
    </w:lvl>
    <w:lvl w:ilvl="2">
      <w:start w:val="5"/>
      <w:numFmt w:val="decimal"/>
      <w:lvlText w:val="%3."/>
      <w:lvlJc w:val="left"/>
      <w:pPr>
        <w:ind w:left="669" w:hanging="3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>
      <w:numFmt w:val="bullet"/>
      <w:lvlText w:val="•"/>
      <w:lvlJc w:val="left"/>
      <w:pPr>
        <w:ind w:left="3121" w:hanging="382"/>
      </w:pPr>
      <w:rPr>
        <w:rFonts w:hint="default"/>
      </w:rPr>
    </w:lvl>
    <w:lvl w:ilvl="4">
      <w:numFmt w:val="bullet"/>
      <w:lvlText w:val="•"/>
      <w:lvlJc w:val="left"/>
      <w:pPr>
        <w:ind w:left="4322" w:hanging="382"/>
      </w:pPr>
      <w:rPr>
        <w:rFonts w:hint="default"/>
      </w:rPr>
    </w:lvl>
    <w:lvl w:ilvl="5">
      <w:numFmt w:val="bullet"/>
      <w:lvlText w:val="•"/>
      <w:lvlJc w:val="left"/>
      <w:pPr>
        <w:ind w:left="5522" w:hanging="382"/>
      </w:pPr>
      <w:rPr>
        <w:rFonts w:hint="default"/>
      </w:rPr>
    </w:lvl>
    <w:lvl w:ilvl="6">
      <w:numFmt w:val="bullet"/>
      <w:lvlText w:val="•"/>
      <w:lvlJc w:val="left"/>
      <w:pPr>
        <w:ind w:left="6723" w:hanging="382"/>
      </w:pPr>
      <w:rPr>
        <w:rFonts w:hint="default"/>
      </w:rPr>
    </w:lvl>
    <w:lvl w:ilvl="7">
      <w:numFmt w:val="bullet"/>
      <w:lvlText w:val="•"/>
      <w:lvlJc w:val="left"/>
      <w:pPr>
        <w:ind w:left="7924" w:hanging="382"/>
      </w:pPr>
      <w:rPr>
        <w:rFonts w:hint="default"/>
      </w:rPr>
    </w:lvl>
    <w:lvl w:ilvl="8">
      <w:numFmt w:val="bullet"/>
      <w:lvlText w:val="•"/>
      <w:lvlJc w:val="left"/>
      <w:pPr>
        <w:ind w:left="9124" w:hanging="38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F053C"/>
    <w:rsid w:val="008F053C"/>
    <w:rsid w:val="00C23F1C"/>
    <w:rsid w:val="00E4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429" w:right="447"/>
      <w:outlineLvl w:val="0"/>
    </w:pPr>
    <w:rPr>
      <w:b/>
      <w:bCs/>
      <w:sz w:val="44"/>
      <w:szCs w:val="44"/>
    </w:rPr>
  </w:style>
  <w:style w:type="paragraph" w:styleId="2">
    <w:name w:val="heading 2"/>
    <w:basedOn w:val="a"/>
    <w:uiPriority w:val="1"/>
    <w:qFormat/>
    <w:pPr>
      <w:ind w:left="1431" w:right="447"/>
      <w:jc w:val="center"/>
      <w:outlineLvl w:val="1"/>
    </w:pPr>
    <w:rPr>
      <w:b/>
      <w:bCs/>
      <w:i/>
      <w:sz w:val="44"/>
      <w:szCs w:val="44"/>
    </w:rPr>
  </w:style>
  <w:style w:type="paragraph" w:styleId="3">
    <w:name w:val="heading 3"/>
    <w:basedOn w:val="a"/>
    <w:uiPriority w:val="1"/>
    <w:qFormat/>
    <w:pPr>
      <w:ind w:left="669" w:hanging="965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6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0" w:firstLine="85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prostranstvo@mail.ru" TargetMode="Externa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57290/5357c3e2278d145e952568b8e983361c9e16e6c4/" TargetMode="External"/><Relationship Id="rId10" Type="http://schemas.openxmlformats.org/officeDocument/2006/relationships/hyperlink" Target="mailto:abprostranstvo@mail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onsultant.ru/document/cons_doc_LAW_357290/5357c3e2278d145e952568b8e983361c9e16e6c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1681</Words>
  <Characters>9588</Characters>
  <Application>Microsoft Office Word</Application>
  <DocSecurity>0</DocSecurity>
  <Lines>79</Lines>
  <Paragraphs>22</Paragraphs>
  <ScaleCrop>false</ScaleCrop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Azhan</dc:creator>
  <cp:lastModifiedBy>User</cp:lastModifiedBy>
  <cp:revision>2</cp:revision>
  <dcterms:created xsi:type="dcterms:W3CDTF">2024-08-28T08:19:00Z</dcterms:created>
  <dcterms:modified xsi:type="dcterms:W3CDTF">2024-08-28T08:35:00Z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2024-08-27T00:00:00Z</vt:filetime>
  </property>
  <property fmtid="{D5CDD505-2E9C-101B-9397-08002B2CF9AE}" pid="3" name="Creator">
    <vt:lpwstr>Adobe Acrobat Pro 11.0.23</vt:lpwstr>
  </property>
  <property fmtid="{D5CDD505-2E9C-101B-9397-08002B2CF9AE}" pid="4" name="LastSaved">
    <vt:filetime>2024-08-28T00:00:00Z</vt:filetime>
  </property>
</Properties>
</file>