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4AD" w:rsidRPr="00FE792E" w:rsidRDefault="0023170D" w:rsidP="00FE792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Содержание</w:t>
      </w:r>
    </w:p>
    <w:p w:rsidR="00FE792E" w:rsidRPr="00056AFD" w:rsidRDefault="00C034AD" w:rsidP="00FE792E">
      <w:pPr>
        <w:pStyle w:val="11"/>
        <w:tabs>
          <w:tab w:val="clear" w:pos="9206"/>
          <w:tab w:val="right" w:leader="dot" w:pos="10206"/>
        </w:tabs>
        <w:spacing w:line="240" w:lineRule="auto"/>
        <w:ind w:firstLine="284"/>
        <w:rPr>
          <w:rFonts w:ascii="Calibri" w:hAnsi="Calibri"/>
          <w:b w:val="0"/>
          <w:bCs w:val="0"/>
          <w:caps w:val="0"/>
          <w:szCs w:val="22"/>
        </w:rPr>
      </w:pPr>
      <w:r w:rsidRPr="00FE792E">
        <w:rPr>
          <w:b w:val="0"/>
          <w:sz w:val="28"/>
          <w:szCs w:val="28"/>
        </w:rPr>
        <w:fldChar w:fldCharType="begin"/>
      </w:r>
      <w:r w:rsidRPr="00FE792E">
        <w:rPr>
          <w:b w:val="0"/>
          <w:sz w:val="28"/>
          <w:szCs w:val="28"/>
        </w:rPr>
        <w:instrText xml:space="preserve"> TOC \o "1-3" \h \z \u </w:instrText>
      </w:r>
      <w:r w:rsidRPr="00FE792E">
        <w:rPr>
          <w:b w:val="0"/>
          <w:sz w:val="28"/>
          <w:szCs w:val="28"/>
        </w:rPr>
        <w:fldChar w:fldCharType="separate"/>
      </w:r>
      <w:hyperlink w:anchor="_Toc124415831" w:history="1">
        <w:r w:rsidR="00FE792E" w:rsidRPr="00FE792E">
          <w:rPr>
            <w:rStyle w:val="a9"/>
            <w:b w:val="0"/>
            <w:sz w:val="28"/>
          </w:rPr>
          <w:t>1.</w:t>
        </w:r>
        <w:r w:rsidR="00FE792E" w:rsidRPr="00056AFD">
          <w:rPr>
            <w:rFonts w:ascii="Calibri" w:hAnsi="Calibri"/>
            <w:b w:val="0"/>
            <w:bCs w:val="0"/>
            <w:caps w:val="0"/>
            <w:szCs w:val="22"/>
          </w:rPr>
          <w:tab/>
        </w:r>
        <w:r w:rsidR="00FE792E" w:rsidRPr="00FE792E">
          <w:rPr>
            <w:rStyle w:val="a9"/>
            <w:b w:val="0"/>
            <w:sz w:val="28"/>
          </w:rPr>
          <w:t>ПЕРЕЧЕНЬ И СВЕДЕНИЯ О ПЛОЩАДИ ОБРАЗУЕМЫХ ЗЕМЕЛЬНЫХ УЧАСТКОВ, В ТОМ ЧИСЛЕ ВОЗМОЖНЫЕ СПОСОБЫ ИХ ОБРАЗОВАНИЯ</w:t>
        </w:r>
        <w:r w:rsidR="00FE792E" w:rsidRPr="00FE792E">
          <w:rPr>
            <w:b w:val="0"/>
            <w:webHidden/>
            <w:sz w:val="28"/>
          </w:rPr>
          <w:tab/>
        </w:r>
        <w:r w:rsidR="00FE792E" w:rsidRPr="00FE792E">
          <w:rPr>
            <w:b w:val="0"/>
            <w:webHidden/>
            <w:sz w:val="28"/>
          </w:rPr>
          <w:fldChar w:fldCharType="begin"/>
        </w:r>
        <w:r w:rsidR="00FE792E" w:rsidRPr="00FE792E">
          <w:rPr>
            <w:b w:val="0"/>
            <w:webHidden/>
            <w:sz w:val="28"/>
          </w:rPr>
          <w:instrText xml:space="preserve"> PAGEREF _Toc124415831 \h </w:instrText>
        </w:r>
        <w:r w:rsidR="00FE792E" w:rsidRPr="00FE792E">
          <w:rPr>
            <w:b w:val="0"/>
            <w:webHidden/>
            <w:sz w:val="28"/>
          </w:rPr>
        </w:r>
        <w:r w:rsidR="00FE792E" w:rsidRPr="00FE792E">
          <w:rPr>
            <w:b w:val="0"/>
            <w:webHidden/>
            <w:sz w:val="28"/>
          </w:rPr>
          <w:fldChar w:fldCharType="separate"/>
        </w:r>
        <w:r w:rsidR="00DD532A">
          <w:rPr>
            <w:b w:val="0"/>
            <w:webHidden/>
            <w:sz w:val="28"/>
          </w:rPr>
          <w:t>2</w:t>
        </w:r>
        <w:r w:rsidR="00FE792E" w:rsidRPr="00FE792E">
          <w:rPr>
            <w:b w:val="0"/>
            <w:webHidden/>
            <w:sz w:val="28"/>
          </w:rPr>
          <w:fldChar w:fldCharType="end"/>
        </w:r>
      </w:hyperlink>
    </w:p>
    <w:p w:rsidR="00FE792E" w:rsidRPr="00056AFD" w:rsidRDefault="00FE792E" w:rsidP="00FE792E">
      <w:pPr>
        <w:pStyle w:val="11"/>
        <w:tabs>
          <w:tab w:val="clear" w:pos="9206"/>
          <w:tab w:val="right" w:leader="dot" w:pos="10206"/>
        </w:tabs>
        <w:spacing w:line="240" w:lineRule="auto"/>
        <w:ind w:firstLine="284"/>
        <w:rPr>
          <w:rFonts w:ascii="Calibri" w:hAnsi="Calibri"/>
          <w:b w:val="0"/>
          <w:bCs w:val="0"/>
          <w:caps w:val="0"/>
          <w:szCs w:val="22"/>
        </w:rPr>
      </w:pPr>
      <w:hyperlink w:anchor="_Toc124415832" w:history="1">
        <w:r w:rsidRPr="00FE792E">
          <w:rPr>
            <w:rStyle w:val="a9"/>
            <w:b w:val="0"/>
            <w:sz w:val="28"/>
          </w:rPr>
          <w:t>2.</w:t>
        </w:r>
        <w:r w:rsidRPr="00056AFD">
          <w:rPr>
            <w:rFonts w:ascii="Calibri" w:hAnsi="Calibri"/>
            <w:b w:val="0"/>
            <w:bCs w:val="0"/>
            <w:caps w:val="0"/>
            <w:szCs w:val="22"/>
          </w:rPr>
          <w:tab/>
        </w:r>
        <w:r w:rsidRPr="00FE792E">
          <w:rPr>
            <w:rStyle w:val="a9"/>
            <w:b w:val="0"/>
            <w:sz w:val="28"/>
          </w:rPr>
          <w:t>ПЕРЕЧЕНЬ И СВЕДЕНИЯ О ПЛОЩАДИ ОБРАЗУЕМЫХ ЗЕМЕЛЬНЫХ УЧАСТКОВ, КОТОРЫЕ БУДУТ ОТНЕСЕНЫ К ТЕРРИТО</w:t>
        </w:r>
        <w:bookmarkStart w:id="0" w:name="_GoBack"/>
        <w:bookmarkEnd w:id="0"/>
        <w:r w:rsidRPr="00FE792E">
          <w:rPr>
            <w:rStyle w:val="a9"/>
            <w:b w:val="0"/>
            <w:sz w:val="28"/>
          </w:rPr>
          <w:t>РИЯМ ОБЩЕГО ПОЛЬЗОВАНИЯ ИЛИ ИМУЩЕСТВУ ОБЩЕГО ПОЛЬЗОВАНИЯ</w:t>
        </w:r>
        <w:r w:rsidRPr="00FE792E">
          <w:rPr>
            <w:b w:val="0"/>
            <w:webHidden/>
            <w:sz w:val="28"/>
          </w:rPr>
          <w:tab/>
        </w:r>
        <w:r w:rsidRPr="00FE792E">
          <w:rPr>
            <w:b w:val="0"/>
            <w:webHidden/>
            <w:sz w:val="28"/>
          </w:rPr>
          <w:fldChar w:fldCharType="begin"/>
        </w:r>
        <w:r w:rsidRPr="00FE792E">
          <w:rPr>
            <w:b w:val="0"/>
            <w:webHidden/>
            <w:sz w:val="28"/>
          </w:rPr>
          <w:instrText xml:space="preserve"> PAGEREF _Toc124415832 \h </w:instrText>
        </w:r>
        <w:r w:rsidRPr="00FE792E">
          <w:rPr>
            <w:b w:val="0"/>
            <w:webHidden/>
            <w:sz w:val="28"/>
          </w:rPr>
        </w:r>
        <w:r w:rsidRPr="00FE792E">
          <w:rPr>
            <w:b w:val="0"/>
            <w:webHidden/>
            <w:sz w:val="28"/>
          </w:rPr>
          <w:fldChar w:fldCharType="separate"/>
        </w:r>
        <w:r w:rsidR="00DD532A">
          <w:rPr>
            <w:b w:val="0"/>
            <w:webHidden/>
            <w:sz w:val="28"/>
          </w:rPr>
          <w:t>4</w:t>
        </w:r>
        <w:r w:rsidRPr="00FE792E">
          <w:rPr>
            <w:b w:val="0"/>
            <w:webHidden/>
            <w:sz w:val="28"/>
          </w:rPr>
          <w:fldChar w:fldCharType="end"/>
        </w:r>
      </w:hyperlink>
    </w:p>
    <w:p w:rsidR="00FE792E" w:rsidRPr="00056AFD" w:rsidRDefault="00FE792E" w:rsidP="00FE792E">
      <w:pPr>
        <w:pStyle w:val="11"/>
        <w:tabs>
          <w:tab w:val="clear" w:pos="9206"/>
          <w:tab w:val="right" w:leader="dot" w:pos="10206"/>
        </w:tabs>
        <w:spacing w:line="240" w:lineRule="auto"/>
        <w:ind w:firstLine="284"/>
        <w:rPr>
          <w:rFonts w:ascii="Calibri" w:hAnsi="Calibri"/>
          <w:b w:val="0"/>
          <w:bCs w:val="0"/>
          <w:caps w:val="0"/>
          <w:szCs w:val="22"/>
        </w:rPr>
      </w:pPr>
      <w:hyperlink w:anchor="_Toc124415833" w:history="1">
        <w:r w:rsidRPr="00FE792E">
          <w:rPr>
            <w:rStyle w:val="a9"/>
            <w:b w:val="0"/>
            <w:sz w:val="28"/>
          </w:rPr>
          <w:t>3.</w:t>
        </w:r>
        <w:r w:rsidRPr="00056AFD">
          <w:rPr>
            <w:rFonts w:ascii="Calibri" w:hAnsi="Calibri"/>
            <w:b w:val="0"/>
            <w:bCs w:val="0"/>
            <w:caps w:val="0"/>
            <w:szCs w:val="22"/>
          </w:rPr>
          <w:tab/>
        </w:r>
        <w:r w:rsidRPr="00FE792E">
          <w:rPr>
            <w:rStyle w:val="a9"/>
            <w:b w:val="0"/>
            <w:sz w:val="28"/>
          </w:rPr>
          <w:t>СВЕДЕНИЯ О ГРАНИЦАХ ТЕРРИТОРИИ, В ОТНОШЕНИИ КОТОРОЙ УТВЕРЖДЕН ПРОЕКТ МЕЖЕВАНИЯ</w:t>
        </w:r>
        <w:r w:rsidRPr="00FE792E">
          <w:rPr>
            <w:b w:val="0"/>
            <w:webHidden/>
            <w:sz w:val="28"/>
          </w:rPr>
          <w:tab/>
        </w:r>
        <w:r w:rsidRPr="00FE792E">
          <w:rPr>
            <w:b w:val="0"/>
            <w:webHidden/>
            <w:sz w:val="28"/>
          </w:rPr>
          <w:fldChar w:fldCharType="begin"/>
        </w:r>
        <w:r w:rsidRPr="00FE792E">
          <w:rPr>
            <w:b w:val="0"/>
            <w:webHidden/>
            <w:sz w:val="28"/>
          </w:rPr>
          <w:instrText xml:space="preserve"> PAGEREF _Toc124415833 \h </w:instrText>
        </w:r>
        <w:r w:rsidRPr="00FE792E">
          <w:rPr>
            <w:b w:val="0"/>
            <w:webHidden/>
            <w:sz w:val="28"/>
          </w:rPr>
        </w:r>
        <w:r w:rsidRPr="00FE792E">
          <w:rPr>
            <w:b w:val="0"/>
            <w:webHidden/>
            <w:sz w:val="28"/>
          </w:rPr>
          <w:fldChar w:fldCharType="separate"/>
        </w:r>
        <w:r w:rsidR="00DD532A">
          <w:rPr>
            <w:b w:val="0"/>
            <w:webHidden/>
            <w:sz w:val="28"/>
          </w:rPr>
          <w:t>5</w:t>
        </w:r>
        <w:r w:rsidRPr="00FE792E">
          <w:rPr>
            <w:b w:val="0"/>
            <w:webHidden/>
            <w:sz w:val="28"/>
          </w:rPr>
          <w:fldChar w:fldCharType="end"/>
        </w:r>
      </w:hyperlink>
    </w:p>
    <w:p w:rsidR="00620237" w:rsidRPr="00FE792E" w:rsidRDefault="00C034AD" w:rsidP="00FE792E">
      <w:pPr>
        <w:pStyle w:val="1"/>
        <w:tabs>
          <w:tab w:val="right" w:leader="dot" w:pos="9922"/>
        </w:tabs>
        <w:spacing w:after="240"/>
        <w:ind w:left="1440" w:firstLine="284"/>
        <w:rPr>
          <w:rFonts w:ascii="Times New Roman" w:hAnsi="Times New Roman" w:cs="Times New Roman"/>
          <w:b w:val="0"/>
          <w:sz w:val="28"/>
          <w:szCs w:val="28"/>
        </w:rPr>
        <w:sectPr w:rsidR="00620237" w:rsidRPr="00FE792E" w:rsidSect="00FE792E">
          <w:footerReference w:type="default" r:id="rId8"/>
          <w:pgSz w:w="11906" w:h="16838"/>
          <w:pgMar w:top="568" w:right="566" w:bottom="899" w:left="1134" w:header="720" w:footer="720" w:gutter="0"/>
          <w:cols w:space="720"/>
          <w:docGrid w:linePitch="360"/>
        </w:sectPr>
      </w:pPr>
      <w:r w:rsidRPr="00FE792E">
        <w:rPr>
          <w:rFonts w:ascii="Times New Roman" w:hAnsi="Times New Roman" w:cs="Times New Roman"/>
          <w:b w:val="0"/>
          <w:sz w:val="28"/>
          <w:szCs w:val="28"/>
        </w:rPr>
        <w:fldChar w:fldCharType="end"/>
      </w:r>
    </w:p>
    <w:p w:rsidR="00C034AD" w:rsidRPr="00FE792E" w:rsidRDefault="00C034AD" w:rsidP="00FE792E">
      <w:pPr>
        <w:pStyle w:val="1"/>
        <w:numPr>
          <w:ilvl w:val="0"/>
          <w:numId w:val="27"/>
        </w:numPr>
        <w:spacing w:after="24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24415831"/>
      <w:r w:rsidRPr="00FE792E">
        <w:rPr>
          <w:rFonts w:ascii="Times New Roman" w:hAnsi="Times New Roman" w:cs="Times New Roman"/>
          <w:sz w:val="28"/>
          <w:szCs w:val="28"/>
        </w:rPr>
        <w:lastRenderedPageBreak/>
        <w:t>ПЕРЕЧЕНЬ И СВЕДЕНИЯ О ПЛОЩАДИ ОБРАЗУЕМЫХ ЗЕМЕЛЬНЫХ УЧАСТКОВ</w:t>
      </w:r>
      <w:r w:rsidR="00FE792E" w:rsidRPr="00FE792E">
        <w:rPr>
          <w:rFonts w:ascii="Times New Roman" w:hAnsi="Times New Roman" w:cs="Times New Roman"/>
          <w:sz w:val="28"/>
          <w:szCs w:val="28"/>
        </w:rPr>
        <w:t>, В ТОМ ЧИСЛЕ ВОЗМОЖНЫЕ СПОСОБЫ ИХ ОБРАЗОВАНИЯ</w:t>
      </w:r>
      <w:bookmarkEnd w:id="1"/>
    </w:p>
    <w:p w:rsidR="00302071" w:rsidRPr="00FE792E" w:rsidRDefault="00302071" w:rsidP="00FE792E">
      <w:pPr>
        <w:pStyle w:val="afe"/>
        <w:keepNext/>
        <w:ind w:left="720"/>
        <w:jc w:val="right"/>
        <w:rPr>
          <w:b w:val="0"/>
          <w:i/>
          <w:sz w:val="28"/>
          <w:szCs w:val="28"/>
        </w:rPr>
      </w:pPr>
      <w:r w:rsidRPr="00FE792E">
        <w:rPr>
          <w:b w:val="0"/>
          <w:i/>
          <w:sz w:val="28"/>
          <w:szCs w:val="28"/>
        </w:rPr>
        <w:t>Таблица 1</w:t>
      </w:r>
    </w:p>
    <w:tbl>
      <w:tblPr>
        <w:tblpPr w:leftFromText="180" w:rightFromText="180" w:vertAnchor="text" w:tblpXSpec="center" w:tblpY="1"/>
        <w:tblOverlap w:val="never"/>
        <w:tblW w:w="14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859"/>
        <w:gridCol w:w="1276"/>
        <w:gridCol w:w="1276"/>
        <w:gridCol w:w="5103"/>
        <w:gridCol w:w="2413"/>
      </w:tblGrid>
      <w:tr w:rsidR="00620237" w:rsidRPr="00FE792E" w:rsidTr="00E456EE">
        <w:trPr>
          <w:trHeight w:val="371"/>
        </w:trPr>
        <w:tc>
          <w:tcPr>
            <w:tcW w:w="960" w:type="dxa"/>
            <w:shd w:val="clear" w:color="auto" w:fill="auto"/>
            <w:vAlign w:val="center"/>
            <w:hideMark/>
          </w:tcPr>
          <w:p w:rsidR="00620237" w:rsidRPr="00FE792E" w:rsidRDefault="00620237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№ зем. уч-ка</w:t>
            </w:r>
          </w:p>
        </w:tc>
        <w:tc>
          <w:tcPr>
            <w:tcW w:w="3859" w:type="dxa"/>
            <w:shd w:val="clear" w:color="auto" w:fill="auto"/>
            <w:vAlign w:val="center"/>
            <w:hideMark/>
          </w:tcPr>
          <w:p w:rsidR="00620237" w:rsidRPr="00FE792E" w:rsidRDefault="00620237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Вид разрешённого использования</w:t>
            </w:r>
            <w:r w:rsidR="00FE792E" w:rsidRPr="00FE792E">
              <w:rPr>
                <w:color w:val="000000"/>
              </w:rPr>
              <w:t xml:space="preserve"> земельного участка по проекту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0237" w:rsidRPr="00FE792E" w:rsidRDefault="00620237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Код вида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20237" w:rsidRPr="00FE792E" w:rsidRDefault="00620237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Площадь по проекту</w:t>
            </w:r>
            <w:r w:rsidR="00FE792E" w:rsidRPr="00FE792E">
              <w:rPr>
                <w:color w:val="000000"/>
              </w:rPr>
              <w:t>, м</w:t>
            </w:r>
            <w:r w:rsidR="00FE792E" w:rsidRPr="00FE792E">
              <w:rPr>
                <w:color w:val="000000"/>
                <w:vertAlign w:val="superscript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0237" w:rsidRPr="00FE792E" w:rsidRDefault="008D13A8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Возможный с</w:t>
            </w:r>
            <w:r w:rsidR="00620237" w:rsidRPr="00FE792E">
              <w:rPr>
                <w:color w:val="000000"/>
              </w:rPr>
              <w:t>пособ образования земельного участка</w:t>
            </w:r>
          </w:p>
        </w:tc>
        <w:tc>
          <w:tcPr>
            <w:tcW w:w="2413" w:type="dxa"/>
            <w:vAlign w:val="center"/>
          </w:tcPr>
          <w:p w:rsidR="00620237" w:rsidRPr="00FE792E" w:rsidRDefault="00620237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Категория земель</w:t>
            </w:r>
          </w:p>
        </w:tc>
      </w:tr>
      <w:tr w:rsidR="000944AB" w:rsidRPr="00FE792E" w:rsidTr="0092190C">
        <w:trPr>
          <w:trHeight w:val="510"/>
        </w:trPr>
        <w:tc>
          <w:tcPr>
            <w:tcW w:w="960" w:type="dxa"/>
            <w:shd w:val="clear" w:color="auto" w:fill="auto"/>
            <w:noWrap/>
            <w:vAlign w:val="center"/>
          </w:tcPr>
          <w:p w:rsidR="000944AB" w:rsidRPr="00FE792E" w:rsidRDefault="0092190C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0944AB" w:rsidRPr="00FE792E" w:rsidRDefault="0092190C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944AB" w:rsidRPr="00FE792E" w:rsidRDefault="0092190C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4.2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944AB" w:rsidRPr="00FE792E" w:rsidRDefault="0092190C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3402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44AB" w:rsidRPr="00FE792E" w:rsidRDefault="0092190C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>Перераспределение земельного участка с кадастровым номером 67:27:0013601:226 и земель</w:t>
            </w:r>
            <w:r w:rsidR="0035420A" w:rsidRPr="00FE792E">
              <w:rPr>
                <w:color w:val="000000"/>
              </w:rPr>
              <w:t>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0944AB" w:rsidRPr="00FE792E" w:rsidRDefault="000944AB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35420A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35420A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2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35420A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5420A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4.2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5420A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5612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5420A" w:rsidRPr="00FE792E" w:rsidRDefault="0035420A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>Перераспределение земельного участка с кадастровым номером 67:27:0013601:226 и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35420A" w:rsidRPr="00FE792E" w:rsidRDefault="0035420A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105E5D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105E5D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3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105E5D" w:rsidRPr="00FE792E" w:rsidRDefault="006A19D4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E5D" w:rsidRPr="00FE792E" w:rsidRDefault="006A19D4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5E5D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1580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5E5D" w:rsidRPr="00FE792E" w:rsidRDefault="0035420A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105E5D" w:rsidRPr="00FE792E" w:rsidRDefault="00105E5D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1C51A2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1C51A2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4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1C51A2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51A2" w:rsidRPr="00FE792E" w:rsidRDefault="0035420A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C51A2" w:rsidRPr="00FE792E" w:rsidRDefault="0035420A" w:rsidP="00FE792E">
            <w:pPr>
              <w:jc w:val="center"/>
              <w:rPr>
                <w:color w:val="000000"/>
                <w:lang w:val="en-US"/>
              </w:rPr>
            </w:pPr>
            <w:r w:rsidRPr="00FE792E">
              <w:rPr>
                <w:color w:val="000000"/>
              </w:rPr>
              <w:t>755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C51A2" w:rsidRPr="00FE792E" w:rsidRDefault="004C2C3B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1C51A2" w:rsidRPr="00FE792E" w:rsidRDefault="001C51A2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4C2C3B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  <w:lang w:val="en-US"/>
              </w:rPr>
            </w:pPr>
            <w:r w:rsidRPr="00FE792E">
              <w:rPr>
                <w:color w:val="000000"/>
                <w:lang w:val="en-US"/>
              </w:rPr>
              <w:t>5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4.2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  <w:lang w:val="en-US"/>
              </w:rPr>
            </w:pPr>
            <w:r w:rsidRPr="00FE792E">
              <w:rPr>
                <w:color w:val="000000"/>
                <w:lang w:val="en-US"/>
              </w:rPr>
              <w:t>3384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2C3B" w:rsidRPr="00FE792E" w:rsidRDefault="004C2C3B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 xml:space="preserve">Объединение земельных участков с кадастровыми номерами 67:27:0013601:584, 67:27:0013601:63 </w:t>
            </w:r>
          </w:p>
        </w:tc>
        <w:tc>
          <w:tcPr>
            <w:tcW w:w="2413" w:type="dxa"/>
            <w:vAlign w:val="center"/>
          </w:tcPr>
          <w:p w:rsidR="004C2C3B" w:rsidRPr="00FE792E" w:rsidRDefault="004C2C3B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4C2C3B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6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4.2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C2C3B" w:rsidRPr="00FE792E" w:rsidRDefault="004C2C3B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2872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4C2C3B" w:rsidRPr="00FE792E" w:rsidRDefault="00E42FD1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4C2C3B" w:rsidRPr="00FE792E" w:rsidRDefault="004C2C3B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105E5D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105E5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7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105E5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Улично-дорожная сеть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05E5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12.0.1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105E5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214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05E5D" w:rsidRPr="00FE792E" w:rsidRDefault="00E42FD1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105E5D" w:rsidRPr="00FE792E" w:rsidRDefault="00105E5D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2A04FD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2A04F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8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2A04F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04F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A04FD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2642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A04FD" w:rsidRPr="00FE792E" w:rsidRDefault="00E42FD1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 xml:space="preserve">Перераспределение земельного участка с кадастровым номером </w:t>
            </w:r>
            <w:r w:rsidRPr="00FE792E">
              <w:t xml:space="preserve"> </w:t>
            </w:r>
            <w:r w:rsidRPr="00FE792E">
              <w:rPr>
                <w:color w:val="000000"/>
              </w:rPr>
              <w:t>67:27:0013601:6 и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2A04FD" w:rsidRPr="00FE792E" w:rsidRDefault="002A04FD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E42FD1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lastRenderedPageBreak/>
              <w:t>9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Улично-дорожная сеть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12.0.1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456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both"/>
              <w:rPr>
                <w:color w:val="000000"/>
              </w:rPr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E42FD1" w:rsidRPr="00FE792E" w:rsidRDefault="00E42FD1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E42FD1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10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207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both"/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E42FD1" w:rsidRPr="00FE792E" w:rsidRDefault="00E42FD1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E42FD1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11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786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both"/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E42FD1" w:rsidRPr="00FE792E" w:rsidRDefault="00E42FD1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  <w:tr w:rsidR="00E42FD1" w:rsidRPr="00FE792E" w:rsidTr="00E456EE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</w:t>
            </w:r>
          </w:p>
        </w:tc>
        <w:tc>
          <w:tcPr>
            <w:tcW w:w="3859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Благоустройство территории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12.0.2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42FD1" w:rsidRPr="00FE792E" w:rsidRDefault="00E42FD1" w:rsidP="00FE792E">
            <w:pPr>
              <w:jc w:val="center"/>
              <w:rPr>
                <w:color w:val="000000"/>
              </w:rPr>
            </w:pPr>
            <w:r w:rsidRPr="00FE792E">
              <w:rPr>
                <w:color w:val="000000"/>
              </w:rPr>
              <w:t>456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42FD1" w:rsidRPr="00FE792E" w:rsidRDefault="00E42FD1" w:rsidP="00FE792E">
            <w:pPr>
              <w:jc w:val="both"/>
            </w:pPr>
            <w:r w:rsidRPr="00FE792E">
              <w:rPr>
                <w:color w:val="000000"/>
              </w:rPr>
              <w:t>Образование из земель, государственная собственность на которые не разграничена</w:t>
            </w:r>
          </w:p>
        </w:tc>
        <w:tc>
          <w:tcPr>
            <w:tcW w:w="2413" w:type="dxa"/>
            <w:vAlign w:val="center"/>
          </w:tcPr>
          <w:p w:rsidR="00E42FD1" w:rsidRPr="00FE792E" w:rsidRDefault="00E42FD1" w:rsidP="00FE792E">
            <w:pPr>
              <w:jc w:val="center"/>
            </w:pPr>
            <w:r w:rsidRPr="00FE792E">
              <w:rPr>
                <w:color w:val="000000"/>
              </w:rPr>
              <w:t>Земли населенных пунктов</w:t>
            </w:r>
          </w:p>
        </w:tc>
      </w:tr>
    </w:tbl>
    <w:p w:rsidR="0073590F" w:rsidRPr="00FE792E" w:rsidRDefault="0073590F" w:rsidP="00FE792E">
      <w:pPr>
        <w:pStyle w:val="1"/>
        <w:spacing w:before="120" w:after="240"/>
        <w:ind w:left="720"/>
        <w:rPr>
          <w:rFonts w:ascii="Times New Roman" w:hAnsi="Times New Roman" w:cs="Times New Roman"/>
          <w:sz w:val="28"/>
          <w:szCs w:val="28"/>
        </w:rPr>
      </w:pPr>
    </w:p>
    <w:p w:rsidR="00C034AD" w:rsidRPr="00FE792E" w:rsidRDefault="00FE792E" w:rsidP="00FE792E">
      <w:pPr>
        <w:pStyle w:val="1"/>
        <w:numPr>
          <w:ilvl w:val="0"/>
          <w:numId w:val="24"/>
        </w:numPr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r w:rsidRPr="00FE792E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124415832"/>
      <w:r w:rsidR="00C034AD" w:rsidRPr="00FE792E">
        <w:rPr>
          <w:rFonts w:ascii="Times New Roman" w:hAnsi="Times New Roman" w:cs="Times New Roman"/>
          <w:sz w:val="28"/>
          <w:szCs w:val="28"/>
        </w:rPr>
        <w:lastRenderedPageBreak/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</w:r>
      <w:bookmarkEnd w:id="2"/>
    </w:p>
    <w:p w:rsidR="00302071" w:rsidRPr="00FE792E" w:rsidRDefault="00302071" w:rsidP="00FE792E">
      <w:pPr>
        <w:pStyle w:val="afe"/>
        <w:keepNext/>
        <w:ind w:left="720"/>
        <w:jc w:val="right"/>
        <w:rPr>
          <w:b w:val="0"/>
          <w:i/>
          <w:sz w:val="28"/>
          <w:szCs w:val="28"/>
        </w:rPr>
      </w:pPr>
      <w:r w:rsidRPr="00FE792E">
        <w:rPr>
          <w:b w:val="0"/>
          <w:i/>
          <w:sz w:val="28"/>
          <w:szCs w:val="28"/>
        </w:rPr>
        <w:t>Таблица 2</w:t>
      </w:r>
    </w:p>
    <w:tbl>
      <w:tblPr>
        <w:tblW w:w="1474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7812"/>
        <w:gridCol w:w="2268"/>
        <w:gridCol w:w="2678"/>
      </w:tblGrid>
      <w:tr w:rsidR="00E126B8" w:rsidRPr="00FE792E" w:rsidTr="00FE792E">
        <w:trPr>
          <w:trHeight w:val="576"/>
        </w:trPr>
        <w:tc>
          <w:tcPr>
            <w:tcW w:w="1984" w:type="dxa"/>
            <w:shd w:val="clear" w:color="auto" w:fill="auto"/>
            <w:vAlign w:val="center"/>
            <w:hideMark/>
          </w:tcPr>
          <w:p w:rsidR="00E126B8" w:rsidRPr="00FE792E" w:rsidRDefault="00E126B8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№ зем. уч-ка</w:t>
            </w:r>
          </w:p>
        </w:tc>
        <w:tc>
          <w:tcPr>
            <w:tcW w:w="7812" w:type="dxa"/>
            <w:shd w:val="clear" w:color="auto" w:fill="auto"/>
            <w:noWrap/>
            <w:vAlign w:val="center"/>
            <w:hideMark/>
          </w:tcPr>
          <w:p w:rsidR="00E126B8" w:rsidRPr="00FE792E" w:rsidRDefault="00E126B8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Вид разрешённого использования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26B8" w:rsidRPr="00FE792E" w:rsidRDefault="00E126B8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Код вида</w:t>
            </w:r>
          </w:p>
        </w:tc>
        <w:tc>
          <w:tcPr>
            <w:tcW w:w="2678" w:type="dxa"/>
            <w:shd w:val="clear" w:color="auto" w:fill="auto"/>
            <w:vAlign w:val="center"/>
            <w:hideMark/>
          </w:tcPr>
          <w:p w:rsidR="00E126B8" w:rsidRPr="00FE792E" w:rsidRDefault="00E126B8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Площадь по проекту</w:t>
            </w:r>
          </w:p>
        </w:tc>
      </w:tr>
      <w:tr w:rsidR="0073590F" w:rsidRPr="00FE792E" w:rsidTr="00FE792E">
        <w:trPr>
          <w:trHeight w:val="288"/>
        </w:trPr>
        <w:tc>
          <w:tcPr>
            <w:tcW w:w="1984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4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12.0.2</w:t>
            </w:r>
          </w:p>
        </w:tc>
        <w:tc>
          <w:tcPr>
            <w:tcW w:w="267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  <w:lang w:val="en-US"/>
              </w:rPr>
            </w:pPr>
            <w:r w:rsidRPr="00FE792E">
              <w:rPr>
                <w:color w:val="000000"/>
                <w:szCs w:val="28"/>
              </w:rPr>
              <w:t>755</w:t>
            </w:r>
          </w:p>
        </w:tc>
      </w:tr>
      <w:tr w:rsidR="0073590F" w:rsidRPr="00FE792E" w:rsidTr="00FE792E">
        <w:trPr>
          <w:trHeight w:val="288"/>
        </w:trPr>
        <w:tc>
          <w:tcPr>
            <w:tcW w:w="1984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7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Улично-дорожная сеть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12.0.1</w:t>
            </w:r>
          </w:p>
        </w:tc>
        <w:tc>
          <w:tcPr>
            <w:tcW w:w="267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214</w:t>
            </w:r>
          </w:p>
        </w:tc>
      </w:tr>
      <w:tr w:rsidR="0073590F" w:rsidRPr="00FE792E" w:rsidTr="00FE792E">
        <w:trPr>
          <w:trHeight w:val="288"/>
        </w:trPr>
        <w:tc>
          <w:tcPr>
            <w:tcW w:w="1984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9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Улично-дорожная сеть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12.0.1</w:t>
            </w:r>
          </w:p>
        </w:tc>
        <w:tc>
          <w:tcPr>
            <w:tcW w:w="267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456</w:t>
            </w:r>
          </w:p>
        </w:tc>
      </w:tr>
      <w:tr w:rsidR="0073590F" w:rsidRPr="00FE792E" w:rsidTr="00FE792E">
        <w:trPr>
          <w:trHeight w:val="288"/>
        </w:trPr>
        <w:tc>
          <w:tcPr>
            <w:tcW w:w="1984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10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12.0.2</w:t>
            </w:r>
          </w:p>
        </w:tc>
        <w:tc>
          <w:tcPr>
            <w:tcW w:w="267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207</w:t>
            </w:r>
          </w:p>
        </w:tc>
      </w:tr>
      <w:tr w:rsidR="0073590F" w:rsidRPr="00FE792E" w:rsidTr="00FE792E">
        <w:trPr>
          <w:trHeight w:val="288"/>
        </w:trPr>
        <w:tc>
          <w:tcPr>
            <w:tcW w:w="1984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11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12.0.2</w:t>
            </w:r>
          </w:p>
        </w:tc>
        <w:tc>
          <w:tcPr>
            <w:tcW w:w="267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786</w:t>
            </w:r>
          </w:p>
        </w:tc>
      </w:tr>
      <w:tr w:rsidR="0073590F" w:rsidRPr="00FE792E" w:rsidTr="00FE792E">
        <w:trPr>
          <w:trHeight w:val="288"/>
        </w:trPr>
        <w:tc>
          <w:tcPr>
            <w:tcW w:w="1984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12</w:t>
            </w:r>
          </w:p>
        </w:tc>
        <w:tc>
          <w:tcPr>
            <w:tcW w:w="7812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  <w:lang w:val="en-US"/>
              </w:rPr>
            </w:pPr>
            <w:r w:rsidRPr="00FE792E">
              <w:rPr>
                <w:color w:val="000000"/>
                <w:szCs w:val="28"/>
              </w:rPr>
              <w:t>Благоустройство территории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12.0.2</w:t>
            </w:r>
          </w:p>
        </w:tc>
        <w:tc>
          <w:tcPr>
            <w:tcW w:w="2678" w:type="dxa"/>
            <w:shd w:val="clear" w:color="auto" w:fill="auto"/>
            <w:noWrap/>
            <w:vAlign w:val="center"/>
          </w:tcPr>
          <w:p w:rsidR="0073590F" w:rsidRPr="00FE792E" w:rsidRDefault="0073590F" w:rsidP="00FE792E">
            <w:pPr>
              <w:jc w:val="center"/>
              <w:rPr>
                <w:color w:val="000000"/>
                <w:szCs w:val="28"/>
              </w:rPr>
            </w:pPr>
            <w:r w:rsidRPr="00FE792E">
              <w:rPr>
                <w:color w:val="000000"/>
                <w:szCs w:val="28"/>
              </w:rPr>
              <w:t>456</w:t>
            </w:r>
          </w:p>
        </w:tc>
      </w:tr>
    </w:tbl>
    <w:p w:rsidR="00A93B36" w:rsidRPr="00FE792E" w:rsidRDefault="00A93B36" w:rsidP="00FE792E">
      <w:pPr>
        <w:rPr>
          <w:i/>
          <w:sz w:val="28"/>
          <w:szCs w:val="28"/>
          <w:u w:val="single"/>
        </w:rPr>
        <w:sectPr w:rsidR="00A93B36" w:rsidRPr="00FE792E" w:rsidSect="00FE792E">
          <w:pgSz w:w="16838" w:h="11906" w:orient="landscape"/>
          <w:pgMar w:top="1134" w:right="566" w:bottom="850" w:left="899" w:header="720" w:footer="720" w:gutter="0"/>
          <w:cols w:space="720"/>
          <w:docGrid w:linePitch="360"/>
        </w:sectPr>
      </w:pPr>
    </w:p>
    <w:p w:rsidR="00A93B36" w:rsidRPr="00FE792E" w:rsidRDefault="00FE792E" w:rsidP="00FE792E">
      <w:pPr>
        <w:pStyle w:val="1"/>
        <w:numPr>
          <w:ilvl w:val="0"/>
          <w:numId w:val="24"/>
        </w:numPr>
        <w:spacing w:before="120" w:after="24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32780396"/>
      <w:bookmarkStart w:id="4" w:name="_Toc124415833"/>
      <w:r w:rsidRPr="00FE792E">
        <w:rPr>
          <w:rFonts w:ascii="Times New Roman" w:hAnsi="Times New Roman" w:cs="Times New Roman"/>
          <w:sz w:val="28"/>
          <w:szCs w:val="28"/>
        </w:rPr>
        <w:lastRenderedPageBreak/>
        <w:t>СВЕДЕНИЯ О ГРАНИЦАХ ТЕРРИТОРИИ, В ОТНОШЕНИИ КОТОРОЙ УТВЕРЖДЕН ПРОЕКТ МЕЖЕВАНИЯ</w:t>
      </w:r>
      <w:bookmarkEnd w:id="4"/>
      <w:r w:rsidRPr="00FE792E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</w:p>
    <w:p w:rsidR="008D1D00" w:rsidRDefault="008D1D00" w:rsidP="00FE792E">
      <w:pPr>
        <w:pStyle w:val="afe"/>
        <w:keepNext/>
        <w:ind w:left="720"/>
        <w:jc w:val="right"/>
        <w:rPr>
          <w:b w:val="0"/>
          <w:i/>
          <w:sz w:val="28"/>
          <w:szCs w:val="28"/>
        </w:rPr>
      </w:pPr>
      <w:r w:rsidRPr="00FE792E">
        <w:rPr>
          <w:b w:val="0"/>
          <w:i/>
          <w:sz w:val="28"/>
          <w:szCs w:val="28"/>
        </w:rPr>
        <w:t>Таблица 3</w:t>
      </w:r>
    </w:p>
    <w:tbl>
      <w:tblPr>
        <w:tblW w:w="9060" w:type="dxa"/>
        <w:tblInd w:w="113" w:type="dxa"/>
        <w:tblLook w:val="04A0" w:firstRow="1" w:lastRow="0" w:firstColumn="1" w:lastColumn="0" w:noHBand="0" w:noVBand="1"/>
      </w:tblPr>
      <w:tblGrid>
        <w:gridCol w:w="1220"/>
        <w:gridCol w:w="2024"/>
        <w:gridCol w:w="2256"/>
        <w:gridCol w:w="1940"/>
        <w:gridCol w:w="1620"/>
      </w:tblGrid>
      <w:tr w:rsidR="001854F8" w:rsidRPr="001854F8" w:rsidTr="001854F8">
        <w:trPr>
          <w:trHeight w:val="288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Номер точки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Наименование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Меры линий,м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Дир. углы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4F8" w:rsidRPr="001854F8" w:rsidRDefault="001854F8">
            <w:pPr>
              <w:rPr>
                <w:color w:val="000000"/>
                <w:sz w:val="28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X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Y</w:t>
            </w: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4F8" w:rsidRPr="001854F8" w:rsidRDefault="001854F8">
            <w:pPr>
              <w:rPr>
                <w:color w:val="000000"/>
                <w:sz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4F8" w:rsidRPr="001854F8" w:rsidRDefault="001854F8">
            <w:pPr>
              <w:rPr>
                <w:color w:val="000000"/>
                <w:sz w:val="28"/>
              </w:rPr>
            </w:pP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464738.31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1222329.79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44.84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135° 52' 3"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464706.13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1222361.01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0.84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191° 42' 30"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464705.31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1222360.84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103° 43' 8"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464705.00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1222362.11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37.01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135° 49' 55"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464678.45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1222387.90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13.15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110° 0' 27"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464673.95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1222400.26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15.69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19° 45' 35"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464688.72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1222405.57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7.26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18° 10' 2"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464695.62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1222407.83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14.60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108° 34' 1"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464690.97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1222421.67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8.87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81° 27' 11"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464692.29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1222430.43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41.20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17° 24' 6"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464731.60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1222442.75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41.13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15° 1' 28"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464771.33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1222453.42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2.45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303° 43' 12"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464772.69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1222451.38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280° 18' 27"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464773.07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1222449.26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15.43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265° 53' 41"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464771.97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1222433.88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2.09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251° 8' 11"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464771.29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1222431.90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231° 6' 6"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464769.66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1222429.88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3.68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16° 35' 4"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464773.19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1222430.93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13° 22' 57"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464778.36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1222432.16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18.05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13° 25' 14"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464795.92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1222436.35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15.05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13° 26' 16"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464810.56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1222439.85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6.43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84° 12' 29"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464811.21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1222446.24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12.29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129° 30' 8"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464803.39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1222455.72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1.93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108° 48' 34"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464802.77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1222457.55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21° 40' 3"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464805.79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1222458.75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11.83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8° 49' 4"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464817.48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1222460.57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43.69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11° 8' 26"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464860.35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1222469.01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60.49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8° 11' 51"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464920.23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1222477.64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10.04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5° 15' 17"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464930.23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1222478.56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52.01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5° 15' 17"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30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464982.02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1222483.32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8.64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279° 11' 30"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31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464983.40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1222474.79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10.00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279° 8' 2"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464984.99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1222464.91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51.92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279° 8' 2"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33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464993.23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1222413.65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1.01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283° 9' 13"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34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464993.46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1222412.67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53.56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188° 46' 33"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35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464940.53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1222404.50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188° 48' 58"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36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464932.20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1222403.21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8.43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188° 46' 46"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37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464923.86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1222401.92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74.42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201° 14' 53"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38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464854.50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1222374.95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69.06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201° 13' 58"</w:t>
            </w:r>
          </w:p>
        </w:tc>
      </w:tr>
      <w:tr w:rsidR="001854F8" w:rsidRPr="001854F8" w:rsidTr="001854F8">
        <w:trPr>
          <w:trHeight w:val="288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39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464790.13</w:t>
            </w:r>
          </w:p>
        </w:tc>
        <w:tc>
          <w:tcPr>
            <w:tcW w:w="2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1222349.94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55.60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54F8" w:rsidRPr="001854F8" w:rsidRDefault="001854F8">
            <w:pPr>
              <w:jc w:val="center"/>
              <w:rPr>
                <w:color w:val="000000"/>
                <w:sz w:val="28"/>
              </w:rPr>
            </w:pPr>
            <w:r w:rsidRPr="001854F8">
              <w:rPr>
                <w:color w:val="000000"/>
                <w:sz w:val="28"/>
              </w:rPr>
              <w:t>201° 14' 54"</w:t>
            </w:r>
          </w:p>
        </w:tc>
      </w:tr>
    </w:tbl>
    <w:p w:rsidR="001854F8" w:rsidRPr="001854F8" w:rsidRDefault="001854F8" w:rsidP="001854F8"/>
    <w:p w:rsidR="007833FE" w:rsidRPr="007833FE" w:rsidRDefault="007833FE" w:rsidP="007833FE"/>
    <w:p w:rsidR="000B7A93" w:rsidRPr="00FE792E" w:rsidRDefault="000B7A93" w:rsidP="00FE792E">
      <w:pPr>
        <w:jc w:val="center"/>
        <w:rPr>
          <w:color w:val="000000"/>
          <w:sz w:val="28"/>
          <w:szCs w:val="28"/>
        </w:rPr>
      </w:pPr>
    </w:p>
    <w:sectPr w:rsidR="000B7A93" w:rsidRPr="00FE792E" w:rsidSect="00FE792E">
      <w:pgSz w:w="11906" w:h="16838"/>
      <w:pgMar w:top="568" w:right="566" w:bottom="89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95F" w:rsidRDefault="0057695F">
      <w:r>
        <w:separator/>
      </w:r>
    </w:p>
  </w:endnote>
  <w:endnote w:type="continuationSeparator" w:id="0">
    <w:p w:rsidR="0057695F" w:rsidRDefault="0057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6EE" w:rsidRDefault="00E456E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D532A">
      <w:rPr>
        <w:noProof/>
      </w:rPr>
      <w:t>1</w:t>
    </w:r>
    <w:r>
      <w:fldChar w:fldCharType="end"/>
    </w:r>
  </w:p>
  <w:p w:rsidR="00E456EE" w:rsidRDefault="00E456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95F" w:rsidRDefault="0057695F">
      <w:r>
        <w:separator/>
      </w:r>
    </w:p>
  </w:footnote>
  <w:footnote w:type="continuationSeparator" w:id="0">
    <w:p w:rsidR="0057695F" w:rsidRDefault="00576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7B2"/>
    <w:multiLevelType w:val="hybridMultilevel"/>
    <w:tmpl w:val="5E9E68A0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1B93D97"/>
    <w:multiLevelType w:val="hybridMultilevel"/>
    <w:tmpl w:val="0D0A804E"/>
    <w:lvl w:ilvl="0" w:tplc="BA409C6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6EE704F"/>
    <w:multiLevelType w:val="hybridMultilevel"/>
    <w:tmpl w:val="F54C24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B6277"/>
    <w:multiLevelType w:val="hybridMultilevel"/>
    <w:tmpl w:val="C7906982"/>
    <w:lvl w:ilvl="0" w:tplc="F80446CA">
      <w:start w:val="1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D9CABEE8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77403FB0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BA3049E4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31226320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246CC40A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4510F706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4EFCAFCE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4A2745A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4" w15:restartNumberingAfterBreak="0">
    <w:nsid w:val="19FF71BA"/>
    <w:multiLevelType w:val="hybridMultilevel"/>
    <w:tmpl w:val="948A0468"/>
    <w:lvl w:ilvl="0" w:tplc="64E28D9E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6F88275E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934A08A4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F3BE7220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CFFC9E98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CB02A2C4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AA8C666E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33E4E5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632C28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5" w15:restartNumberingAfterBreak="0">
    <w:nsid w:val="235534FB"/>
    <w:multiLevelType w:val="hybridMultilevel"/>
    <w:tmpl w:val="F0268140"/>
    <w:lvl w:ilvl="0" w:tplc="E24C0304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F1AA9DBA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96E67212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ADB0D24C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2744A0F6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AD785C34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8AA2EC94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68027AD0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BFEF5AC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6" w15:restartNumberingAfterBreak="0">
    <w:nsid w:val="287C5CFC"/>
    <w:multiLevelType w:val="hybridMultilevel"/>
    <w:tmpl w:val="80167314"/>
    <w:lvl w:ilvl="0" w:tplc="85604286">
      <w:start w:val="1"/>
      <w:numFmt w:val="decimal"/>
      <w:lvlText w:val="%1."/>
      <w:lvlJc w:val="left"/>
      <w:pPr>
        <w:ind w:left="180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B94148A"/>
    <w:multiLevelType w:val="hybridMultilevel"/>
    <w:tmpl w:val="117C4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A7453"/>
    <w:multiLevelType w:val="multilevel"/>
    <w:tmpl w:val="C4EAEFD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9" w15:restartNumberingAfterBreak="0">
    <w:nsid w:val="313C0C30"/>
    <w:multiLevelType w:val="hybridMultilevel"/>
    <w:tmpl w:val="74EE40C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21E67F1"/>
    <w:multiLevelType w:val="hybridMultilevel"/>
    <w:tmpl w:val="CC742122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403098C"/>
    <w:multiLevelType w:val="hybridMultilevel"/>
    <w:tmpl w:val="0712C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4228DF"/>
    <w:multiLevelType w:val="multilevel"/>
    <w:tmpl w:val="B748FBBC"/>
    <w:lvl w:ilvl="0">
      <w:start w:val="5"/>
      <w:numFmt w:val="decimal"/>
      <w:lvlText w:val="%1"/>
      <w:lvlJc w:val="left"/>
      <w:pPr>
        <w:ind w:left="102" w:hanging="29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93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53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71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88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0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22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40" w:hanging="298"/>
      </w:pPr>
      <w:rPr>
        <w:rFonts w:hint="default"/>
      </w:rPr>
    </w:lvl>
  </w:abstractNum>
  <w:abstractNum w:abstractNumId="13" w15:restartNumberingAfterBreak="0">
    <w:nsid w:val="469C031A"/>
    <w:multiLevelType w:val="hybridMultilevel"/>
    <w:tmpl w:val="3A1C9C80"/>
    <w:lvl w:ilvl="0" w:tplc="88AA78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F5DEE"/>
    <w:multiLevelType w:val="hybridMultilevel"/>
    <w:tmpl w:val="240E84C2"/>
    <w:lvl w:ilvl="0" w:tplc="910E349E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4A04FA1C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A2B8EB6A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FFE820E2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05FABCDA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B0089E66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5ED47460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1A1880F4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8C5076E6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15" w15:restartNumberingAfterBreak="0">
    <w:nsid w:val="4E194FB1"/>
    <w:multiLevelType w:val="hybridMultilevel"/>
    <w:tmpl w:val="FFECC392"/>
    <w:lvl w:ilvl="0" w:tplc="64E28D9E">
      <w:start w:val="1"/>
      <w:numFmt w:val="bullet"/>
      <w:lvlText w:val="-"/>
      <w:lvlJc w:val="left"/>
      <w:pPr>
        <w:ind w:left="1487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16" w15:restartNumberingAfterBreak="0">
    <w:nsid w:val="50B443CA"/>
    <w:multiLevelType w:val="multilevel"/>
    <w:tmpl w:val="65AC013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17" w15:restartNumberingAfterBreak="0">
    <w:nsid w:val="52F24ED8"/>
    <w:multiLevelType w:val="hybridMultilevel"/>
    <w:tmpl w:val="E2C08D4A"/>
    <w:lvl w:ilvl="0" w:tplc="5A06216E">
      <w:start w:val="1"/>
      <w:numFmt w:val="decimal"/>
      <w:lvlText w:val="%1."/>
      <w:lvlJc w:val="left"/>
      <w:pPr>
        <w:ind w:left="144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2DF3E84"/>
    <w:multiLevelType w:val="hybridMultilevel"/>
    <w:tmpl w:val="660A209C"/>
    <w:lvl w:ilvl="0" w:tplc="705C1406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B0C609C0">
      <w:start w:val="1"/>
      <w:numFmt w:val="bullet"/>
      <w:lvlText w:val="•"/>
      <w:lvlJc w:val="left"/>
      <w:pPr>
        <w:ind w:left="399" w:hanging="151"/>
      </w:pPr>
      <w:rPr>
        <w:rFonts w:hint="default"/>
      </w:rPr>
    </w:lvl>
    <w:lvl w:ilvl="2" w:tplc="8EB403DC">
      <w:start w:val="1"/>
      <w:numFmt w:val="bullet"/>
      <w:lvlText w:val="•"/>
      <w:lvlJc w:val="left"/>
      <w:pPr>
        <w:ind w:left="830" w:hanging="151"/>
      </w:pPr>
      <w:rPr>
        <w:rFonts w:hint="default"/>
      </w:rPr>
    </w:lvl>
    <w:lvl w:ilvl="3" w:tplc="483695FA">
      <w:start w:val="1"/>
      <w:numFmt w:val="bullet"/>
      <w:lvlText w:val="•"/>
      <w:lvlJc w:val="left"/>
      <w:pPr>
        <w:ind w:left="1260" w:hanging="151"/>
      </w:pPr>
      <w:rPr>
        <w:rFonts w:hint="default"/>
      </w:rPr>
    </w:lvl>
    <w:lvl w:ilvl="4" w:tplc="0BC28EB0">
      <w:start w:val="1"/>
      <w:numFmt w:val="bullet"/>
      <w:lvlText w:val="•"/>
      <w:lvlJc w:val="left"/>
      <w:pPr>
        <w:ind w:left="1691" w:hanging="151"/>
      </w:pPr>
      <w:rPr>
        <w:rFonts w:hint="default"/>
      </w:rPr>
    </w:lvl>
    <w:lvl w:ilvl="5" w:tplc="8CB8CF68">
      <w:start w:val="1"/>
      <w:numFmt w:val="bullet"/>
      <w:lvlText w:val="•"/>
      <w:lvlJc w:val="left"/>
      <w:pPr>
        <w:ind w:left="2122" w:hanging="151"/>
      </w:pPr>
      <w:rPr>
        <w:rFonts w:hint="default"/>
      </w:rPr>
    </w:lvl>
    <w:lvl w:ilvl="6" w:tplc="827E8AD8">
      <w:start w:val="1"/>
      <w:numFmt w:val="bullet"/>
      <w:lvlText w:val="•"/>
      <w:lvlJc w:val="left"/>
      <w:pPr>
        <w:ind w:left="2552" w:hanging="151"/>
      </w:pPr>
      <w:rPr>
        <w:rFonts w:hint="default"/>
      </w:rPr>
    </w:lvl>
    <w:lvl w:ilvl="7" w:tplc="13B8BE1A">
      <w:start w:val="1"/>
      <w:numFmt w:val="bullet"/>
      <w:lvlText w:val="•"/>
      <w:lvlJc w:val="left"/>
      <w:pPr>
        <w:ind w:left="2983" w:hanging="151"/>
      </w:pPr>
      <w:rPr>
        <w:rFonts w:hint="default"/>
      </w:rPr>
    </w:lvl>
    <w:lvl w:ilvl="8" w:tplc="6E6EE1F6">
      <w:start w:val="1"/>
      <w:numFmt w:val="bullet"/>
      <w:lvlText w:val="•"/>
      <w:lvlJc w:val="left"/>
      <w:pPr>
        <w:ind w:left="3413" w:hanging="151"/>
      </w:pPr>
      <w:rPr>
        <w:rFonts w:hint="default"/>
      </w:rPr>
    </w:lvl>
  </w:abstractNum>
  <w:abstractNum w:abstractNumId="19" w15:restartNumberingAfterBreak="0">
    <w:nsid w:val="63045DC1"/>
    <w:multiLevelType w:val="hybridMultilevel"/>
    <w:tmpl w:val="F9A6E39A"/>
    <w:lvl w:ilvl="0" w:tplc="436A8FC6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31866CE4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D7964286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9488A7A2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966E889C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2A9644C8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00168A54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B50F2A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0E0A17E2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20" w15:restartNumberingAfterBreak="0">
    <w:nsid w:val="69CB71B4"/>
    <w:multiLevelType w:val="hybridMultilevel"/>
    <w:tmpl w:val="FD762D26"/>
    <w:lvl w:ilvl="0" w:tplc="DD3277C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1" w15:restartNumberingAfterBreak="0">
    <w:nsid w:val="6B5A29AC"/>
    <w:multiLevelType w:val="hybridMultilevel"/>
    <w:tmpl w:val="DA6C0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625E90"/>
    <w:multiLevelType w:val="hybridMultilevel"/>
    <w:tmpl w:val="0FD83FB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DF22384"/>
    <w:multiLevelType w:val="hybridMultilevel"/>
    <w:tmpl w:val="003A3128"/>
    <w:lvl w:ilvl="0" w:tplc="F1EC9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F77251"/>
    <w:multiLevelType w:val="hybridMultilevel"/>
    <w:tmpl w:val="E98C35F6"/>
    <w:lvl w:ilvl="0" w:tplc="ED883E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F23060"/>
    <w:multiLevelType w:val="hybridMultilevel"/>
    <w:tmpl w:val="2E1A03F0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6A0176D"/>
    <w:multiLevelType w:val="hybridMultilevel"/>
    <w:tmpl w:val="CF7C5D1C"/>
    <w:lvl w:ilvl="0" w:tplc="8710E6F4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DC589B3C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EBBAD912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2CD081DA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023E7600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811A397A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7F02F5A2">
      <w:start w:val="1"/>
      <w:numFmt w:val="bullet"/>
      <w:lvlText w:val="•"/>
      <w:lvlJc w:val="left"/>
      <w:pPr>
        <w:ind w:left="2648" w:hanging="106"/>
      </w:pPr>
      <w:rPr>
        <w:rFonts w:hint="default"/>
      </w:rPr>
    </w:lvl>
    <w:lvl w:ilvl="7" w:tplc="0908B326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41ACB0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num w:numId="1">
    <w:abstractNumId w:val="21"/>
  </w:num>
  <w:num w:numId="2">
    <w:abstractNumId w:val="23"/>
  </w:num>
  <w:num w:numId="3">
    <w:abstractNumId w:val="16"/>
  </w:num>
  <w:num w:numId="4">
    <w:abstractNumId w:val="4"/>
  </w:num>
  <w:num w:numId="5">
    <w:abstractNumId w:val="5"/>
  </w:num>
  <w:num w:numId="6">
    <w:abstractNumId w:val="1"/>
  </w:num>
  <w:num w:numId="7">
    <w:abstractNumId w:val="18"/>
  </w:num>
  <w:num w:numId="8">
    <w:abstractNumId w:val="3"/>
  </w:num>
  <w:num w:numId="9">
    <w:abstractNumId w:val="12"/>
  </w:num>
  <w:num w:numId="10">
    <w:abstractNumId w:val="26"/>
  </w:num>
  <w:num w:numId="11">
    <w:abstractNumId w:val="8"/>
  </w:num>
  <w:num w:numId="12">
    <w:abstractNumId w:val="19"/>
  </w:num>
  <w:num w:numId="13">
    <w:abstractNumId w:val="14"/>
  </w:num>
  <w:num w:numId="14">
    <w:abstractNumId w:val="0"/>
  </w:num>
  <w:num w:numId="15">
    <w:abstractNumId w:val="20"/>
  </w:num>
  <w:num w:numId="16">
    <w:abstractNumId w:val="11"/>
  </w:num>
  <w:num w:numId="17">
    <w:abstractNumId w:val="9"/>
  </w:num>
  <w:num w:numId="18">
    <w:abstractNumId w:val="25"/>
  </w:num>
  <w:num w:numId="19">
    <w:abstractNumId w:val="22"/>
  </w:num>
  <w:num w:numId="20">
    <w:abstractNumId w:val="15"/>
  </w:num>
  <w:num w:numId="21">
    <w:abstractNumId w:val="13"/>
  </w:num>
  <w:num w:numId="22">
    <w:abstractNumId w:val="10"/>
  </w:num>
  <w:num w:numId="23">
    <w:abstractNumId w:val="7"/>
  </w:num>
  <w:num w:numId="24">
    <w:abstractNumId w:val="2"/>
  </w:num>
  <w:num w:numId="25">
    <w:abstractNumId w:val="24"/>
  </w:num>
  <w:num w:numId="26">
    <w:abstractNumId w:val="17"/>
  </w:num>
  <w:num w:numId="27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9B"/>
    <w:rsid w:val="000028C1"/>
    <w:rsid w:val="00003E29"/>
    <w:rsid w:val="000050A1"/>
    <w:rsid w:val="00006506"/>
    <w:rsid w:val="00012A40"/>
    <w:rsid w:val="00021FCF"/>
    <w:rsid w:val="00027843"/>
    <w:rsid w:val="00041299"/>
    <w:rsid w:val="00043C88"/>
    <w:rsid w:val="0005245D"/>
    <w:rsid w:val="00053BB2"/>
    <w:rsid w:val="0005663C"/>
    <w:rsid w:val="00056AFD"/>
    <w:rsid w:val="0006516C"/>
    <w:rsid w:val="0006572C"/>
    <w:rsid w:val="00066707"/>
    <w:rsid w:val="0007575C"/>
    <w:rsid w:val="000760FC"/>
    <w:rsid w:val="00077691"/>
    <w:rsid w:val="000815D1"/>
    <w:rsid w:val="00081CAB"/>
    <w:rsid w:val="0008376D"/>
    <w:rsid w:val="00084645"/>
    <w:rsid w:val="00085B9A"/>
    <w:rsid w:val="00085F76"/>
    <w:rsid w:val="00086529"/>
    <w:rsid w:val="00087A0F"/>
    <w:rsid w:val="000930C1"/>
    <w:rsid w:val="000944AB"/>
    <w:rsid w:val="00096DD0"/>
    <w:rsid w:val="000A33FD"/>
    <w:rsid w:val="000A5CA4"/>
    <w:rsid w:val="000A7DCD"/>
    <w:rsid w:val="000B62C0"/>
    <w:rsid w:val="000B7A93"/>
    <w:rsid w:val="000C2CEA"/>
    <w:rsid w:val="000C2E61"/>
    <w:rsid w:val="000C3ABC"/>
    <w:rsid w:val="000C6AE0"/>
    <w:rsid w:val="000C786C"/>
    <w:rsid w:val="000D1E79"/>
    <w:rsid w:val="000D2FE8"/>
    <w:rsid w:val="000D62B5"/>
    <w:rsid w:val="000E288E"/>
    <w:rsid w:val="000E6177"/>
    <w:rsid w:val="000E6904"/>
    <w:rsid w:val="000E691A"/>
    <w:rsid w:val="000F1051"/>
    <w:rsid w:val="00101175"/>
    <w:rsid w:val="001021FF"/>
    <w:rsid w:val="00105E5D"/>
    <w:rsid w:val="0010625A"/>
    <w:rsid w:val="001063CD"/>
    <w:rsid w:val="00113D13"/>
    <w:rsid w:val="00114881"/>
    <w:rsid w:val="00114DCC"/>
    <w:rsid w:val="00116CC1"/>
    <w:rsid w:val="00121DDC"/>
    <w:rsid w:val="00125B08"/>
    <w:rsid w:val="00130A36"/>
    <w:rsid w:val="00131D94"/>
    <w:rsid w:val="0013592A"/>
    <w:rsid w:val="00135F39"/>
    <w:rsid w:val="001403C6"/>
    <w:rsid w:val="001412A4"/>
    <w:rsid w:val="0014564C"/>
    <w:rsid w:val="00146CB2"/>
    <w:rsid w:val="0015679D"/>
    <w:rsid w:val="00161DB6"/>
    <w:rsid w:val="00163F28"/>
    <w:rsid w:val="00165090"/>
    <w:rsid w:val="001669E2"/>
    <w:rsid w:val="00171AC5"/>
    <w:rsid w:val="00171F13"/>
    <w:rsid w:val="00175842"/>
    <w:rsid w:val="00176B92"/>
    <w:rsid w:val="0017784B"/>
    <w:rsid w:val="00177CEF"/>
    <w:rsid w:val="00180E99"/>
    <w:rsid w:val="001831E0"/>
    <w:rsid w:val="001842D1"/>
    <w:rsid w:val="001854F8"/>
    <w:rsid w:val="00187970"/>
    <w:rsid w:val="00196A85"/>
    <w:rsid w:val="0019712B"/>
    <w:rsid w:val="001A044B"/>
    <w:rsid w:val="001A5090"/>
    <w:rsid w:val="001A6587"/>
    <w:rsid w:val="001C0E03"/>
    <w:rsid w:val="001C2FD4"/>
    <w:rsid w:val="001C51A2"/>
    <w:rsid w:val="001C5E8D"/>
    <w:rsid w:val="001C6CFD"/>
    <w:rsid w:val="001D3064"/>
    <w:rsid w:val="001D54D8"/>
    <w:rsid w:val="001D7A00"/>
    <w:rsid w:val="001E3DCC"/>
    <w:rsid w:val="001E5524"/>
    <w:rsid w:val="001E75E9"/>
    <w:rsid w:val="001F6CFC"/>
    <w:rsid w:val="00205894"/>
    <w:rsid w:val="00205DD3"/>
    <w:rsid w:val="00206689"/>
    <w:rsid w:val="00210CBB"/>
    <w:rsid w:val="00212273"/>
    <w:rsid w:val="0023170D"/>
    <w:rsid w:val="002341A9"/>
    <w:rsid w:val="002404A6"/>
    <w:rsid w:val="00240876"/>
    <w:rsid w:val="0024473C"/>
    <w:rsid w:val="00246707"/>
    <w:rsid w:val="00246E25"/>
    <w:rsid w:val="0026486D"/>
    <w:rsid w:val="0027039E"/>
    <w:rsid w:val="00271675"/>
    <w:rsid w:val="0027567B"/>
    <w:rsid w:val="00275AF1"/>
    <w:rsid w:val="002803F4"/>
    <w:rsid w:val="00280D20"/>
    <w:rsid w:val="00281DA4"/>
    <w:rsid w:val="00285540"/>
    <w:rsid w:val="00287F41"/>
    <w:rsid w:val="00294B37"/>
    <w:rsid w:val="00295361"/>
    <w:rsid w:val="00295637"/>
    <w:rsid w:val="002A04FD"/>
    <w:rsid w:val="002B2791"/>
    <w:rsid w:val="002B286B"/>
    <w:rsid w:val="002D6E5A"/>
    <w:rsid w:val="002E4814"/>
    <w:rsid w:val="002E59C3"/>
    <w:rsid w:val="002F21B5"/>
    <w:rsid w:val="00300673"/>
    <w:rsid w:val="00302071"/>
    <w:rsid w:val="00302923"/>
    <w:rsid w:val="00310851"/>
    <w:rsid w:val="00316187"/>
    <w:rsid w:val="003245C3"/>
    <w:rsid w:val="0032518C"/>
    <w:rsid w:val="0032716D"/>
    <w:rsid w:val="003370E7"/>
    <w:rsid w:val="00351E02"/>
    <w:rsid w:val="0035385D"/>
    <w:rsid w:val="0035420A"/>
    <w:rsid w:val="003606E1"/>
    <w:rsid w:val="003644A5"/>
    <w:rsid w:val="00372095"/>
    <w:rsid w:val="00374CA3"/>
    <w:rsid w:val="00382068"/>
    <w:rsid w:val="00383831"/>
    <w:rsid w:val="00391DF2"/>
    <w:rsid w:val="00391EB4"/>
    <w:rsid w:val="0039370E"/>
    <w:rsid w:val="003948E1"/>
    <w:rsid w:val="003A021C"/>
    <w:rsid w:val="003A11B1"/>
    <w:rsid w:val="003B1AA1"/>
    <w:rsid w:val="003B1F97"/>
    <w:rsid w:val="003C67D0"/>
    <w:rsid w:val="003D1AC5"/>
    <w:rsid w:val="003D38D9"/>
    <w:rsid w:val="003D3D68"/>
    <w:rsid w:val="003E381F"/>
    <w:rsid w:val="003E427B"/>
    <w:rsid w:val="003F269C"/>
    <w:rsid w:val="003F2F30"/>
    <w:rsid w:val="00400367"/>
    <w:rsid w:val="0040082B"/>
    <w:rsid w:val="00404726"/>
    <w:rsid w:val="00406ACE"/>
    <w:rsid w:val="00415205"/>
    <w:rsid w:val="00420A19"/>
    <w:rsid w:val="00421663"/>
    <w:rsid w:val="00424212"/>
    <w:rsid w:val="004343B3"/>
    <w:rsid w:val="00444251"/>
    <w:rsid w:val="004458B1"/>
    <w:rsid w:val="00450216"/>
    <w:rsid w:val="00455CC5"/>
    <w:rsid w:val="0046417E"/>
    <w:rsid w:val="004743C0"/>
    <w:rsid w:val="00474624"/>
    <w:rsid w:val="00476564"/>
    <w:rsid w:val="0048088D"/>
    <w:rsid w:val="00481EAA"/>
    <w:rsid w:val="0048227E"/>
    <w:rsid w:val="00485B49"/>
    <w:rsid w:val="00486B46"/>
    <w:rsid w:val="00491A3C"/>
    <w:rsid w:val="004A0BFB"/>
    <w:rsid w:val="004A289A"/>
    <w:rsid w:val="004A4B86"/>
    <w:rsid w:val="004A7F75"/>
    <w:rsid w:val="004B4D85"/>
    <w:rsid w:val="004B536B"/>
    <w:rsid w:val="004C0C1C"/>
    <w:rsid w:val="004C2C3B"/>
    <w:rsid w:val="004C3F97"/>
    <w:rsid w:val="004C6729"/>
    <w:rsid w:val="004D2740"/>
    <w:rsid w:val="004E2A40"/>
    <w:rsid w:val="004E6874"/>
    <w:rsid w:val="004F3856"/>
    <w:rsid w:val="005017F4"/>
    <w:rsid w:val="00510139"/>
    <w:rsid w:val="0051119F"/>
    <w:rsid w:val="00512CAF"/>
    <w:rsid w:val="005130ED"/>
    <w:rsid w:val="00513ED9"/>
    <w:rsid w:val="00514393"/>
    <w:rsid w:val="005168EC"/>
    <w:rsid w:val="0052566F"/>
    <w:rsid w:val="00526FCF"/>
    <w:rsid w:val="0052707A"/>
    <w:rsid w:val="00537402"/>
    <w:rsid w:val="00541504"/>
    <w:rsid w:val="00546EEE"/>
    <w:rsid w:val="00550C13"/>
    <w:rsid w:val="00552590"/>
    <w:rsid w:val="005550B3"/>
    <w:rsid w:val="00555C88"/>
    <w:rsid w:val="00561EEF"/>
    <w:rsid w:val="00566912"/>
    <w:rsid w:val="0057155D"/>
    <w:rsid w:val="0057695F"/>
    <w:rsid w:val="00590F52"/>
    <w:rsid w:val="0059278F"/>
    <w:rsid w:val="00592DE0"/>
    <w:rsid w:val="005B13E6"/>
    <w:rsid w:val="005B52C5"/>
    <w:rsid w:val="005B6A94"/>
    <w:rsid w:val="005C4BA7"/>
    <w:rsid w:val="005C5DE9"/>
    <w:rsid w:val="005D17E9"/>
    <w:rsid w:val="005D3DF7"/>
    <w:rsid w:val="005D6BD3"/>
    <w:rsid w:val="005E238A"/>
    <w:rsid w:val="005F20F2"/>
    <w:rsid w:val="00613DEA"/>
    <w:rsid w:val="00620237"/>
    <w:rsid w:val="00620680"/>
    <w:rsid w:val="006276F2"/>
    <w:rsid w:val="006304C0"/>
    <w:rsid w:val="00630C41"/>
    <w:rsid w:val="00637C53"/>
    <w:rsid w:val="0064515E"/>
    <w:rsid w:val="00646657"/>
    <w:rsid w:val="00657054"/>
    <w:rsid w:val="0065724F"/>
    <w:rsid w:val="00660D83"/>
    <w:rsid w:val="00662BB9"/>
    <w:rsid w:val="00663369"/>
    <w:rsid w:val="00672FFA"/>
    <w:rsid w:val="00675A10"/>
    <w:rsid w:val="006806AD"/>
    <w:rsid w:val="00680CFE"/>
    <w:rsid w:val="0069158D"/>
    <w:rsid w:val="00693B98"/>
    <w:rsid w:val="00693D43"/>
    <w:rsid w:val="00693E5C"/>
    <w:rsid w:val="0069581A"/>
    <w:rsid w:val="006A19D4"/>
    <w:rsid w:val="006A1E99"/>
    <w:rsid w:val="006A7E54"/>
    <w:rsid w:val="006B7E89"/>
    <w:rsid w:val="006B7EAA"/>
    <w:rsid w:val="006C1AA7"/>
    <w:rsid w:val="006C24E8"/>
    <w:rsid w:val="006C3F62"/>
    <w:rsid w:val="006D5231"/>
    <w:rsid w:val="006E49F7"/>
    <w:rsid w:val="006E7BEC"/>
    <w:rsid w:val="006F20D1"/>
    <w:rsid w:val="006F5EA3"/>
    <w:rsid w:val="007015B5"/>
    <w:rsid w:val="00702A42"/>
    <w:rsid w:val="00706037"/>
    <w:rsid w:val="00706C65"/>
    <w:rsid w:val="007140BA"/>
    <w:rsid w:val="00715E30"/>
    <w:rsid w:val="00717247"/>
    <w:rsid w:val="00721307"/>
    <w:rsid w:val="00721328"/>
    <w:rsid w:val="00723E92"/>
    <w:rsid w:val="00724175"/>
    <w:rsid w:val="007338C7"/>
    <w:rsid w:val="00734692"/>
    <w:rsid w:val="0073590F"/>
    <w:rsid w:val="00741B68"/>
    <w:rsid w:val="00742E0C"/>
    <w:rsid w:val="00743235"/>
    <w:rsid w:val="00751436"/>
    <w:rsid w:val="0075282B"/>
    <w:rsid w:val="00755973"/>
    <w:rsid w:val="00765062"/>
    <w:rsid w:val="0077004A"/>
    <w:rsid w:val="00771507"/>
    <w:rsid w:val="0078126C"/>
    <w:rsid w:val="007833FE"/>
    <w:rsid w:val="00791106"/>
    <w:rsid w:val="007923F5"/>
    <w:rsid w:val="0079621D"/>
    <w:rsid w:val="007A142F"/>
    <w:rsid w:val="007A1AF6"/>
    <w:rsid w:val="007A1F40"/>
    <w:rsid w:val="007A3964"/>
    <w:rsid w:val="007A76F4"/>
    <w:rsid w:val="007B0246"/>
    <w:rsid w:val="007B064B"/>
    <w:rsid w:val="007B3B63"/>
    <w:rsid w:val="007B5EBF"/>
    <w:rsid w:val="007B68A1"/>
    <w:rsid w:val="007B7C43"/>
    <w:rsid w:val="007C54DB"/>
    <w:rsid w:val="007D0CA6"/>
    <w:rsid w:val="007D1173"/>
    <w:rsid w:val="007D68E2"/>
    <w:rsid w:val="007F30BF"/>
    <w:rsid w:val="007F37B8"/>
    <w:rsid w:val="007F6782"/>
    <w:rsid w:val="008005FB"/>
    <w:rsid w:val="0080399B"/>
    <w:rsid w:val="00806DF0"/>
    <w:rsid w:val="00807064"/>
    <w:rsid w:val="008129BA"/>
    <w:rsid w:val="0081427A"/>
    <w:rsid w:val="008143C0"/>
    <w:rsid w:val="00816CA1"/>
    <w:rsid w:val="00817B4B"/>
    <w:rsid w:val="00825F71"/>
    <w:rsid w:val="008308B8"/>
    <w:rsid w:val="008358E2"/>
    <w:rsid w:val="0083672A"/>
    <w:rsid w:val="00843ACE"/>
    <w:rsid w:val="00845236"/>
    <w:rsid w:val="00847B2D"/>
    <w:rsid w:val="008550EF"/>
    <w:rsid w:val="008577CE"/>
    <w:rsid w:val="00861481"/>
    <w:rsid w:val="00861FB1"/>
    <w:rsid w:val="00862CA1"/>
    <w:rsid w:val="00867498"/>
    <w:rsid w:val="00872891"/>
    <w:rsid w:val="008768D4"/>
    <w:rsid w:val="00876EBC"/>
    <w:rsid w:val="00880501"/>
    <w:rsid w:val="008817C7"/>
    <w:rsid w:val="00881D39"/>
    <w:rsid w:val="00885100"/>
    <w:rsid w:val="00885B1E"/>
    <w:rsid w:val="0089197E"/>
    <w:rsid w:val="00897BBF"/>
    <w:rsid w:val="008A380C"/>
    <w:rsid w:val="008A46AA"/>
    <w:rsid w:val="008B613D"/>
    <w:rsid w:val="008C4EF2"/>
    <w:rsid w:val="008D13A8"/>
    <w:rsid w:val="008D1D00"/>
    <w:rsid w:val="008D1F71"/>
    <w:rsid w:val="008E2E63"/>
    <w:rsid w:val="008E2F47"/>
    <w:rsid w:val="008E4EED"/>
    <w:rsid w:val="008E7BF5"/>
    <w:rsid w:val="008F04E1"/>
    <w:rsid w:val="008F4AAD"/>
    <w:rsid w:val="0090110E"/>
    <w:rsid w:val="00903555"/>
    <w:rsid w:val="00910779"/>
    <w:rsid w:val="009131E7"/>
    <w:rsid w:val="0092001E"/>
    <w:rsid w:val="0092037C"/>
    <w:rsid w:val="00920541"/>
    <w:rsid w:val="009208E8"/>
    <w:rsid w:val="0092190C"/>
    <w:rsid w:val="009315B2"/>
    <w:rsid w:val="00937E5A"/>
    <w:rsid w:val="009414C6"/>
    <w:rsid w:val="00941A21"/>
    <w:rsid w:val="00941A5C"/>
    <w:rsid w:val="00941C8E"/>
    <w:rsid w:val="0094579A"/>
    <w:rsid w:val="00947113"/>
    <w:rsid w:val="00952E03"/>
    <w:rsid w:val="009664FD"/>
    <w:rsid w:val="0097492C"/>
    <w:rsid w:val="0098474B"/>
    <w:rsid w:val="00986DAB"/>
    <w:rsid w:val="009A4CD5"/>
    <w:rsid w:val="009A6105"/>
    <w:rsid w:val="009A7E83"/>
    <w:rsid w:val="009B255C"/>
    <w:rsid w:val="009B5B10"/>
    <w:rsid w:val="009B70D1"/>
    <w:rsid w:val="009C2D3B"/>
    <w:rsid w:val="009C4A03"/>
    <w:rsid w:val="009D13F1"/>
    <w:rsid w:val="009E4822"/>
    <w:rsid w:val="009E4924"/>
    <w:rsid w:val="009F6AC0"/>
    <w:rsid w:val="00A0449B"/>
    <w:rsid w:val="00A10845"/>
    <w:rsid w:val="00A11243"/>
    <w:rsid w:val="00A11385"/>
    <w:rsid w:val="00A13EA6"/>
    <w:rsid w:val="00A1574A"/>
    <w:rsid w:val="00A1656D"/>
    <w:rsid w:val="00A1746B"/>
    <w:rsid w:val="00A219B7"/>
    <w:rsid w:val="00A23933"/>
    <w:rsid w:val="00A25106"/>
    <w:rsid w:val="00A3041A"/>
    <w:rsid w:val="00A32323"/>
    <w:rsid w:val="00A365F4"/>
    <w:rsid w:val="00A424F2"/>
    <w:rsid w:val="00A42D8F"/>
    <w:rsid w:val="00A443E4"/>
    <w:rsid w:val="00A44796"/>
    <w:rsid w:val="00A47248"/>
    <w:rsid w:val="00A51E2F"/>
    <w:rsid w:val="00A52E21"/>
    <w:rsid w:val="00A5496A"/>
    <w:rsid w:val="00A55C12"/>
    <w:rsid w:val="00A60215"/>
    <w:rsid w:val="00A61EE5"/>
    <w:rsid w:val="00A6642A"/>
    <w:rsid w:val="00A6644B"/>
    <w:rsid w:val="00A70821"/>
    <w:rsid w:val="00A73372"/>
    <w:rsid w:val="00A835B6"/>
    <w:rsid w:val="00A84F26"/>
    <w:rsid w:val="00A87167"/>
    <w:rsid w:val="00A903C9"/>
    <w:rsid w:val="00A93B36"/>
    <w:rsid w:val="00A94E26"/>
    <w:rsid w:val="00AB2B14"/>
    <w:rsid w:val="00AB3D7B"/>
    <w:rsid w:val="00AB6E12"/>
    <w:rsid w:val="00AB779E"/>
    <w:rsid w:val="00AC0480"/>
    <w:rsid w:val="00AC53F3"/>
    <w:rsid w:val="00AC6C19"/>
    <w:rsid w:val="00AC7F04"/>
    <w:rsid w:val="00AD0B32"/>
    <w:rsid w:val="00AD0BE9"/>
    <w:rsid w:val="00AD3BBD"/>
    <w:rsid w:val="00AD64FA"/>
    <w:rsid w:val="00AD75B3"/>
    <w:rsid w:val="00AE0C5F"/>
    <w:rsid w:val="00AE5A6B"/>
    <w:rsid w:val="00AE70BB"/>
    <w:rsid w:val="00AF1534"/>
    <w:rsid w:val="00AF1764"/>
    <w:rsid w:val="00AF394D"/>
    <w:rsid w:val="00B033EA"/>
    <w:rsid w:val="00B07E17"/>
    <w:rsid w:val="00B15D0B"/>
    <w:rsid w:val="00B2039A"/>
    <w:rsid w:val="00B313A0"/>
    <w:rsid w:val="00B346A3"/>
    <w:rsid w:val="00B367C5"/>
    <w:rsid w:val="00B50F2A"/>
    <w:rsid w:val="00B52781"/>
    <w:rsid w:val="00B54314"/>
    <w:rsid w:val="00B645E4"/>
    <w:rsid w:val="00B65987"/>
    <w:rsid w:val="00B702BA"/>
    <w:rsid w:val="00B71FCC"/>
    <w:rsid w:val="00B72AA7"/>
    <w:rsid w:val="00B76F1A"/>
    <w:rsid w:val="00B82139"/>
    <w:rsid w:val="00BA0BF8"/>
    <w:rsid w:val="00BA12B5"/>
    <w:rsid w:val="00BA199C"/>
    <w:rsid w:val="00BA19F0"/>
    <w:rsid w:val="00BA7B84"/>
    <w:rsid w:val="00BB1C9C"/>
    <w:rsid w:val="00BB4054"/>
    <w:rsid w:val="00BB6618"/>
    <w:rsid w:val="00BD22FA"/>
    <w:rsid w:val="00BD381D"/>
    <w:rsid w:val="00BD5924"/>
    <w:rsid w:val="00BE75EC"/>
    <w:rsid w:val="00BE792E"/>
    <w:rsid w:val="00BF21C2"/>
    <w:rsid w:val="00BF269C"/>
    <w:rsid w:val="00BF2D5A"/>
    <w:rsid w:val="00BF3939"/>
    <w:rsid w:val="00C034AD"/>
    <w:rsid w:val="00C040F1"/>
    <w:rsid w:val="00C04352"/>
    <w:rsid w:val="00C04804"/>
    <w:rsid w:val="00C12A3B"/>
    <w:rsid w:val="00C14DDC"/>
    <w:rsid w:val="00C2172B"/>
    <w:rsid w:val="00C2263A"/>
    <w:rsid w:val="00C26383"/>
    <w:rsid w:val="00C27348"/>
    <w:rsid w:val="00C32332"/>
    <w:rsid w:val="00C3537F"/>
    <w:rsid w:val="00C36559"/>
    <w:rsid w:val="00C41389"/>
    <w:rsid w:val="00C52235"/>
    <w:rsid w:val="00C55A25"/>
    <w:rsid w:val="00C57F0F"/>
    <w:rsid w:val="00C61402"/>
    <w:rsid w:val="00C6251A"/>
    <w:rsid w:val="00C6505A"/>
    <w:rsid w:val="00C75E84"/>
    <w:rsid w:val="00C8025E"/>
    <w:rsid w:val="00C93829"/>
    <w:rsid w:val="00C961BF"/>
    <w:rsid w:val="00CA0089"/>
    <w:rsid w:val="00CA6122"/>
    <w:rsid w:val="00CB3027"/>
    <w:rsid w:val="00CB3FA2"/>
    <w:rsid w:val="00CC213A"/>
    <w:rsid w:val="00CC2EE7"/>
    <w:rsid w:val="00CC4C2B"/>
    <w:rsid w:val="00CC4D89"/>
    <w:rsid w:val="00CC79F9"/>
    <w:rsid w:val="00CD439A"/>
    <w:rsid w:val="00CD5262"/>
    <w:rsid w:val="00CD6EC4"/>
    <w:rsid w:val="00CE0885"/>
    <w:rsid w:val="00CE2C52"/>
    <w:rsid w:val="00CE3566"/>
    <w:rsid w:val="00CE35BA"/>
    <w:rsid w:val="00CE4931"/>
    <w:rsid w:val="00CE725F"/>
    <w:rsid w:val="00CF06C7"/>
    <w:rsid w:val="00CF112C"/>
    <w:rsid w:val="00CF2594"/>
    <w:rsid w:val="00CF4250"/>
    <w:rsid w:val="00D02FFE"/>
    <w:rsid w:val="00D12EA8"/>
    <w:rsid w:val="00D161CA"/>
    <w:rsid w:val="00D17624"/>
    <w:rsid w:val="00D205B7"/>
    <w:rsid w:val="00D21145"/>
    <w:rsid w:val="00D21653"/>
    <w:rsid w:val="00D22B14"/>
    <w:rsid w:val="00D26756"/>
    <w:rsid w:val="00D26A85"/>
    <w:rsid w:val="00D31A86"/>
    <w:rsid w:val="00D31FEC"/>
    <w:rsid w:val="00D36E99"/>
    <w:rsid w:val="00D37B93"/>
    <w:rsid w:val="00D42465"/>
    <w:rsid w:val="00D46A69"/>
    <w:rsid w:val="00D4781A"/>
    <w:rsid w:val="00D5254E"/>
    <w:rsid w:val="00D54C06"/>
    <w:rsid w:val="00D576AA"/>
    <w:rsid w:val="00D64711"/>
    <w:rsid w:val="00D65DAE"/>
    <w:rsid w:val="00D65FA5"/>
    <w:rsid w:val="00D70873"/>
    <w:rsid w:val="00D76DF0"/>
    <w:rsid w:val="00D80F5C"/>
    <w:rsid w:val="00D91115"/>
    <w:rsid w:val="00D92276"/>
    <w:rsid w:val="00D92304"/>
    <w:rsid w:val="00D9246D"/>
    <w:rsid w:val="00D92530"/>
    <w:rsid w:val="00D93885"/>
    <w:rsid w:val="00D95ABB"/>
    <w:rsid w:val="00DA2AD9"/>
    <w:rsid w:val="00DA3179"/>
    <w:rsid w:val="00DB0E9E"/>
    <w:rsid w:val="00DB2E50"/>
    <w:rsid w:val="00DB3053"/>
    <w:rsid w:val="00DB6867"/>
    <w:rsid w:val="00DC0E43"/>
    <w:rsid w:val="00DC1BA5"/>
    <w:rsid w:val="00DC28E6"/>
    <w:rsid w:val="00DC513A"/>
    <w:rsid w:val="00DC5B47"/>
    <w:rsid w:val="00DD20E7"/>
    <w:rsid w:val="00DD532A"/>
    <w:rsid w:val="00DD6AE8"/>
    <w:rsid w:val="00DE0927"/>
    <w:rsid w:val="00DE6B5E"/>
    <w:rsid w:val="00DE747B"/>
    <w:rsid w:val="00DF2E9E"/>
    <w:rsid w:val="00DF2F4B"/>
    <w:rsid w:val="00DF4CDC"/>
    <w:rsid w:val="00DF6A6C"/>
    <w:rsid w:val="00DF6F2B"/>
    <w:rsid w:val="00E03BE4"/>
    <w:rsid w:val="00E05B52"/>
    <w:rsid w:val="00E06A42"/>
    <w:rsid w:val="00E101F4"/>
    <w:rsid w:val="00E112C5"/>
    <w:rsid w:val="00E126B8"/>
    <w:rsid w:val="00E41218"/>
    <w:rsid w:val="00E42C41"/>
    <w:rsid w:val="00E42FD1"/>
    <w:rsid w:val="00E456EE"/>
    <w:rsid w:val="00E5194B"/>
    <w:rsid w:val="00E521D6"/>
    <w:rsid w:val="00E569EF"/>
    <w:rsid w:val="00E5799A"/>
    <w:rsid w:val="00E6047E"/>
    <w:rsid w:val="00E66E57"/>
    <w:rsid w:val="00E728DF"/>
    <w:rsid w:val="00E74BA4"/>
    <w:rsid w:val="00E76C63"/>
    <w:rsid w:val="00E80B23"/>
    <w:rsid w:val="00E93E52"/>
    <w:rsid w:val="00EA6120"/>
    <w:rsid w:val="00EA6705"/>
    <w:rsid w:val="00EB1EE7"/>
    <w:rsid w:val="00EB3BB7"/>
    <w:rsid w:val="00EB44F2"/>
    <w:rsid w:val="00EB6149"/>
    <w:rsid w:val="00EC09E5"/>
    <w:rsid w:val="00EC43A4"/>
    <w:rsid w:val="00EC4A64"/>
    <w:rsid w:val="00EC5D93"/>
    <w:rsid w:val="00EC7205"/>
    <w:rsid w:val="00EC7314"/>
    <w:rsid w:val="00ED3F31"/>
    <w:rsid w:val="00ED59A4"/>
    <w:rsid w:val="00ED68B4"/>
    <w:rsid w:val="00EE1FBE"/>
    <w:rsid w:val="00EE424F"/>
    <w:rsid w:val="00EF0DA4"/>
    <w:rsid w:val="00EF648E"/>
    <w:rsid w:val="00EF7048"/>
    <w:rsid w:val="00F001C3"/>
    <w:rsid w:val="00F03845"/>
    <w:rsid w:val="00F0471B"/>
    <w:rsid w:val="00F07EB2"/>
    <w:rsid w:val="00F3434F"/>
    <w:rsid w:val="00F36C28"/>
    <w:rsid w:val="00F40B7E"/>
    <w:rsid w:val="00F425AB"/>
    <w:rsid w:val="00F437DE"/>
    <w:rsid w:val="00F55529"/>
    <w:rsid w:val="00F5579E"/>
    <w:rsid w:val="00F612F2"/>
    <w:rsid w:val="00F613C5"/>
    <w:rsid w:val="00F61E0A"/>
    <w:rsid w:val="00F74E71"/>
    <w:rsid w:val="00F809B9"/>
    <w:rsid w:val="00F810BC"/>
    <w:rsid w:val="00F8456D"/>
    <w:rsid w:val="00F876CE"/>
    <w:rsid w:val="00F9520F"/>
    <w:rsid w:val="00F969E1"/>
    <w:rsid w:val="00FA005A"/>
    <w:rsid w:val="00FA00DE"/>
    <w:rsid w:val="00FA41AA"/>
    <w:rsid w:val="00FA6198"/>
    <w:rsid w:val="00FA6612"/>
    <w:rsid w:val="00FB00FC"/>
    <w:rsid w:val="00FB1537"/>
    <w:rsid w:val="00FB269B"/>
    <w:rsid w:val="00FB6A42"/>
    <w:rsid w:val="00FC68B3"/>
    <w:rsid w:val="00FD0386"/>
    <w:rsid w:val="00FD5830"/>
    <w:rsid w:val="00FE222C"/>
    <w:rsid w:val="00FE2ECB"/>
    <w:rsid w:val="00FE32A7"/>
    <w:rsid w:val="00FE45AB"/>
    <w:rsid w:val="00FE792E"/>
    <w:rsid w:val="00FF2D13"/>
    <w:rsid w:val="00FF7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92B20F5-AB3C-4F46-80DC-692C4BB8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73372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73372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73372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73372"/>
    <w:pPr>
      <w:keepNext/>
      <w:pBdr>
        <w:left w:val="single" w:sz="24" w:space="2" w:color="auto"/>
        <w:bottom w:val="single" w:sz="24" w:space="1" w:color="auto"/>
        <w:right w:val="single" w:sz="24" w:space="1" w:color="auto"/>
      </w:pBdr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A7337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A7337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73372"/>
    <w:rPr>
      <w:rFonts w:ascii="Arial" w:hAnsi="Arial" w:cs="Arial"/>
      <w:b/>
      <w:bCs/>
      <w:sz w:val="26"/>
      <w:szCs w:val="26"/>
    </w:rPr>
  </w:style>
  <w:style w:type="character" w:customStyle="1" w:styleId="80">
    <w:name w:val="Заголовок 8 Знак"/>
    <w:link w:val="8"/>
    <w:rsid w:val="00A73372"/>
    <w:rPr>
      <w:b/>
      <w:sz w:val="28"/>
    </w:rPr>
  </w:style>
  <w:style w:type="paragraph" w:styleId="a3">
    <w:name w:val="Balloon Text"/>
    <w:basedOn w:val="a"/>
    <w:link w:val="a4"/>
    <w:rsid w:val="00A044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733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021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5DAE"/>
    <w:rPr>
      <w:sz w:val="24"/>
      <w:szCs w:val="24"/>
    </w:rPr>
  </w:style>
  <w:style w:type="paragraph" w:styleId="a7">
    <w:name w:val="footer"/>
    <w:basedOn w:val="a"/>
    <w:link w:val="a8"/>
    <w:uiPriority w:val="99"/>
    <w:rsid w:val="001021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9197E"/>
    <w:rPr>
      <w:sz w:val="24"/>
      <w:szCs w:val="24"/>
    </w:rPr>
  </w:style>
  <w:style w:type="character" w:styleId="a9">
    <w:name w:val="Hyperlink"/>
    <w:uiPriority w:val="99"/>
    <w:rsid w:val="005F20F2"/>
    <w:rPr>
      <w:color w:val="0000FF"/>
      <w:u w:val="single"/>
    </w:rPr>
  </w:style>
  <w:style w:type="paragraph" w:customStyle="1" w:styleId="11Char">
    <w:name w:val=" Знак1 Знак Знак Знак Знак Знак Знак Знак Знак1 Char"/>
    <w:basedOn w:val="a"/>
    <w:rsid w:val="002803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7A76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A73372"/>
    <w:rPr>
      <w:snapToGrid w:val="0"/>
      <w:sz w:val="24"/>
    </w:rPr>
  </w:style>
  <w:style w:type="paragraph" w:styleId="ab">
    <w:name w:val="Document Map"/>
    <w:basedOn w:val="a"/>
    <w:link w:val="ac"/>
    <w:rsid w:val="00A73372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8"/>
      <w:szCs w:val="20"/>
    </w:rPr>
  </w:style>
  <w:style w:type="character" w:customStyle="1" w:styleId="ac">
    <w:name w:val="Схема документа Знак"/>
    <w:link w:val="ab"/>
    <w:rsid w:val="00A73372"/>
    <w:rPr>
      <w:rFonts w:ascii="Tahoma" w:hAnsi="Tahoma" w:cs="Tahoma"/>
      <w:sz w:val="28"/>
      <w:shd w:val="clear" w:color="auto" w:fill="000080"/>
    </w:rPr>
  </w:style>
  <w:style w:type="paragraph" w:styleId="11">
    <w:name w:val="toc 1"/>
    <w:basedOn w:val="a"/>
    <w:next w:val="a"/>
    <w:autoRedefine/>
    <w:uiPriority w:val="39"/>
    <w:rsid w:val="00A73372"/>
    <w:pPr>
      <w:widowControl w:val="0"/>
      <w:tabs>
        <w:tab w:val="left" w:pos="567"/>
        <w:tab w:val="left" w:pos="1134"/>
        <w:tab w:val="right" w:leader="dot" w:pos="9206"/>
      </w:tabs>
      <w:autoSpaceDE w:val="0"/>
      <w:autoSpaceDN w:val="0"/>
      <w:adjustRightInd w:val="0"/>
      <w:spacing w:line="360" w:lineRule="auto"/>
      <w:ind w:firstLine="851"/>
      <w:jc w:val="both"/>
    </w:pPr>
    <w:rPr>
      <w:b/>
      <w:bCs/>
      <w:caps/>
      <w:noProof/>
    </w:rPr>
  </w:style>
  <w:style w:type="paragraph" w:styleId="21">
    <w:name w:val="toc 2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200"/>
    </w:pPr>
    <w:rPr>
      <w:rFonts w:ascii="Calibri" w:hAnsi="Calibri" w:cs="Calibri"/>
      <w:smallCaps/>
      <w:sz w:val="28"/>
      <w:szCs w:val="20"/>
    </w:rPr>
  </w:style>
  <w:style w:type="paragraph" w:styleId="31">
    <w:name w:val="toc 3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400"/>
    </w:pPr>
    <w:rPr>
      <w:rFonts w:ascii="Calibri" w:hAnsi="Calibri" w:cs="Calibri"/>
      <w:i/>
      <w:iCs/>
      <w:sz w:val="28"/>
      <w:szCs w:val="20"/>
    </w:rPr>
  </w:style>
  <w:style w:type="character" w:styleId="ad">
    <w:name w:val="FollowedHyperlink"/>
    <w:uiPriority w:val="99"/>
    <w:rsid w:val="00A73372"/>
    <w:rPr>
      <w:color w:val="800080"/>
      <w:u w:val="single"/>
    </w:rPr>
  </w:style>
  <w:style w:type="paragraph" w:customStyle="1" w:styleId="FR2">
    <w:name w:val="FR2"/>
    <w:rsid w:val="00A733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e">
    <w:name w:val="Body Text Indent"/>
    <w:basedOn w:val="a"/>
    <w:link w:val="af"/>
    <w:rsid w:val="00A73372"/>
    <w:pPr>
      <w:ind w:firstLine="720"/>
      <w:jc w:val="both"/>
    </w:pPr>
    <w:rPr>
      <w:sz w:val="22"/>
      <w:szCs w:val="20"/>
    </w:rPr>
  </w:style>
  <w:style w:type="character" w:customStyle="1" w:styleId="af">
    <w:name w:val="Основной текст с отступом Знак"/>
    <w:link w:val="ae"/>
    <w:rsid w:val="00A73372"/>
    <w:rPr>
      <w:sz w:val="22"/>
    </w:rPr>
  </w:style>
  <w:style w:type="paragraph" w:customStyle="1" w:styleId="FR1">
    <w:name w:val="FR1"/>
    <w:rsid w:val="00A73372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f0">
    <w:name w:val="Обычный.Нормальный"/>
    <w:rsid w:val="00A73372"/>
  </w:style>
  <w:style w:type="paragraph" w:customStyle="1" w:styleId="xl38">
    <w:name w:val="xl38"/>
    <w:basedOn w:val="a"/>
    <w:rsid w:val="00A73372"/>
    <w:pPr>
      <w:spacing w:before="100" w:after="100"/>
      <w:jc w:val="center"/>
    </w:pPr>
    <w:rPr>
      <w:szCs w:val="20"/>
    </w:rPr>
  </w:style>
  <w:style w:type="table" w:styleId="32">
    <w:name w:val="Table 3D effects 3"/>
    <w:basedOn w:val="a1"/>
    <w:rsid w:val="00A73372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note text"/>
    <w:basedOn w:val="a"/>
    <w:link w:val="af2"/>
    <w:rsid w:val="00A73372"/>
    <w:pPr>
      <w:widowControl w:val="0"/>
      <w:autoSpaceDE w:val="0"/>
      <w:autoSpaceDN w:val="0"/>
      <w:adjustRightInd w:val="0"/>
    </w:pPr>
    <w:rPr>
      <w:sz w:val="28"/>
      <w:szCs w:val="20"/>
    </w:rPr>
  </w:style>
  <w:style w:type="character" w:customStyle="1" w:styleId="af2">
    <w:name w:val="Текст сноски Знак"/>
    <w:link w:val="af1"/>
    <w:rsid w:val="00A73372"/>
    <w:rPr>
      <w:sz w:val="28"/>
    </w:rPr>
  </w:style>
  <w:style w:type="character" w:styleId="af3">
    <w:name w:val="footnote reference"/>
    <w:rsid w:val="00A73372"/>
    <w:rPr>
      <w:vertAlign w:val="superscript"/>
    </w:rPr>
  </w:style>
  <w:style w:type="paragraph" w:customStyle="1" w:styleId="af4">
    <w:name w:val="Формула"/>
    <w:basedOn w:val="af5"/>
    <w:rsid w:val="00A73372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paragraph" w:styleId="af5">
    <w:name w:val="Body Text"/>
    <w:basedOn w:val="a"/>
    <w:link w:val="af6"/>
    <w:rsid w:val="00A73372"/>
    <w:pPr>
      <w:widowControl w:val="0"/>
      <w:autoSpaceDE w:val="0"/>
      <w:autoSpaceDN w:val="0"/>
      <w:adjustRightInd w:val="0"/>
      <w:spacing w:after="120"/>
    </w:pPr>
    <w:rPr>
      <w:sz w:val="28"/>
      <w:szCs w:val="20"/>
    </w:rPr>
  </w:style>
  <w:style w:type="character" w:customStyle="1" w:styleId="af6">
    <w:name w:val="Основной текст Знак"/>
    <w:link w:val="af5"/>
    <w:rsid w:val="00A73372"/>
    <w:rPr>
      <w:sz w:val="28"/>
    </w:rPr>
  </w:style>
  <w:style w:type="character" w:customStyle="1" w:styleId="TimesNewRoman">
    <w:name w:val="Стиль Times New Roman"/>
    <w:rsid w:val="00A73372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2"/>
    <w:autoRedefine/>
    <w:rsid w:val="00A73372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styleId="22">
    <w:name w:val="List 2"/>
    <w:basedOn w:val="a"/>
    <w:rsid w:val="00A73372"/>
    <w:pPr>
      <w:widowControl w:val="0"/>
      <w:autoSpaceDE w:val="0"/>
      <w:autoSpaceDN w:val="0"/>
      <w:adjustRightInd w:val="0"/>
      <w:ind w:left="566" w:hanging="283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A73372"/>
    <w:pPr>
      <w:spacing w:before="240" w:after="60"/>
      <w:jc w:val="both"/>
    </w:pPr>
    <w:rPr>
      <w:rFonts w:ascii="Arial" w:hAnsi="Arial"/>
      <w:sz w:val="28"/>
      <w:szCs w:val="20"/>
    </w:rPr>
  </w:style>
  <w:style w:type="character" w:customStyle="1" w:styleId="NoeeuTimesNewRoman">
    <w:name w:val="Noeeu Times New Roman"/>
    <w:rsid w:val="00A73372"/>
    <w:rPr>
      <w:rFonts w:ascii="Times New Roman" w:hAnsi="Times New Roman"/>
      <w:sz w:val="20"/>
    </w:rPr>
  </w:style>
  <w:style w:type="table" w:customStyle="1" w:styleId="12">
    <w:name w:val="Сетка таблицы1"/>
    <w:basedOn w:val="a1"/>
    <w:next w:val="aa"/>
    <w:uiPriority w:val="5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toc 4"/>
    <w:basedOn w:val="a"/>
    <w:next w:val="a"/>
    <w:autoRedefine/>
    <w:rsid w:val="00A73372"/>
    <w:pPr>
      <w:widowControl w:val="0"/>
      <w:autoSpaceDE w:val="0"/>
      <w:autoSpaceDN w:val="0"/>
      <w:adjustRightInd w:val="0"/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A73372"/>
    <w:pPr>
      <w:widowControl w:val="0"/>
      <w:autoSpaceDE w:val="0"/>
      <w:autoSpaceDN w:val="0"/>
      <w:adjustRightInd w:val="0"/>
      <w:ind w:left="80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rsid w:val="00A73372"/>
    <w:pPr>
      <w:widowControl w:val="0"/>
      <w:autoSpaceDE w:val="0"/>
      <w:autoSpaceDN w:val="0"/>
      <w:adjustRightInd w:val="0"/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A73372"/>
    <w:pPr>
      <w:widowControl w:val="0"/>
      <w:autoSpaceDE w:val="0"/>
      <w:autoSpaceDN w:val="0"/>
      <w:adjustRightInd w:val="0"/>
      <w:ind w:left="120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rsid w:val="00A73372"/>
    <w:pPr>
      <w:widowControl w:val="0"/>
      <w:autoSpaceDE w:val="0"/>
      <w:autoSpaceDN w:val="0"/>
      <w:adjustRightInd w:val="0"/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A73372"/>
    <w:pPr>
      <w:widowControl w:val="0"/>
      <w:autoSpaceDE w:val="0"/>
      <w:autoSpaceDN w:val="0"/>
      <w:adjustRightInd w:val="0"/>
      <w:ind w:left="1600"/>
    </w:pPr>
    <w:rPr>
      <w:rFonts w:ascii="Calibri" w:hAnsi="Calibri" w:cs="Calibri"/>
      <w:sz w:val="18"/>
      <w:szCs w:val="18"/>
    </w:rPr>
  </w:style>
  <w:style w:type="paragraph" w:customStyle="1" w:styleId="13">
    <w:name w:val="1"/>
    <w:basedOn w:val="a"/>
    <w:next w:val="a"/>
    <w:qFormat/>
    <w:rsid w:val="00A73372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8"/>
    <w:rsid w:val="00A733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8">
    <w:name w:val="Название"/>
    <w:aliases w:val="Title"/>
    <w:basedOn w:val="a"/>
    <w:next w:val="a"/>
    <w:link w:val="af7"/>
    <w:qFormat/>
    <w:rsid w:val="00A733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f9">
    <w:name w:val="endnote text"/>
    <w:basedOn w:val="a"/>
    <w:link w:val="afa"/>
    <w:rsid w:val="00A7337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A73372"/>
  </w:style>
  <w:style w:type="character" w:styleId="afb">
    <w:name w:val="endnote reference"/>
    <w:rsid w:val="00A73372"/>
    <w:rPr>
      <w:vertAlign w:val="superscript"/>
    </w:rPr>
  </w:style>
  <w:style w:type="paragraph" w:styleId="afc">
    <w:name w:val="TOC Heading"/>
    <w:basedOn w:val="1"/>
    <w:next w:val="a"/>
    <w:uiPriority w:val="39"/>
    <w:semiHidden/>
    <w:unhideWhenUsed/>
    <w:qFormat/>
    <w:rsid w:val="00A73372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d">
    <w:name w:val="List Paragraph"/>
    <w:basedOn w:val="a"/>
    <w:uiPriority w:val="1"/>
    <w:qFormat/>
    <w:rsid w:val="00A73372"/>
    <w:pPr>
      <w:widowControl w:val="0"/>
      <w:autoSpaceDE w:val="0"/>
      <w:autoSpaceDN w:val="0"/>
      <w:adjustRightInd w:val="0"/>
      <w:ind w:left="708"/>
    </w:pPr>
    <w:rPr>
      <w:sz w:val="28"/>
      <w:szCs w:val="20"/>
    </w:rPr>
  </w:style>
  <w:style w:type="paragraph" w:styleId="afe">
    <w:name w:val="caption"/>
    <w:basedOn w:val="a"/>
    <w:next w:val="a"/>
    <w:unhideWhenUsed/>
    <w:qFormat/>
    <w:rsid w:val="00A73372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Style11">
    <w:name w:val="Style11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8">
    <w:name w:val="Style8"/>
    <w:basedOn w:val="a"/>
    <w:rsid w:val="00A73372"/>
    <w:pPr>
      <w:widowControl w:val="0"/>
      <w:suppressAutoHyphens/>
      <w:autoSpaceDE w:val="0"/>
      <w:spacing w:line="281" w:lineRule="exact"/>
      <w:jc w:val="center"/>
    </w:pPr>
    <w:rPr>
      <w:rFonts w:eastAsia="SimSun"/>
    </w:rPr>
  </w:style>
  <w:style w:type="character" w:customStyle="1" w:styleId="FontStyle26">
    <w:name w:val="Font Style26"/>
    <w:rsid w:val="00A7337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0">
    <w:name w:val="Style10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2">
    <w:name w:val="Style12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6">
    <w:name w:val="Style16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3">
    <w:name w:val="Style13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7">
    <w:name w:val="Style7"/>
    <w:basedOn w:val="a"/>
    <w:rsid w:val="00A73372"/>
    <w:pPr>
      <w:widowControl w:val="0"/>
      <w:suppressAutoHyphens/>
      <w:autoSpaceDE w:val="0"/>
      <w:spacing w:line="281" w:lineRule="exact"/>
      <w:ind w:hanging="202"/>
    </w:pPr>
    <w:rPr>
      <w:rFonts w:eastAsia="SimSun"/>
    </w:rPr>
  </w:style>
  <w:style w:type="character" w:customStyle="1" w:styleId="FontStyle28">
    <w:name w:val="Font Style28"/>
    <w:rsid w:val="00A73372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30">
    <w:name w:val="Font Style30"/>
    <w:rsid w:val="00A73372"/>
    <w:rPr>
      <w:rFonts w:ascii="Times New Roman" w:hAnsi="Times New Roman" w:cs="Times New Roman" w:hint="default"/>
      <w:sz w:val="26"/>
      <w:szCs w:val="26"/>
    </w:rPr>
  </w:style>
  <w:style w:type="character" w:customStyle="1" w:styleId="FontStyle29">
    <w:name w:val="Font Style29"/>
    <w:rsid w:val="00A73372"/>
    <w:rPr>
      <w:rFonts w:ascii="Franklin Gothic Demi" w:hAnsi="Franklin Gothic Demi" w:cs="Franklin Gothic Demi" w:hint="default"/>
      <w:b/>
      <w:bCs/>
      <w:sz w:val="24"/>
      <w:szCs w:val="24"/>
    </w:rPr>
  </w:style>
  <w:style w:type="character" w:customStyle="1" w:styleId="FontStyle25">
    <w:name w:val="Font Style25"/>
    <w:rsid w:val="00A73372"/>
    <w:rPr>
      <w:rFonts w:ascii="Times New Roman" w:hAnsi="Times New Roman" w:cs="Times New Roman" w:hint="default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7337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23">
    <w:name w:val="Сетка таблицы2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Заголовок Знак"/>
    <w:link w:val="af8"/>
    <w:rsid w:val="00A7337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CE2C52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E126B8"/>
    <w:pPr>
      <w:spacing w:before="100" w:beforeAutospacing="1" w:after="100" w:afterAutospacing="1"/>
    </w:pPr>
  </w:style>
  <w:style w:type="paragraph" w:customStyle="1" w:styleId="xl66">
    <w:name w:val="xl66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E126B8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126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126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126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AC4C9-A1E9-4B99-BAFA-E422EDDBC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5245</CharactersWithSpaces>
  <SharedDoc>false</SharedDoc>
  <HLinks>
    <vt:vector size="18" baseType="variant"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_Toc124415833</vt:lpwstr>
      </vt:variant>
      <vt:variant>
        <vt:i4>1507388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_Toc124415832</vt:lpwstr>
      </vt:variant>
      <vt:variant>
        <vt:i4>1507388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_Toc124415831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 Grekova</cp:lastModifiedBy>
  <cp:revision>2</cp:revision>
  <cp:lastPrinted>2022-03-24T07:06:00Z</cp:lastPrinted>
  <dcterms:created xsi:type="dcterms:W3CDTF">2023-02-10T07:34:00Z</dcterms:created>
  <dcterms:modified xsi:type="dcterms:W3CDTF">2023-02-10T07:34:00Z</dcterms:modified>
</cp:coreProperties>
</file>