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65D" w:rsidRDefault="002368F1" w:rsidP="00F32FE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68F1">
        <w:rPr>
          <w:rFonts w:ascii="Times New Roman" w:hAnsi="Times New Roman" w:cs="Times New Roman"/>
          <w:sz w:val="24"/>
          <w:szCs w:val="24"/>
        </w:rPr>
        <w:t>Экспликация встроенны</w:t>
      </w:r>
      <w:r w:rsidR="00CD265D">
        <w:rPr>
          <w:rFonts w:ascii="Times New Roman" w:hAnsi="Times New Roman" w:cs="Times New Roman"/>
          <w:sz w:val="24"/>
          <w:szCs w:val="24"/>
        </w:rPr>
        <w:t>х</w:t>
      </w:r>
      <w:r w:rsidRPr="002368F1">
        <w:rPr>
          <w:rFonts w:ascii="Times New Roman" w:hAnsi="Times New Roman" w:cs="Times New Roman"/>
          <w:sz w:val="24"/>
          <w:szCs w:val="24"/>
        </w:rPr>
        <w:t xml:space="preserve"> нежилы</w:t>
      </w:r>
      <w:r w:rsidR="00CD265D">
        <w:rPr>
          <w:rFonts w:ascii="Times New Roman" w:hAnsi="Times New Roman" w:cs="Times New Roman"/>
          <w:sz w:val="24"/>
          <w:szCs w:val="24"/>
        </w:rPr>
        <w:t>х</w:t>
      </w:r>
      <w:r w:rsidRPr="002368F1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CD265D">
        <w:rPr>
          <w:rFonts w:ascii="Times New Roman" w:hAnsi="Times New Roman" w:cs="Times New Roman"/>
          <w:sz w:val="24"/>
          <w:szCs w:val="24"/>
        </w:rPr>
        <w:t xml:space="preserve">й в </w:t>
      </w:r>
      <w:r w:rsidR="00CD265D" w:rsidRPr="002368F1">
        <w:rPr>
          <w:rFonts w:ascii="Times New Roman" w:hAnsi="Times New Roman" w:cs="Times New Roman"/>
          <w:sz w:val="24"/>
          <w:szCs w:val="24"/>
        </w:rPr>
        <w:t>многоквартирных жилых дом</w:t>
      </w:r>
      <w:r w:rsidR="00CD265D">
        <w:rPr>
          <w:rFonts w:ascii="Times New Roman" w:hAnsi="Times New Roman" w:cs="Times New Roman"/>
          <w:sz w:val="24"/>
          <w:szCs w:val="24"/>
        </w:rPr>
        <w:t>ах</w:t>
      </w:r>
      <w:r w:rsidRPr="002368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0713" w:rsidRPr="002368F1" w:rsidRDefault="002368F1" w:rsidP="00F32FE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68F1">
        <w:rPr>
          <w:rFonts w:ascii="Times New Roman" w:hAnsi="Times New Roman" w:cs="Times New Roman"/>
          <w:sz w:val="24"/>
          <w:szCs w:val="24"/>
        </w:rPr>
        <w:t>(фактическое использование)</w:t>
      </w:r>
    </w:p>
    <w:tbl>
      <w:tblPr>
        <w:tblStyle w:val="a3"/>
        <w:tblW w:w="10348" w:type="dxa"/>
        <w:tblInd w:w="-34" w:type="dxa"/>
        <w:tblLayout w:type="fixed"/>
        <w:tblLook w:val="04A0"/>
      </w:tblPr>
      <w:tblGrid>
        <w:gridCol w:w="709"/>
        <w:gridCol w:w="5103"/>
        <w:gridCol w:w="993"/>
        <w:gridCol w:w="3543"/>
      </w:tblGrid>
      <w:tr w:rsidR="00CD265D" w:rsidRPr="002368F1" w:rsidTr="00F75532">
        <w:trPr>
          <w:trHeight w:val="20"/>
        </w:trPr>
        <w:tc>
          <w:tcPr>
            <w:tcW w:w="709" w:type="dxa"/>
            <w:vAlign w:val="center"/>
          </w:tcPr>
          <w:p w:rsidR="00CD265D" w:rsidRPr="002368F1" w:rsidRDefault="00CD265D" w:rsidP="005A5AE0">
            <w:pPr>
              <w:jc w:val="center"/>
              <w:rPr>
                <w:rFonts w:ascii="Times New Roman" w:hAnsi="Times New Roman" w:cs="Times New Roman"/>
              </w:rPr>
            </w:pPr>
            <w:r w:rsidRPr="002368F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2368F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2368F1">
              <w:rPr>
                <w:rFonts w:ascii="Times New Roman" w:hAnsi="Times New Roman" w:cs="Times New Roman"/>
              </w:rPr>
              <w:t>/</w:t>
            </w:r>
            <w:proofErr w:type="spellStart"/>
            <w:r w:rsidRPr="002368F1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CD265D" w:rsidRPr="002368F1" w:rsidRDefault="00CD265D" w:rsidP="00146753">
            <w:pPr>
              <w:jc w:val="center"/>
              <w:rPr>
                <w:rFonts w:ascii="Times New Roman" w:hAnsi="Times New Roman" w:cs="Times New Roman"/>
              </w:rPr>
            </w:pPr>
            <w:r w:rsidRPr="002368F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3" w:type="dxa"/>
            <w:vAlign w:val="center"/>
          </w:tcPr>
          <w:p w:rsidR="00CD265D" w:rsidRPr="002368F1" w:rsidRDefault="00CD265D" w:rsidP="005A5AE0">
            <w:pPr>
              <w:jc w:val="center"/>
              <w:rPr>
                <w:rFonts w:ascii="Times New Roman" w:hAnsi="Times New Roman" w:cs="Times New Roman"/>
              </w:rPr>
            </w:pPr>
            <w:r w:rsidRPr="002368F1">
              <w:rPr>
                <w:rFonts w:ascii="Times New Roman" w:hAnsi="Times New Roman" w:cs="Times New Roman"/>
              </w:rPr>
              <w:t>№ по ППТ</w:t>
            </w:r>
          </w:p>
        </w:tc>
        <w:tc>
          <w:tcPr>
            <w:tcW w:w="3543" w:type="dxa"/>
            <w:vAlign w:val="center"/>
          </w:tcPr>
          <w:p w:rsidR="00CD265D" w:rsidRPr="002368F1" w:rsidRDefault="00B932E7" w:rsidP="00F32F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vAlign w:val="center"/>
          </w:tcPr>
          <w:p w:rsidR="00420C4A" w:rsidRPr="002368F1" w:rsidRDefault="00146753" w:rsidP="005725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магазин одежды </w:t>
            </w:r>
            <w:proofErr w:type="spellStart"/>
            <w:r w:rsidR="00572592">
              <w:rPr>
                <w:rFonts w:ascii="Times New Roman" w:hAnsi="Times New Roman" w:cs="Times New Roman"/>
              </w:rPr>
              <w:t>С</w:t>
            </w:r>
            <w:r w:rsidR="00325A7F">
              <w:rPr>
                <w:rFonts w:ascii="Times New Roman" w:hAnsi="Times New Roman" w:cs="Times New Roman"/>
              </w:rPr>
              <w:t>екондхенд</w:t>
            </w:r>
            <w:proofErr w:type="spellEnd"/>
          </w:p>
        </w:tc>
        <w:tc>
          <w:tcPr>
            <w:tcW w:w="993" w:type="dxa"/>
            <w:vAlign w:val="center"/>
          </w:tcPr>
          <w:p w:rsidR="00420C4A" w:rsidRPr="002368F1" w:rsidRDefault="00572592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Володарского, д. 12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vAlign w:val="center"/>
          </w:tcPr>
          <w:p w:rsidR="00420C4A" w:rsidRPr="002368F1" w:rsidRDefault="00572592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«Сантехника», ООО «Март»</w:t>
            </w:r>
          </w:p>
        </w:tc>
        <w:tc>
          <w:tcPr>
            <w:tcW w:w="993" w:type="dxa"/>
            <w:vAlign w:val="center"/>
          </w:tcPr>
          <w:p w:rsidR="00420C4A" w:rsidRPr="002368F1" w:rsidRDefault="00572592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1В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vAlign w:val="center"/>
          </w:tcPr>
          <w:p w:rsidR="00420C4A" w:rsidRPr="004119C3" w:rsidRDefault="004119C3" w:rsidP="004119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«Робин Бобин»,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«Лидер Джинс», ломбард «Смоленский», лаборатория стиля «</w:t>
            </w:r>
            <w:r w:rsidRPr="005A5AE0">
              <w:rPr>
                <w:rFonts w:ascii="Times New Roman" w:hAnsi="Times New Roman" w:cs="Times New Roman"/>
              </w:rPr>
              <w:t>GLANCE</w:t>
            </w:r>
            <w:r>
              <w:rPr>
                <w:rFonts w:ascii="Times New Roman" w:hAnsi="Times New Roman" w:cs="Times New Roman"/>
              </w:rPr>
              <w:t>», стоматология</w:t>
            </w:r>
          </w:p>
        </w:tc>
        <w:tc>
          <w:tcPr>
            <w:tcW w:w="993" w:type="dxa"/>
            <w:vAlign w:val="center"/>
          </w:tcPr>
          <w:p w:rsidR="00420C4A" w:rsidRPr="002368F1" w:rsidRDefault="004119C3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Тенишевой, д. 19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vAlign w:val="center"/>
          </w:tcPr>
          <w:p w:rsidR="00420C4A" w:rsidRPr="002368F1" w:rsidRDefault="004119C3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«</w:t>
            </w:r>
            <w:proofErr w:type="gramStart"/>
            <w:r>
              <w:rPr>
                <w:rFonts w:ascii="Times New Roman" w:hAnsi="Times New Roman" w:cs="Times New Roman"/>
              </w:rPr>
              <w:t>Клевое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место», салон красоты «Шик»</w:t>
            </w:r>
          </w:p>
        </w:tc>
        <w:tc>
          <w:tcPr>
            <w:tcW w:w="993" w:type="dxa"/>
            <w:vAlign w:val="center"/>
          </w:tcPr>
          <w:p w:rsidR="00420C4A" w:rsidRPr="002368F1" w:rsidRDefault="004119C3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1Б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vAlign w:val="center"/>
          </w:tcPr>
          <w:p w:rsidR="00420C4A" w:rsidRPr="002368F1" w:rsidRDefault="004119C3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Магазин «Околица»,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«Романишин», парикмахерская, Аптека</w:t>
            </w:r>
          </w:p>
        </w:tc>
        <w:tc>
          <w:tcPr>
            <w:tcW w:w="993" w:type="dxa"/>
            <w:vAlign w:val="center"/>
          </w:tcPr>
          <w:p w:rsidR="00420C4A" w:rsidRPr="002368F1" w:rsidRDefault="00B932E7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119C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1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vAlign w:val="center"/>
          </w:tcPr>
          <w:p w:rsidR="00420C4A" w:rsidRPr="002368F1" w:rsidRDefault="004119C3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молочные продукты</w:t>
            </w:r>
          </w:p>
        </w:tc>
        <w:tc>
          <w:tcPr>
            <w:tcW w:w="993" w:type="dxa"/>
            <w:vAlign w:val="center"/>
          </w:tcPr>
          <w:p w:rsidR="00420C4A" w:rsidRPr="002368F1" w:rsidRDefault="00B932E7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4119C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3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vAlign w:val="center"/>
          </w:tcPr>
          <w:p w:rsidR="00420C4A" w:rsidRPr="002368F1" w:rsidRDefault="004119C3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Студия загара «Магия красоты», центр красоты </w:t>
            </w:r>
          </w:p>
        </w:tc>
        <w:tc>
          <w:tcPr>
            <w:tcW w:w="993" w:type="dxa"/>
            <w:vAlign w:val="center"/>
          </w:tcPr>
          <w:p w:rsidR="00420C4A" w:rsidRPr="002368F1" w:rsidRDefault="004119C3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Исаковского, д. 14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vAlign w:val="center"/>
          </w:tcPr>
          <w:p w:rsidR="00420C4A" w:rsidRPr="002368F1" w:rsidRDefault="004119C3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 продукты, закусочная «Девятка»</w:t>
            </w:r>
          </w:p>
        </w:tc>
        <w:tc>
          <w:tcPr>
            <w:tcW w:w="993" w:type="dxa"/>
            <w:vAlign w:val="center"/>
          </w:tcPr>
          <w:p w:rsidR="00420C4A" w:rsidRPr="002368F1" w:rsidRDefault="00F75532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Исаковского, д. 16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  <w:vAlign w:val="center"/>
          </w:tcPr>
          <w:p w:rsidR="00420C4A" w:rsidRPr="002368F1" w:rsidRDefault="00F75532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Хороший магазин </w:t>
            </w:r>
            <w:proofErr w:type="spellStart"/>
            <w:r>
              <w:rPr>
                <w:rFonts w:ascii="Times New Roman" w:hAnsi="Times New Roman" w:cs="Times New Roman"/>
              </w:rPr>
              <w:t>Сафоновохлеб</w:t>
            </w:r>
            <w:proofErr w:type="spellEnd"/>
          </w:p>
        </w:tc>
        <w:tc>
          <w:tcPr>
            <w:tcW w:w="993" w:type="dxa"/>
            <w:vAlign w:val="center"/>
          </w:tcPr>
          <w:p w:rsidR="00420C4A" w:rsidRPr="002368F1" w:rsidRDefault="00F75532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Исаковского, д. 18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vAlign w:val="center"/>
          </w:tcPr>
          <w:p w:rsidR="00420C4A" w:rsidRPr="002368F1" w:rsidRDefault="00F75532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Страховая компания «Макс», учебный центр А. Ф. Конто,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«Электроинструмент»</w:t>
            </w:r>
          </w:p>
        </w:tc>
        <w:tc>
          <w:tcPr>
            <w:tcW w:w="993" w:type="dxa"/>
            <w:vAlign w:val="center"/>
          </w:tcPr>
          <w:p w:rsidR="00420C4A" w:rsidRPr="002368F1" w:rsidRDefault="00F75532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Исаковского, д. 20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vAlign w:val="center"/>
          </w:tcPr>
          <w:p w:rsidR="00420C4A" w:rsidRPr="002368F1" w:rsidRDefault="00F75532" w:rsidP="00F7553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Эрудит-Консалт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:rsidR="00420C4A" w:rsidRPr="002368F1" w:rsidRDefault="00F75532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Исаковского, д. 22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vAlign w:val="center"/>
          </w:tcPr>
          <w:p w:rsidR="00420C4A" w:rsidRPr="002368F1" w:rsidRDefault="00F75532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Банк </w:t>
            </w:r>
            <w:proofErr w:type="spellStart"/>
            <w:r>
              <w:rPr>
                <w:rFonts w:ascii="Times New Roman" w:hAnsi="Times New Roman" w:cs="Times New Roman"/>
              </w:rPr>
              <w:t>Смолевич</w:t>
            </w:r>
            <w:proofErr w:type="spellEnd"/>
            <w:r>
              <w:rPr>
                <w:rFonts w:ascii="Times New Roman" w:hAnsi="Times New Roman" w:cs="Times New Roman"/>
              </w:rPr>
              <w:t>, энергетическая компания</w:t>
            </w:r>
          </w:p>
        </w:tc>
        <w:tc>
          <w:tcPr>
            <w:tcW w:w="993" w:type="dxa"/>
            <w:vAlign w:val="center"/>
          </w:tcPr>
          <w:p w:rsidR="00420C4A" w:rsidRPr="002368F1" w:rsidRDefault="00F75532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Мира, д. 1</w:t>
            </w:r>
          </w:p>
        </w:tc>
      </w:tr>
      <w:tr w:rsidR="00420C4A" w:rsidRPr="005A5AE0" w:rsidTr="00F75532">
        <w:trPr>
          <w:trHeight w:val="20"/>
        </w:trPr>
        <w:tc>
          <w:tcPr>
            <w:tcW w:w="709" w:type="dxa"/>
            <w:vAlign w:val="bottom"/>
          </w:tcPr>
          <w:p w:rsidR="00420C4A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03" w:type="dxa"/>
            <w:vAlign w:val="center"/>
          </w:tcPr>
          <w:p w:rsidR="00420C4A" w:rsidRPr="002368F1" w:rsidRDefault="00FF77C6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Салон красоты «Надин»,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«Мастер дом»</w:t>
            </w:r>
          </w:p>
        </w:tc>
        <w:tc>
          <w:tcPr>
            <w:tcW w:w="993" w:type="dxa"/>
            <w:vAlign w:val="center"/>
          </w:tcPr>
          <w:p w:rsidR="00420C4A" w:rsidRPr="002368F1" w:rsidRDefault="00FF77C6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43" w:type="dxa"/>
            <w:vAlign w:val="center"/>
          </w:tcPr>
          <w:p w:rsidR="00420C4A" w:rsidRPr="002368F1" w:rsidRDefault="00B932E7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16</w:t>
            </w:r>
          </w:p>
        </w:tc>
      </w:tr>
      <w:tr w:rsidR="003C5EBC" w:rsidRPr="005A5AE0" w:rsidTr="00F75532">
        <w:trPr>
          <w:trHeight w:val="20"/>
        </w:trPr>
        <w:tc>
          <w:tcPr>
            <w:tcW w:w="709" w:type="dxa"/>
            <w:vAlign w:val="bottom"/>
          </w:tcPr>
          <w:p w:rsidR="003C5EBC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03" w:type="dxa"/>
            <w:vAlign w:val="center"/>
          </w:tcPr>
          <w:p w:rsidR="003C5EBC" w:rsidRPr="002368F1" w:rsidRDefault="00FF77C6" w:rsidP="00FF77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обуви, охранное предприятие «Команда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</w:rPr>
              <w:t>м-н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Продукты</w:t>
            </w:r>
          </w:p>
        </w:tc>
        <w:tc>
          <w:tcPr>
            <w:tcW w:w="993" w:type="dxa"/>
            <w:vAlign w:val="center"/>
          </w:tcPr>
          <w:p w:rsidR="003C5EBC" w:rsidRDefault="00FF77C6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3543" w:type="dxa"/>
            <w:vAlign w:val="center"/>
          </w:tcPr>
          <w:p w:rsidR="003C5EBC" w:rsidRPr="002368F1" w:rsidRDefault="00742D50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22</w:t>
            </w:r>
          </w:p>
        </w:tc>
      </w:tr>
      <w:tr w:rsidR="00FF77C6" w:rsidRPr="005A5AE0" w:rsidTr="00F75532">
        <w:trPr>
          <w:trHeight w:val="20"/>
        </w:trPr>
        <w:tc>
          <w:tcPr>
            <w:tcW w:w="709" w:type="dxa"/>
            <w:vAlign w:val="bottom"/>
          </w:tcPr>
          <w:p w:rsidR="00FF77C6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103" w:type="dxa"/>
            <w:vAlign w:val="center"/>
          </w:tcPr>
          <w:p w:rsidR="00FF77C6" w:rsidRDefault="00FF77C6" w:rsidP="00FF77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Стальные двери «Гардиан»</w:t>
            </w:r>
          </w:p>
        </w:tc>
        <w:tc>
          <w:tcPr>
            <w:tcW w:w="993" w:type="dxa"/>
            <w:vAlign w:val="center"/>
          </w:tcPr>
          <w:p w:rsidR="00FF77C6" w:rsidRDefault="00FF77C6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3543" w:type="dxa"/>
            <w:vAlign w:val="center"/>
          </w:tcPr>
          <w:p w:rsidR="00FF77C6" w:rsidRPr="005A5AE0" w:rsidRDefault="00FF77C6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20</w:t>
            </w:r>
          </w:p>
        </w:tc>
      </w:tr>
      <w:tr w:rsidR="003C5EBC" w:rsidRPr="005A5AE0" w:rsidTr="00F75532">
        <w:trPr>
          <w:trHeight w:val="20"/>
        </w:trPr>
        <w:tc>
          <w:tcPr>
            <w:tcW w:w="709" w:type="dxa"/>
            <w:vAlign w:val="bottom"/>
          </w:tcPr>
          <w:p w:rsidR="003C5EBC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103" w:type="dxa"/>
            <w:vAlign w:val="center"/>
          </w:tcPr>
          <w:p w:rsidR="003C5EBC" w:rsidRPr="002368F1" w:rsidRDefault="00FF77C6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Таверна «Пилигрим»</w:t>
            </w:r>
          </w:p>
        </w:tc>
        <w:tc>
          <w:tcPr>
            <w:tcW w:w="993" w:type="dxa"/>
            <w:vAlign w:val="center"/>
          </w:tcPr>
          <w:p w:rsidR="003C5EBC" w:rsidRDefault="00FF77C6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3543" w:type="dxa"/>
            <w:vAlign w:val="center"/>
          </w:tcPr>
          <w:p w:rsidR="003C5EBC" w:rsidRPr="002368F1" w:rsidRDefault="00742D50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пер. Запольный, д. 3</w:t>
            </w:r>
          </w:p>
        </w:tc>
      </w:tr>
      <w:tr w:rsidR="00742D50" w:rsidRPr="005A5AE0" w:rsidTr="00F75532">
        <w:trPr>
          <w:trHeight w:val="20"/>
        </w:trPr>
        <w:tc>
          <w:tcPr>
            <w:tcW w:w="709" w:type="dxa"/>
            <w:vAlign w:val="bottom"/>
          </w:tcPr>
          <w:p w:rsidR="00742D50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103" w:type="dxa"/>
            <w:vAlign w:val="center"/>
          </w:tcPr>
          <w:p w:rsidR="00742D50" w:rsidRPr="002368F1" w:rsidRDefault="00384EFC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</w:t>
            </w:r>
            <w:proofErr w:type="gramStart"/>
            <w:r>
              <w:rPr>
                <w:rFonts w:ascii="Times New Roman" w:hAnsi="Times New Roman" w:cs="Times New Roman"/>
              </w:rPr>
              <w:t>спец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работ</w:t>
            </w:r>
          </w:p>
        </w:tc>
        <w:tc>
          <w:tcPr>
            <w:tcW w:w="993" w:type="dxa"/>
            <w:vAlign w:val="center"/>
          </w:tcPr>
          <w:p w:rsidR="00742D50" w:rsidRDefault="00FF77C6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3543" w:type="dxa"/>
            <w:vAlign w:val="center"/>
          </w:tcPr>
          <w:p w:rsidR="00742D50" w:rsidRPr="005A5AE0" w:rsidRDefault="00742D50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Исаковского, д. 26</w:t>
            </w:r>
          </w:p>
        </w:tc>
      </w:tr>
      <w:tr w:rsidR="00742D50" w:rsidRPr="005A5AE0" w:rsidTr="00F75532">
        <w:trPr>
          <w:trHeight w:val="20"/>
        </w:trPr>
        <w:tc>
          <w:tcPr>
            <w:tcW w:w="709" w:type="dxa"/>
            <w:vAlign w:val="bottom"/>
          </w:tcPr>
          <w:p w:rsidR="00742D50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103" w:type="dxa"/>
            <w:vAlign w:val="center"/>
          </w:tcPr>
          <w:p w:rsidR="00742D50" w:rsidRPr="002368F1" w:rsidRDefault="00384EFC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Сервис «Телепорт», ателье, газ </w:t>
            </w:r>
            <w:proofErr w:type="spellStart"/>
            <w:r>
              <w:rPr>
                <w:rFonts w:ascii="Times New Roman" w:hAnsi="Times New Roman" w:cs="Times New Roman"/>
              </w:rPr>
              <w:t>пром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меж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регион газ, Акварель клиринг</w:t>
            </w:r>
          </w:p>
        </w:tc>
        <w:tc>
          <w:tcPr>
            <w:tcW w:w="993" w:type="dxa"/>
            <w:vAlign w:val="center"/>
          </w:tcPr>
          <w:p w:rsidR="00742D50" w:rsidRDefault="00384EFC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3543" w:type="dxa"/>
            <w:vAlign w:val="center"/>
          </w:tcPr>
          <w:p w:rsidR="00742D50" w:rsidRPr="005A5AE0" w:rsidRDefault="00742D50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Энгельса, д. 24</w:t>
            </w:r>
          </w:p>
        </w:tc>
      </w:tr>
      <w:tr w:rsidR="00742D50" w:rsidRPr="005A5AE0" w:rsidTr="00F75532">
        <w:trPr>
          <w:trHeight w:val="20"/>
        </w:trPr>
        <w:tc>
          <w:tcPr>
            <w:tcW w:w="709" w:type="dxa"/>
            <w:vAlign w:val="bottom"/>
          </w:tcPr>
          <w:p w:rsidR="00742D50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103" w:type="dxa"/>
            <w:vAlign w:val="center"/>
          </w:tcPr>
          <w:p w:rsidR="00742D50" w:rsidRPr="002368F1" w:rsidRDefault="00384EFC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Салон «Артемида»</w:t>
            </w:r>
          </w:p>
        </w:tc>
        <w:tc>
          <w:tcPr>
            <w:tcW w:w="993" w:type="dxa"/>
            <w:vAlign w:val="center"/>
          </w:tcPr>
          <w:p w:rsidR="00742D50" w:rsidRDefault="00384EFC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3543" w:type="dxa"/>
            <w:vAlign w:val="center"/>
          </w:tcPr>
          <w:p w:rsidR="00742D50" w:rsidRPr="005A5AE0" w:rsidRDefault="00742D50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23</w:t>
            </w:r>
          </w:p>
        </w:tc>
      </w:tr>
      <w:tr w:rsidR="00742D50" w:rsidRPr="005A5AE0" w:rsidTr="00F75532">
        <w:trPr>
          <w:trHeight w:val="20"/>
        </w:trPr>
        <w:tc>
          <w:tcPr>
            <w:tcW w:w="709" w:type="dxa"/>
            <w:vAlign w:val="bottom"/>
          </w:tcPr>
          <w:p w:rsidR="00742D50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103" w:type="dxa"/>
            <w:vAlign w:val="center"/>
          </w:tcPr>
          <w:p w:rsidR="00742D50" w:rsidRPr="002368F1" w:rsidRDefault="005A5AE0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Гинекология</w:t>
            </w:r>
          </w:p>
        </w:tc>
        <w:tc>
          <w:tcPr>
            <w:tcW w:w="993" w:type="dxa"/>
            <w:vAlign w:val="center"/>
          </w:tcPr>
          <w:p w:rsidR="00742D50" w:rsidRDefault="00384EFC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3543" w:type="dxa"/>
            <w:vAlign w:val="center"/>
          </w:tcPr>
          <w:p w:rsidR="00742D50" w:rsidRPr="005A5AE0" w:rsidRDefault="00384EFC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27</w:t>
            </w:r>
          </w:p>
        </w:tc>
      </w:tr>
      <w:tr w:rsidR="00742D50" w:rsidRPr="005A5AE0" w:rsidTr="00F75532">
        <w:trPr>
          <w:trHeight w:val="20"/>
        </w:trPr>
        <w:tc>
          <w:tcPr>
            <w:tcW w:w="709" w:type="dxa"/>
            <w:vAlign w:val="bottom"/>
          </w:tcPr>
          <w:p w:rsidR="00742D50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103" w:type="dxa"/>
            <w:vAlign w:val="center"/>
          </w:tcPr>
          <w:p w:rsidR="00742D50" w:rsidRPr="002368F1" w:rsidRDefault="005A5AE0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обуви, почта, парикмахерская «Иоланта», косметический кабинет,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м-н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бытовой химии</w:t>
            </w:r>
          </w:p>
        </w:tc>
        <w:tc>
          <w:tcPr>
            <w:tcW w:w="993" w:type="dxa"/>
            <w:vAlign w:val="center"/>
          </w:tcPr>
          <w:p w:rsidR="00742D5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3543" w:type="dxa"/>
            <w:vAlign w:val="center"/>
          </w:tcPr>
          <w:p w:rsidR="00742D50" w:rsidRPr="005A5AE0" w:rsidRDefault="005A5AE0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ул. Твардовского, д. 5/11</w:t>
            </w:r>
          </w:p>
        </w:tc>
      </w:tr>
      <w:tr w:rsidR="005A5AE0" w:rsidRPr="005A5AE0" w:rsidTr="00F75532">
        <w:trPr>
          <w:trHeight w:val="20"/>
        </w:trPr>
        <w:tc>
          <w:tcPr>
            <w:tcW w:w="709" w:type="dxa"/>
            <w:vAlign w:val="bottom"/>
          </w:tcPr>
          <w:p w:rsidR="005A5AE0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103" w:type="dxa"/>
            <w:vAlign w:val="center"/>
          </w:tcPr>
          <w:p w:rsidR="005A5AE0" w:rsidRPr="002368F1" w:rsidRDefault="005A5AE0" w:rsidP="00146753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Россельхоз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банк, стоматология «Жемчужина»</w:t>
            </w:r>
          </w:p>
        </w:tc>
        <w:tc>
          <w:tcPr>
            <w:tcW w:w="993" w:type="dxa"/>
            <w:vAlign w:val="center"/>
          </w:tcPr>
          <w:p w:rsid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43" w:type="dxa"/>
            <w:vAlign w:val="center"/>
          </w:tcPr>
          <w:p w:rsidR="005A5AE0" w:rsidRPr="005A5AE0" w:rsidRDefault="005A5AE0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 xml:space="preserve">ул. Исаковского, д. </w:t>
            </w:r>
            <w:r w:rsidRPr="005A5AE0">
              <w:rPr>
                <w:rFonts w:ascii="Times New Roman" w:hAnsi="Times New Roman" w:cs="Times New Roman"/>
              </w:rPr>
              <w:t>12/1</w:t>
            </w:r>
          </w:p>
        </w:tc>
      </w:tr>
      <w:tr w:rsidR="005A5AE0" w:rsidRPr="005A5AE0" w:rsidTr="00F75532">
        <w:trPr>
          <w:trHeight w:val="20"/>
        </w:trPr>
        <w:tc>
          <w:tcPr>
            <w:tcW w:w="709" w:type="dxa"/>
            <w:vAlign w:val="bottom"/>
          </w:tcPr>
          <w:p w:rsidR="005A5AE0" w:rsidRP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103" w:type="dxa"/>
            <w:vAlign w:val="center"/>
          </w:tcPr>
          <w:p w:rsidR="005A5AE0" w:rsidRPr="002368F1" w:rsidRDefault="005A5AE0" w:rsidP="001467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офис</w:t>
            </w:r>
          </w:p>
        </w:tc>
        <w:tc>
          <w:tcPr>
            <w:tcW w:w="993" w:type="dxa"/>
            <w:vAlign w:val="center"/>
          </w:tcPr>
          <w:p w:rsidR="005A5AE0" w:rsidRDefault="005A5AE0" w:rsidP="005A5A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3543" w:type="dxa"/>
            <w:vAlign w:val="center"/>
          </w:tcPr>
          <w:p w:rsidR="005A5AE0" w:rsidRPr="005A5AE0" w:rsidRDefault="005A5AE0" w:rsidP="005A5AE0">
            <w:pPr>
              <w:rPr>
                <w:rFonts w:ascii="Times New Roman" w:hAnsi="Times New Roman" w:cs="Times New Roman"/>
              </w:rPr>
            </w:pPr>
            <w:r w:rsidRPr="005A5AE0">
              <w:rPr>
                <w:rFonts w:ascii="Times New Roman" w:hAnsi="Times New Roman" w:cs="Times New Roman"/>
              </w:rPr>
              <w:t xml:space="preserve">ул. </w:t>
            </w:r>
            <w:r w:rsidRPr="005A5AE0">
              <w:rPr>
                <w:rFonts w:ascii="Times New Roman" w:hAnsi="Times New Roman" w:cs="Times New Roman"/>
              </w:rPr>
              <w:t>Герцена</w:t>
            </w:r>
            <w:r w:rsidRPr="005A5AE0">
              <w:rPr>
                <w:rFonts w:ascii="Times New Roman" w:hAnsi="Times New Roman" w:cs="Times New Roman"/>
              </w:rPr>
              <w:t xml:space="preserve">, д. </w:t>
            </w:r>
            <w:r w:rsidRPr="005A5AE0">
              <w:rPr>
                <w:rFonts w:ascii="Times New Roman" w:hAnsi="Times New Roman" w:cs="Times New Roman"/>
              </w:rPr>
              <w:t>3</w:t>
            </w:r>
          </w:p>
        </w:tc>
      </w:tr>
    </w:tbl>
    <w:p w:rsidR="00B07E3B" w:rsidRPr="00AB3ACA" w:rsidRDefault="00B07E3B" w:rsidP="005A5AE0">
      <w:pPr>
        <w:spacing w:after="0" w:line="240" w:lineRule="auto"/>
        <w:rPr>
          <w:rFonts w:ascii="Times New Roman" w:hAnsi="Times New Roman" w:cs="Times New Roman"/>
        </w:rPr>
      </w:pPr>
    </w:p>
    <w:sectPr w:rsidR="00B07E3B" w:rsidRPr="00AB3ACA" w:rsidSect="000261FE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68F1"/>
    <w:rsid w:val="000040A1"/>
    <w:rsid w:val="000261FE"/>
    <w:rsid w:val="000C509F"/>
    <w:rsid w:val="00146753"/>
    <w:rsid w:val="002368F1"/>
    <w:rsid w:val="00310283"/>
    <w:rsid w:val="00325A7F"/>
    <w:rsid w:val="00384EFC"/>
    <w:rsid w:val="003C5EBC"/>
    <w:rsid w:val="004119C3"/>
    <w:rsid w:val="00420C4A"/>
    <w:rsid w:val="00473963"/>
    <w:rsid w:val="004E3620"/>
    <w:rsid w:val="00572592"/>
    <w:rsid w:val="00595EE1"/>
    <w:rsid w:val="005A5AE0"/>
    <w:rsid w:val="006D7A30"/>
    <w:rsid w:val="00701398"/>
    <w:rsid w:val="00742D50"/>
    <w:rsid w:val="007B5AB3"/>
    <w:rsid w:val="00830713"/>
    <w:rsid w:val="008978FC"/>
    <w:rsid w:val="008B1D44"/>
    <w:rsid w:val="00967BFB"/>
    <w:rsid w:val="00972B31"/>
    <w:rsid w:val="00A0693D"/>
    <w:rsid w:val="00A94797"/>
    <w:rsid w:val="00AB3ACA"/>
    <w:rsid w:val="00B07E3B"/>
    <w:rsid w:val="00B932E7"/>
    <w:rsid w:val="00CC4D2D"/>
    <w:rsid w:val="00CD265D"/>
    <w:rsid w:val="00D176CF"/>
    <w:rsid w:val="00D348E3"/>
    <w:rsid w:val="00E71AA9"/>
    <w:rsid w:val="00F32FED"/>
    <w:rsid w:val="00F54531"/>
    <w:rsid w:val="00F75532"/>
    <w:rsid w:val="00F95E40"/>
    <w:rsid w:val="00FA507B"/>
    <w:rsid w:val="00FF7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8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Диана</cp:lastModifiedBy>
  <cp:revision>17</cp:revision>
  <cp:lastPrinted>2011-11-14T13:16:00Z</cp:lastPrinted>
  <dcterms:created xsi:type="dcterms:W3CDTF">2011-11-08T08:49:00Z</dcterms:created>
  <dcterms:modified xsi:type="dcterms:W3CDTF">2011-12-08T14:01:00Z</dcterms:modified>
</cp:coreProperties>
</file>