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D0" w:rsidRPr="00DD439B" w:rsidRDefault="00DD439B" w:rsidP="00DD439B">
      <w:pPr>
        <w:jc w:val="center"/>
        <w:rPr>
          <w:sz w:val="28"/>
          <w:szCs w:val="28"/>
        </w:rPr>
      </w:pPr>
      <w:r w:rsidRPr="00DD439B">
        <w:rPr>
          <w:sz w:val="28"/>
          <w:szCs w:val="28"/>
        </w:rPr>
        <w:t>Состав проект</w:t>
      </w:r>
      <w:r w:rsidR="00EE1744">
        <w:rPr>
          <w:sz w:val="28"/>
          <w:szCs w:val="28"/>
        </w:rPr>
        <w:t>ной документации</w:t>
      </w:r>
      <w:r w:rsidRPr="00DD439B">
        <w:rPr>
          <w:sz w:val="28"/>
          <w:szCs w:val="28"/>
        </w:rPr>
        <w:t>:</w:t>
      </w:r>
    </w:p>
    <w:p w:rsidR="00DD439B" w:rsidRDefault="00DD439B" w:rsidP="00DD439B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310"/>
        <w:gridCol w:w="6938"/>
        <w:gridCol w:w="1103"/>
      </w:tblGrid>
      <w:tr w:rsidR="00EE1744" w:rsidRPr="00DD439B" w:rsidTr="005A0538">
        <w:trPr>
          <w:trHeight w:val="308"/>
        </w:trPr>
        <w:tc>
          <w:tcPr>
            <w:tcW w:w="1310" w:type="dxa"/>
          </w:tcPr>
          <w:p w:rsidR="00EE1744" w:rsidRPr="00DD439B" w:rsidRDefault="00C05D6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тома</w:t>
            </w:r>
          </w:p>
        </w:tc>
        <w:tc>
          <w:tcPr>
            <w:tcW w:w="6938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3" w:type="dxa"/>
          </w:tcPr>
          <w:p w:rsidR="00EE1744" w:rsidRDefault="00EE1744" w:rsidP="00EE1744">
            <w:pPr>
              <w:tabs>
                <w:tab w:val="left" w:pos="17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Приме-</w:t>
            </w:r>
            <w:proofErr w:type="spellStart"/>
            <w:r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EE1744" w:rsidRPr="00DD439B" w:rsidTr="005A0538">
        <w:trPr>
          <w:trHeight w:val="587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6.1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0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6.2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8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6.3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2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6.4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50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6.5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Графические материалы.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4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6.6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Пояснительная записка.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493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6.7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Ведомости координат поворотных точек.</w:t>
            </w:r>
          </w:p>
        </w:tc>
        <w:tc>
          <w:tcPr>
            <w:tcW w:w="1103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</w:tbl>
    <w:p w:rsidR="005A0538" w:rsidRDefault="005A0538" w:rsidP="005A0538">
      <w:pPr>
        <w:sectPr w:rsidR="005A0538" w:rsidSect="00976CE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737" w:bottom="244" w:left="1644" w:header="0" w:footer="0" w:gutter="0"/>
          <w:pgBorders>
            <w:top w:val="single" w:sz="6" w:space="21" w:color="auto"/>
            <w:left w:val="single" w:sz="6" w:space="21" w:color="auto"/>
            <w:bottom w:val="single" w:sz="6" w:space="0" w:color="auto"/>
            <w:right w:val="single" w:sz="6" w:space="19" w:color="auto"/>
          </w:pgBorders>
          <w:cols w:space="708"/>
          <w:docGrid w:linePitch="360"/>
        </w:sectPr>
      </w:pPr>
    </w:p>
    <w:p w:rsidR="00976CE9" w:rsidRDefault="00976CE9" w:rsidP="00DD439B">
      <w:pPr>
        <w:jc w:val="center"/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8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Default="00976CE9" w:rsidP="00976CE9">
      <w:pPr>
        <w:rPr>
          <w:sz w:val="28"/>
          <w:szCs w:val="28"/>
        </w:rPr>
      </w:pPr>
    </w:p>
    <w:p w:rsidR="001C6303" w:rsidRDefault="001C6303" w:rsidP="00976CE9">
      <w:pPr>
        <w:jc w:val="right"/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DD439B" w:rsidRPr="001C6303" w:rsidRDefault="00DD439B" w:rsidP="001C6303">
      <w:pPr>
        <w:jc w:val="right"/>
        <w:rPr>
          <w:sz w:val="28"/>
          <w:szCs w:val="28"/>
        </w:rPr>
      </w:pPr>
    </w:p>
    <w:sectPr w:rsidR="00DD439B" w:rsidRPr="001C6303" w:rsidSect="00976CE9">
      <w:footerReference w:type="default" r:id="rId12"/>
      <w:pgSz w:w="11906" w:h="16838"/>
      <w:pgMar w:top="851" w:right="707" w:bottom="1134" w:left="1560" w:header="708" w:footer="708" w:gutter="0"/>
      <w:pgBorders>
        <w:top w:val="single" w:sz="6" w:space="21" w:color="auto"/>
        <w:left w:val="single" w:sz="6" w:space="21" w:color="auto"/>
        <w:bottom w:val="single" w:sz="6" w:space="0" w:color="auto"/>
        <w:right w:val="single" w:sz="6" w:space="19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538" w:rsidRDefault="005A0538" w:rsidP="005A0538">
      <w:r>
        <w:separator/>
      </w:r>
    </w:p>
  </w:endnote>
  <w:endnote w:type="continuationSeparator" w:id="0">
    <w:p w:rsidR="005A0538" w:rsidRDefault="005A0538" w:rsidP="005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6F6" w:rsidRDefault="00AB66F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10346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04"/>
      <w:gridCol w:w="850"/>
      <w:gridCol w:w="567"/>
      <w:gridCol w:w="3827"/>
      <w:gridCol w:w="850"/>
      <w:gridCol w:w="850"/>
      <w:gridCol w:w="1134"/>
    </w:tblGrid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 w:val="restart"/>
        </w:tcPr>
        <w:p w:rsidR="005A0538" w:rsidRDefault="005A0538" w:rsidP="004578C4">
          <w:pPr>
            <w:jc w:val="center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Разраб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 w:val="restart"/>
        </w:tcPr>
        <w:p w:rsid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</w:p>
        <w:p w:rsidR="004578C4" w:rsidRP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>ВНЕСЕНИЕ ИЗМЕНЕНИЙ В</w:t>
          </w:r>
        </w:p>
        <w:p w:rsidR="004578C4" w:rsidRP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 xml:space="preserve">ПРОЕКТ </w:t>
          </w:r>
          <w:r w:rsidR="00AB66F6">
            <w:rPr>
              <w:rFonts w:ascii="Cambria" w:hAnsi="Cambria"/>
              <w:b/>
              <w:color w:val="000000"/>
              <w:sz w:val="16"/>
              <w:szCs w:val="16"/>
            </w:rPr>
            <w:t>МЕЖЕВАЕИЯ</w:t>
          </w:r>
          <w:bookmarkStart w:id="0" w:name="_GoBack"/>
          <w:bookmarkEnd w:id="0"/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 xml:space="preserve"> ТЕРРИТОРИИ КВАРТАЛА В ГРАНИЦАХ ПР.ГАГАРИНА – УЛ.УРИЦКОГО – УЛ.ТЕНИШЕВОЙ – УЛ.КИРОВА</w:t>
          </w:r>
        </w:p>
        <w:p w:rsidR="005A0538" w:rsidRDefault="005A0538">
          <w:pPr>
            <w:pStyle w:val="a8"/>
          </w:pPr>
        </w:p>
      </w:tc>
      <w:tc>
        <w:tcPr>
          <w:tcW w:w="850" w:type="dxa"/>
        </w:tcPr>
        <w:p w:rsidR="004578C4" w:rsidRPr="004578C4" w:rsidRDefault="004578C4">
          <w:pPr>
            <w:pStyle w:val="a8"/>
            <w:rPr>
              <w:sz w:val="18"/>
              <w:szCs w:val="18"/>
            </w:rPr>
          </w:pPr>
          <w:r w:rsidRPr="004578C4">
            <w:rPr>
              <w:sz w:val="18"/>
              <w:szCs w:val="18"/>
            </w:rPr>
            <w:t>Стадия</w:t>
          </w:r>
        </w:p>
      </w:tc>
      <w:tc>
        <w:tcPr>
          <w:tcW w:w="850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</w:t>
          </w:r>
        </w:p>
      </w:tc>
      <w:tc>
        <w:tcPr>
          <w:tcW w:w="1134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Листов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Пров.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4578C4" w:rsidP="004578C4">
          <w:pPr>
            <w:pStyle w:val="a8"/>
            <w:jc w:val="center"/>
          </w:pPr>
          <w:r>
            <w:t>2</w:t>
          </w:r>
        </w:p>
      </w:tc>
      <w:tc>
        <w:tcPr>
          <w:tcW w:w="1134" w:type="dxa"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 w:val="restart"/>
        </w:tcPr>
        <w:p w:rsidR="004578C4" w:rsidRDefault="004578C4">
          <w:pPr>
            <w:pStyle w:val="a8"/>
          </w:pPr>
        </w:p>
        <w:p w:rsidR="005A0538" w:rsidRPr="004578C4" w:rsidRDefault="004578C4" w:rsidP="004578C4">
          <w:pPr>
            <w:ind w:firstLine="708"/>
          </w:pPr>
          <w:r>
            <w:t>ООО «БИНОМ»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Н.контр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6F6" w:rsidRDefault="00AB66F6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10491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04"/>
      <w:gridCol w:w="850"/>
      <w:gridCol w:w="567"/>
      <w:gridCol w:w="6239"/>
      <w:gridCol w:w="567"/>
    </w:tblGrid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 w:val="restart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 w:val="restart"/>
        </w:tcPr>
        <w:p w:rsidR="00976CE9" w:rsidRDefault="00976CE9" w:rsidP="00976CE9">
          <w:pPr>
            <w:pStyle w:val="a8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B66F6">
            <w:rPr>
              <w:noProof/>
            </w:rPr>
            <w:t>2</w:t>
          </w:r>
          <w:r>
            <w:fldChar w:fldCharType="end"/>
          </w: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/>
        </w:tcPr>
        <w:p w:rsidR="00976CE9" w:rsidRDefault="00976CE9" w:rsidP="00976CE9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538" w:rsidRDefault="005A0538" w:rsidP="005A0538">
      <w:r>
        <w:separator/>
      </w:r>
    </w:p>
  </w:footnote>
  <w:footnote w:type="continuationSeparator" w:id="0">
    <w:p w:rsidR="005A0538" w:rsidRDefault="005A0538" w:rsidP="005A0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6F6" w:rsidRDefault="00AB66F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6F6" w:rsidRDefault="00AB66F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6F6" w:rsidRDefault="00AB66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0F"/>
    <w:rsid w:val="001C6303"/>
    <w:rsid w:val="001E5F9A"/>
    <w:rsid w:val="004578C4"/>
    <w:rsid w:val="0059499E"/>
    <w:rsid w:val="005A0538"/>
    <w:rsid w:val="008A5BDA"/>
    <w:rsid w:val="00976CE9"/>
    <w:rsid w:val="00A5700E"/>
    <w:rsid w:val="00AB66F6"/>
    <w:rsid w:val="00C05D63"/>
    <w:rsid w:val="00C7230F"/>
    <w:rsid w:val="00D07546"/>
    <w:rsid w:val="00DD439B"/>
    <w:rsid w:val="00EC7C95"/>
    <w:rsid w:val="00EE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E687CD"/>
  <w15:chartTrackingRefBased/>
  <w15:docId w15:val="{9C42FD44-A4BE-4C6F-ADC7-7B6B41DF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5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54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binom</cp:lastModifiedBy>
  <cp:revision>11</cp:revision>
  <cp:lastPrinted>2016-08-31T09:12:00Z</cp:lastPrinted>
  <dcterms:created xsi:type="dcterms:W3CDTF">2016-08-31T08:48:00Z</dcterms:created>
  <dcterms:modified xsi:type="dcterms:W3CDTF">2018-02-12T08:42:00Z</dcterms:modified>
</cp:coreProperties>
</file>