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439" w:rsidRPr="006A24E4" w:rsidRDefault="003A3439" w:rsidP="0065331B">
      <w:pPr>
        <w:shd w:val="clear" w:color="auto" w:fill="FFFFFF"/>
        <w:spacing w:line="360" w:lineRule="auto"/>
        <w:ind w:left="284" w:right="284" w:firstLine="851"/>
        <w:rPr>
          <w:sz w:val="20"/>
          <w:lang w:val="en-US"/>
        </w:rPr>
      </w:pPr>
    </w:p>
    <w:p w:rsidR="00F321CF" w:rsidRPr="00BA1E50" w:rsidRDefault="00BA1E50" w:rsidP="00BA1E50">
      <w:pPr>
        <w:tabs>
          <w:tab w:val="left" w:pos="3150"/>
        </w:tabs>
        <w:spacing w:line="360" w:lineRule="auto"/>
        <w:ind w:left="851" w:right="284" w:firstLine="2126"/>
        <w:rPr>
          <w:b/>
          <w:sz w:val="28"/>
          <w:szCs w:val="28"/>
        </w:rPr>
      </w:pPr>
      <w:r>
        <w:rPr>
          <w:b/>
          <w:sz w:val="28"/>
          <w:szCs w:val="28"/>
        </w:rPr>
        <w:t xml:space="preserve">           Содержание </w:t>
      </w:r>
    </w:p>
    <w:tbl>
      <w:tblPr>
        <w:tblStyle w:val="ae"/>
        <w:tblW w:w="0" w:type="auto"/>
        <w:tblInd w:w="534" w:type="dxa"/>
        <w:tblLook w:val="04A0"/>
      </w:tblPr>
      <w:tblGrid>
        <w:gridCol w:w="8363"/>
        <w:gridCol w:w="1134"/>
      </w:tblGrid>
      <w:tr w:rsidR="00F321CF" w:rsidTr="00F321CF">
        <w:trPr>
          <w:trHeight w:val="4168"/>
        </w:trPr>
        <w:tc>
          <w:tcPr>
            <w:tcW w:w="8363" w:type="dxa"/>
          </w:tcPr>
          <w:p w:rsidR="00A23AEE" w:rsidRDefault="00A23AEE" w:rsidP="00C91628">
            <w:pPr>
              <w:tabs>
                <w:tab w:val="left" w:pos="3150"/>
              </w:tabs>
              <w:spacing w:line="360" w:lineRule="auto"/>
              <w:ind w:right="284"/>
              <w:jc w:val="left"/>
              <w:rPr>
                <w:sz w:val="28"/>
                <w:szCs w:val="28"/>
              </w:rPr>
            </w:pPr>
          </w:p>
          <w:p w:rsidR="00F321CF" w:rsidRDefault="00177848" w:rsidP="00C91628">
            <w:pPr>
              <w:tabs>
                <w:tab w:val="left" w:pos="3150"/>
              </w:tabs>
              <w:spacing w:line="360" w:lineRule="auto"/>
              <w:ind w:right="284"/>
              <w:jc w:val="left"/>
              <w:rPr>
                <w:sz w:val="28"/>
                <w:szCs w:val="28"/>
              </w:rPr>
            </w:pPr>
            <w:r w:rsidRPr="00BA1E50">
              <w:rPr>
                <w:sz w:val="28"/>
                <w:szCs w:val="28"/>
              </w:rPr>
              <w:t>1.</w:t>
            </w:r>
            <w:r w:rsidR="00A23AEE">
              <w:rPr>
                <w:sz w:val="28"/>
                <w:szCs w:val="28"/>
              </w:rPr>
              <w:t>Общие положения</w:t>
            </w:r>
          </w:p>
          <w:p w:rsidR="00A23AEE" w:rsidRPr="00BA1E50" w:rsidRDefault="00A23AEE" w:rsidP="00C91628">
            <w:pPr>
              <w:tabs>
                <w:tab w:val="left" w:pos="3150"/>
              </w:tabs>
              <w:spacing w:line="360" w:lineRule="auto"/>
              <w:ind w:right="284"/>
              <w:jc w:val="left"/>
              <w:rPr>
                <w:sz w:val="28"/>
                <w:szCs w:val="28"/>
              </w:rPr>
            </w:pPr>
            <w:r>
              <w:rPr>
                <w:sz w:val="28"/>
                <w:szCs w:val="28"/>
              </w:rPr>
              <w:t>2.Цель  внесения изменений в проект планировки и межевания застроенной территорий в городе Смоленске</w:t>
            </w:r>
          </w:p>
          <w:p w:rsidR="00177848" w:rsidRDefault="00177848" w:rsidP="00177848">
            <w:pPr>
              <w:tabs>
                <w:tab w:val="left" w:pos="3150"/>
              </w:tabs>
              <w:spacing w:line="360" w:lineRule="auto"/>
              <w:ind w:right="284"/>
              <w:jc w:val="left"/>
              <w:rPr>
                <w:sz w:val="28"/>
                <w:szCs w:val="28"/>
              </w:rPr>
            </w:pPr>
            <w:r w:rsidRPr="00BA1E50">
              <w:rPr>
                <w:sz w:val="28"/>
                <w:szCs w:val="28"/>
              </w:rPr>
              <w:t>2. Граница земельного участка, отведённая под гаражно-строительный кооператив «Свет».</w:t>
            </w:r>
          </w:p>
          <w:p w:rsidR="00A23AEE" w:rsidRPr="00BA1E50" w:rsidRDefault="00A23AEE" w:rsidP="00177848">
            <w:pPr>
              <w:tabs>
                <w:tab w:val="left" w:pos="3150"/>
              </w:tabs>
              <w:spacing w:line="360" w:lineRule="auto"/>
              <w:ind w:right="284"/>
              <w:jc w:val="left"/>
              <w:rPr>
                <w:sz w:val="28"/>
                <w:szCs w:val="28"/>
              </w:rPr>
            </w:pPr>
            <w:r>
              <w:rPr>
                <w:sz w:val="28"/>
                <w:szCs w:val="28"/>
              </w:rPr>
              <w:t>3.</w:t>
            </w:r>
            <w:r w:rsidR="00E352B6">
              <w:rPr>
                <w:sz w:val="28"/>
                <w:szCs w:val="28"/>
              </w:rPr>
              <w:t>Т</w:t>
            </w:r>
            <w:r>
              <w:rPr>
                <w:sz w:val="28"/>
                <w:szCs w:val="28"/>
              </w:rPr>
              <w:t>ерриториальное зонирование</w:t>
            </w:r>
          </w:p>
          <w:p w:rsidR="00177848" w:rsidRPr="00BA1E50" w:rsidRDefault="00A23AEE" w:rsidP="00177848">
            <w:pPr>
              <w:tabs>
                <w:tab w:val="left" w:pos="3150"/>
              </w:tabs>
              <w:spacing w:line="360" w:lineRule="auto"/>
              <w:ind w:right="284"/>
              <w:jc w:val="left"/>
              <w:rPr>
                <w:sz w:val="28"/>
                <w:szCs w:val="28"/>
              </w:rPr>
            </w:pPr>
            <w:r>
              <w:rPr>
                <w:sz w:val="28"/>
                <w:szCs w:val="28"/>
              </w:rPr>
              <w:t>4</w:t>
            </w:r>
            <w:r w:rsidR="00177848" w:rsidRPr="00BA1E50">
              <w:rPr>
                <w:sz w:val="28"/>
                <w:szCs w:val="28"/>
              </w:rPr>
              <w:t>. Формирование земельных участков необходимых для внесения изменений в проект планировки и межевания застроенных территорий.</w:t>
            </w:r>
          </w:p>
          <w:p w:rsidR="00177848" w:rsidRPr="00BA1E50" w:rsidRDefault="00A23AEE" w:rsidP="00177848">
            <w:pPr>
              <w:tabs>
                <w:tab w:val="left" w:pos="3150"/>
              </w:tabs>
              <w:spacing w:line="360" w:lineRule="auto"/>
              <w:ind w:right="284"/>
              <w:jc w:val="left"/>
              <w:rPr>
                <w:sz w:val="28"/>
                <w:szCs w:val="28"/>
              </w:rPr>
            </w:pPr>
            <w:r>
              <w:rPr>
                <w:sz w:val="28"/>
                <w:szCs w:val="28"/>
              </w:rPr>
              <w:t>5</w:t>
            </w:r>
            <w:r w:rsidR="00177848" w:rsidRPr="00BA1E50">
              <w:rPr>
                <w:sz w:val="28"/>
                <w:szCs w:val="28"/>
              </w:rPr>
              <w:t>. Основные показатели по проекту планировки и межевания застроенной территории.</w:t>
            </w:r>
          </w:p>
          <w:p w:rsidR="00177848" w:rsidRPr="00BA1E50" w:rsidRDefault="00A23AEE" w:rsidP="00177848">
            <w:pPr>
              <w:tabs>
                <w:tab w:val="left" w:pos="3150"/>
              </w:tabs>
              <w:spacing w:line="360" w:lineRule="auto"/>
              <w:ind w:right="284"/>
              <w:jc w:val="left"/>
              <w:rPr>
                <w:sz w:val="28"/>
                <w:szCs w:val="28"/>
              </w:rPr>
            </w:pPr>
            <w:r>
              <w:rPr>
                <w:sz w:val="28"/>
                <w:szCs w:val="28"/>
              </w:rPr>
              <w:t xml:space="preserve">6. </w:t>
            </w:r>
            <w:r w:rsidR="00177848" w:rsidRPr="00BA1E50">
              <w:rPr>
                <w:sz w:val="28"/>
                <w:szCs w:val="28"/>
              </w:rPr>
              <w:t>Графическая часть:</w:t>
            </w:r>
          </w:p>
          <w:p w:rsidR="00177848" w:rsidRDefault="00177848" w:rsidP="00177848">
            <w:pPr>
              <w:tabs>
                <w:tab w:val="left" w:pos="3150"/>
              </w:tabs>
              <w:spacing w:line="360" w:lineRule="auto"/>
              <w:ind w:right="284"/>
              <w:jc w:val="left"/>
              <w:rPr>
                <w:sz w:val="28"/>
                <w:szCs w:val="28"/>
              </w:rPr>
            </w:pPr>
            <w:r w:rsidRPr="00BA1E50">
              <w:rPr>
                <w:sz w:val="28"/>
                <w:szCs w:val="28"/>
              </w:rPr>
              <w:t>- чертёж межевания территории</w:t>
            </w:r>
          </w:p>
          <w:p w:rsidR="00A23AEE" w:rsidRDefault="00A23AEE" w:rsidP="00177848">
            <w:pPr>
              <w:tabs>
                <w:tab w:val="left" w:pos="3150"/>
              </w:tabs>
              <w:spacing w:line="360" w:lineRule="auto"/>
              <w:ind w:right="284"/>
              <w:jc w:val="left"/>
              <w:rPr>
                <w:b/>
                <w:szCs w:val="24"/>
              </w:rPr>
            </w:pPr>
          </w:p>
        </w:tc>
        <w:tc>
          <w:tcPr>
            <w:tcW w:w="1134" w:type="dxa"/>
          </w:tcPr>
          <w:p w:rsidR="00F321CF" w:rsidRDefault="00F321CF" w:rsidP="00F321CF">
            <w:pPr>
              <w:tabs>
                <w:tab w:val="left" w:pos="3150"/>
              </w:tabs>
              <w:spacing w:line="360" w:lineRule="auto"/>
              <w:ind w:right="284"/>
              <w:rPr>
                <w:b/>
                <w:szCs w:val="24"/>
              </w:rPr>
            </w:pPr>
          </w:p>
        </w:tc>
      </w:tr>
    </w:tbl>
    <w:p w:rsidR="00690C72" w:rsidRPr="00F321CF" w:rsidRDefault="00690C72" w:rsidP="00F321CF">
      <w:pPr>
        <w:tabs>
          <w:tab w:val="left" w:pos="3150"/>
        </w:tabs>
        <w:spacing w:line="360" w:lineRule="auto"/>
        <w:ind w:left="851" w:right="284" w:firstLine="2126"/>
        <w:rPr>
          <w:b/>
          <w:szCs w:val="24"/>
        </w:rPr>
      </w:pPr>
    </w:p>
    <w:p w:rsidR="00690C72" w:rsidRPr="00177848" w:rsidRDefault="00690C72" w:rsidP="00D160DC">
      <w:pPr>
        <w:tabs>
          <w:tab w:val="left" w:pos="3150"/>
        </w:tabs>
        <w:spacing w:line="360" w:lineRule="auto"/>
        <w:ind w:left="284" w:right="284" w:firstLine="851"/>
        <w:rPr>
          <w:szCs w:val="24"/>
        </w:rPr>
      </w:pPr>
    </w:p>
    <w:p w:rsidR="00690C72" w:rsidRPr="00177848" w:rsidRDefault="00690C72" w:rsidP="00D160DC">
      <w:pPr>
        <w:tabs>
          <w:tab w:val="left" w:pos="3150"/>
        </w:tabs>
        <w:spacing w:line="360" w:lineRule="auto"/>
        <w:ind w:left="284" w:right="284" w:firstLine="851"/>
        <w:rPr>
          <w:szCs w:val="24"/>
        </w:rPr>
      </w:pPr>
    </w:p>
    <w:p w:rsidR="00A63CA1" w:rsidRPr="00E75D28" w:rsidRDefault="00635201" w:rsidP="00A63CA1">
      <w:pPr>
        <w:pageBreakBefore/>
        <w:suppressAutoHyphens/>
        <w:spacing w:line="288" w:lineRule="auto"/>
        <w:ind w:left="357"/>
        <w:jc w:val="center"/>
        <w:rPr>
          <w:b/>
          <w:sz w:val="32"/>
          <w:szCs w:val="32"/>
        </w:rPr>
      </w:pPr>
      <w:r>
        <w:rPr>
          <w:b/>
          <w:sz w:val="32"/>
          <w:szCs w:val="32"/>
        </w:rPr>
        <w:lastRenderedPageBreak/>
        <w:t>Общая часть</w:t>
      </w:r>
    </w:p>
    <w:p w:rsidR="00135F0F" w:rsidRPr="00135F0F" w:rsidRDefault="00A63CA1" w:rsidP="001F72D6">
      <w:pPr>
        <w:shd w:val="clear" w:color="auto" w:fill="FFFFFF"/>
        <w:tabs>
          <w:tab w:val="left" w:pos="709"/>
        </w:tabs>
        <w:suppressAutoHyphens/>
        <w:spacing w:before="100" w:beforeAutospacing="1" w:after="100" w:afterAutospacing="1" w:line="288" w:lineRule="auto"/>
        <w:ind w:left="567" w:firstLine="567"/>
        <w:rPr>
          <w:sz w:val="28"/>
          <w:szCs w:val="28"/>
        </w:rPr>
      </w:pPr>
      <w:r w:rsidRPr="00A125E7">
        <w:rPr>
          <w:sz w:val="28"/>
          <w:szCs w:val="28"/>
        </w:rPr>
        <w:t xml:space="preserve">Настоящие проектные материалы </w:t>
      </w:r>
      <w:r w:rsidR="00635201">
        <w:rPr>
          <w:sz w:val="28"/>
          <w:szCs w:val="28"/>
        </w:rPr>
        <w:t>подготовлены</w:t>
      </w:r>
      <w:r w:rsidRPr="00A125E7">
        <w:rPr>
          <w:sz w:val="28"/>
          <w:szCs w:val="28"/>
        </w:rPr>
        <w:t xml:space="preserve"> О</w:t>
      </w:r>
      <w:r>
        <w:rPr>
          <w:sz w:val="28"/>
          <w:szCs w:val="28"/>
        </w:rPr>
        <w:t xml:space="preserve">ОО </w:t>
      </w:r>
      <w:r w:rsidRPr="00A125E7">
        <w:rPr>
          <w:sz w:val="28"/>
          <w:szCs w:val="28"/>
        </w:rPr>
        <w:t>«</w:t>
      </w:r>
      <w:r>
        <w:rPr>
          <w:sz w:val="28"/>
          <w:szCs w:val="28"/>
        </w:rPr>
        <w:t>ГеоПрофиль</w:t>
      </w:r>
      <w:r w:rsidRPr="00A125E7">
        <w:rPr>
          <w:sz w:val="28"/>
          <w:szCs w:val="28"/>
        </w:rPr>
        <w:t xml:space="preserve">» </w:t>
      </w:r>
      <w:r w:rsidR="00635201">
        <w:rPr>
          <w:sz w:val="28"/>
          <w:szCs w:val="28"/>
        </w:rPr>
        <w:t xml:space="preserve">на основании постановления </w:t>
      </w:r>
      <w:r w:rsidR="00BA766F">
        <w:rPr>
          <w:sz w:val="28"/>
          <w:szCs w:val="28"/>
        </w:rPr>
        <w:t xml:space="preserve">Администрации города  Смоленска от 26.02.2020г. № 311-адм и </w:t>
      </w:r>
      <w:r>
        <w:rPr>
          <w:sz w:val="28"/>
          <w:szCs w:val="28"/>
        </w:rPr>
        <w:t>в</w:t>
      </w:r>
      <w:r w:rsidRPr="00A125E7">
        <w:rPr>
          <w:sz w:val="28"/>
          <w:szCs w:val="28"/>
        </w:rPr>
        <w:t xml:space="preserve"> </w:t>
      </w:r>
      <w:r>
        <w:rPr>
          <w:sz w:val="28"/>
          <w:szCs w:val="28"/>
        </w:rPr>
        <w:t>соответствии с техническим заданием</w:t>
      </w:r>
      <w:r w:rsidRPr="00A125E7">
        <w:rPr>
          <w:sz w:val="28"/>
          <w:szCs w:val="28"/>
        </w:rPr>
        <w:t xml:space="preserve"> </w:t>
      </w:r>
      <w:r>
        <w:rPr>
          <w:sz w:val="28"/>
          <w:szCs w:val="28"/>
        </w:rPr>
        <w:t>на разработку проекта внесения изменений в проект пл</w:t>
      </w:r>
      <w:r w:rsidR="00635201">
        <w:rPr>
          <w:sz w:val="28"/>
          <w:szCs w:val="28"/>
        </w:rPr>
        <w:t>анировки и межевания застроенных</w:t>
      </w:r>
      <w:r>
        <w:rPr>
          <w:sz w:val="28"/>
          <w:szCs w:val="28"/>
        </w:rPr>
        <w:t xml:space="preserve"> территорий  в городе Смоленске</w:t>
      </w:r>
      <w:r w:rsidR="00635201">
        <w:rPr>
          <w:sz w:val="28"/>
          <w:szCs w:val="28"/>
        </w:rPr>
        <w:t>,</w:t>
      </w:r>
      <w:r>
        <w:rPr>
          <w:sz w:val="28"/>
          <w:szCs w:val="28"/>
        </w:rPr>
        <w:t xml:space="preserve"> в границах Энергетического проезда – улицы </w:t>
      </w:r>
      <w:r w:rsidR="00635201">
        <w:rPr>
          <w:sz w:val="28"/>
          <w:szCs w:val="28"/>
        </w:rPr>
        <w:t>Колхозной.</w:t>
      </w:r>
      <w:r w:rsidR="00135F0F">
        <w:rPr>
          <w:sz w:val="28"/>
          <w:szCs w:val="28"/>
        </w:rPr>
        <w:t xml:space="preserve">            </w:t>
      </w:r>
    </w:p>
    <w:p w:rsidR="00690C72" w:rsidRPr="00135F0F" w:rsidRDefault="00135F0F" w:rsidP="001F72D6">
      <w:pPr>
        <w:tabs>
          <w:tab w:val="left" w:pos="567"/>
          <w:tab w:val="left" w:pos="1134"/>
        </w:tabs>
        <w:spacing w:line="360" w:lineRule="auto"/>
        <w:ind w:left="567" w:right="284" w:firstLine="567"/>
        <w:rPr>
          <w:b/>
          <w:sz w:val="28"/>
          <w:szCs w:val="28"/>
        </w:rPr>
      </w:pPr>
      <w:r>
        <w:rPr>
          <w:sz w:val="28"/>
          <w:szCs w:val="28"/>
        </w:rPr>
        <w:t xml:space="preserve">     </w:t>
      </w:r>
      <w:r w:rsidR="00BA766F" w:rsidRPr="00135F0F">
        <w:rPr>
          <w:b/>
          <w:sz w:val="28"/>
          <w:szCs w:val="28"/>
        </w:rPr>
        <w:t xml:space="preserve">Целью внесения изменений в проект планировки и межевания застроенных территорий в городе Смоленске является: </w:t>
      </w:r>
    </w:p>
    <w:p w:rsidR="00BA766F" w:rsidRDefault="00BA766F" w:rsidP="00BA766F">
      <w:pPr>
        <w:numPr>
          <w:ilvl w:val="0"/>
          <w:numId w:val="8"/>
        </w:numPr>
        <w:tabs>
          <w:tab w:val="left" w:pos="709"/>
        </w:tabs>
        <w:spacing w:line="360" w:lineRule="auto"/>
        <w:ind w:left="709" w:right="284" w:hanging="425"/>
        <w:rPr>
          <w:sz w:val="28"/>
          <w:szCs w:val="28"/>
        </w:rPr>
      </w:pPr>
      <w:r>
        <w:rPr>
          <w:sz w:val="28"/>
          <w:szCs w:val="28"/>
        </w:rPr>
        <w:t xml:space="preserve">Корректировка границы земельного участка с кадастровым номером </w:t>
      </w:r>
    </w:p>
    <w:p w:rsidR="00BA766F" w:rsidRDefault="00BA766F" w:rsidP="00097C51">
      <w:pPr>
        <w:tabs>
          <w:tab w:val="left" w:pos="851"/>
        </w:tabs>
        <w:spacing w:line="360" w:lineRule="auto"/>
        <w:ind w:left="851" w:right="284" w:hanging="284"/>
        <w:rPr>
          <w:sz w:val="28"/>
          <w:szCs w:val="28"/>
        </w:rPr>
      </w:pPr>
      <w:r>
        <w:rPr>
          <w:sz w:val="28"/>
          <w:szCs w:val="28"/>
        </w:rPr>
        <w:t>67:27:0020875:1 выполнялась с учётом градостроительной документации, действующей на территории города Смоленска</w:t>
      </w:r>
      <w:r w:rsidR="00097C51">
        <w:rPr>
          <w:sz w:val="28"/>
          <w:szCs w:val="28"/>
        </w:rPr>
        <w:t>.</w:t>
      </w:r>
    </w:p>
    <w:p w:rsidR="00097C51" w:rsidRDefault="00097C51" w:rsidP="00A03707">
      <w:pPr>
        <w:numPr>
          <w:ilvl w:val="0"/>
          <w:numId w:val="8"/>
        </w:numPr>
        <w:tabs>
          <w:tab w:val="left" w:pos="851"/>
        </w:tabs>
        <w:spacing w:line="360" w:lineRule="auto"/>
        <w:ind w:left="851" w:right="284" w:hanging="425"/>
        <w:rPr>
          <w:sz w:val="28"/>
          <w:szCs w:val="28"/>
        </w:rPr>
      </w:pPr>
      <w:r>
        <w:rPr>
          <w:sz w:val="28"/>
          <w:szCs w:val="28"/>
        </w:rPr>
        <w:t>Устранение технических ошибок в случае их обнаружения в ходе подготовки проекта внесения изменений.</w:t>
      </w:r>
    </w:p>
    <w:p w:rsidR="00097C51" w:rsidRPr="00256ADC" w:rsidRDefault="00097C51" w:rsidP="00097C51">
      <w:pPr>
        <w:tabs>
          <w:tab w:val="left" w:pos="851"/>
        </w:tabs>
        <w:spacing w:line="360" w:lineRule="auto"/>
        <w:ind w:left="1134" w:right="284" w:hanging="567"/>
        <w:rPr>
          <w:b/>
          <w:sz w:val="28"/>
          <w:szCs w:val="28"/>
        </w:rPr>
      </w:pPr>
      <w:r w:rsidRPr="00256ADC">
        <w:rPr>
          <w:b/>
          <w:sz w:val="28"/>
          <w:szCs w:val="28"/>
        </w:rPr>
        <w:t>При разработке использовались:</w:t>
      </w:r>
    </w:p>
    <w:p w:rsidR="00A03707" w:rsidRPr="00A03707" w:rsidRDefault="00A03707" w:rsidP="00A03707">
      <w:pPr>
        <w:pStyle w:val="1"/>
        <w:shd w:val="clear" w:color="auto" w:fill="FFFFFF"/>
        <w:spacing w:before="161" w:after="161"/>
        <w:ind w:left="851" w:hanging="142"/>
        <w:rPr>
          <w:b w:val="0"/>
          <w:caps w:val="0"/>
          <w:color w:val="22272F"/>
          <w:sz w:val="28"/>
          <w:szCs w:val="28"/>
        </w:rPr>
      </w:pPr>
      <w:r w:rsidRPr="00A03707">
        <w:rPr>
          <w:b w:val="0"/>
          <w:caps w:val="0"/>
          <w:sz w:val="28"/>
          <w:szCs w:val="28"/>
        </w:rPr>
        <w:t>-</w:t>
      </w:r>
      <w:r w:rsidRPr="00A03707">
        <w:rPr>
          <w:rStyle w:val="nobr"/>
          <w:rFonts w:ascii="Arial" w:hAnsi="Arial" w:cs="Arial"/>
          <w:b w:val="0"/>
          <w:caps w:val="0"/>
          <w:color w:val="000000"/>
          <w:sz w:val="28"/>
          <w:szCs w:val="28"/>
        </w:rPr>
        <w:t xml:space="preserve">  </w:t>
      </w:r>
      <w:r w:rsidRPr="00A03707">
        <w:rPr>
          <w:b w:val="0"/>
          <w:caps w:val="0"/>
          <w:color w:val="22272F"/>
          <w:sz w:val="28"/>
          <w:szCs w:val="28"/>
        </w:rPr>
        <w:t>Гражданский кодекс Российской Федерации (ГК РФ)</w:t>
      </w:r>
      <w:r w:rsidR="00290F20">
        <w:rPr>
          <w:b w:val="0"/>
          <w:caps w:val="0"/>
          <w:color w:val="22272F"/>
          <w:sz w:val="28"/>
          <w:szCs w:val="28"/>
        </w:rPr>
        <w:t>;</w:t>
      </w:r>
    </w:p>
    <w:p w:rsidR="00097C51" w:rsidRPr="00097C51" w:rsidRDefault="00A03707" w:rsidP="00A03707">
      <w:pPr>
        <w:pStyle w:val="1"/>
        <w:shd w:val="clear" w:color="auto" w:fill="FFFFFF"/>
        <w:spacing w:before="0" w:after="144" w:line="263" w:lineRule="atLeast"/>
        <w:ind w:hanging="567"/>
        <w:rPr>
          <w:b w:val="0"/>
          <w:caps w:val="0"/>
          <w:color w:val="000000"/>
          <w:sz w:val="28"/>
          <w:szCs w:val="28"/>
        </w:rPr>
      </w:pPr>
      <w:r w:rsidRPr="00A03707">
        <w:rPr>
          <w:b w:val="0"/>
          <w:caps w:val="0"/>
          <w:sz w:val="28"/>
          <w:szCs w:val="28"/>
        </w:rPr>
        <w:t xml:space="preserve">          </w:t>
      </w:r>
      <w:r w:rsidR="00097C51" w:rsidRPr="00097C51">
        <w:rPr>
          <w:b w:val="0"/>
          <w:caps w:val="0"/>
          <w:sz w:val="28"/>
          <w:szCs w:val="28"/>
        </w:rPr>
        <w:t xml:space="preserve">- Градостроительный кодекс российской Федерации </w:t>
      </w:r>
      <w:r w:rsidR="00097C51" w:rsidRPr="00097C51">
        <w:rPr>
          <w:b w:val="0"/>
          <w:caps w:val="0"/>
          <w:color w:val="000000"/>
          <w:sz w:val="28"/>
          <w:szCs w:val="28"/>
        </w:rPr>
        <w:t>от 29.12.2004 N 190-ФЗ (ред. от 30.12.2020) (с изм. и доп., вступ. в силу с 10.01.2021)</w:t>
      </w:r>
      <w:r w:rsidR="00290F20">
        <w:rPr>
          <w:b w:val="0"/>
          <w:caps w:val="0"/>
          <w:color w:val="000000"/>
          <w:sz w:val="28"/>
          <w:szCs w:val="28"/>
        </w:rPr>
        <w:t>;</w:t>
      </w:r>
    </w:p>
    <w:p w:rsidR="00A03707" w:rsidRDefault="00A03707" w:rsidP="00A03707">
      <w:pPr>
        <w:pStyle w:val="1"/>
        <w:shd w:val="clear" w:color="auto" w:fill="FFFFFF"/>
        <w:spacing w:before="0" w:after="144" w:line="263" w:lineRule="atLeast"/>
        <w:ind w:hanging="142"/>
        <w:rPr>
          <w:b w:val="0"/>
          <w:caps w:val="0"/>
          <w:color w:val="000000"/>
          <w:sz w:val="28"/>
          <w:szCs w:val="28"/>
        </w:rPr>
      </w:pPr>
      <w:r w:rsidRPr="00A03707">
        <w:rPr>
          <w:b w:val="0"/>
          <w:caps w:val="0"/>
          <w:sz w:val="28"/>
          <w:szCs w:val="28"/>
        </w:rPr>
        <w:t xml:space="preserve">    </w:t>
      </w:r>
      <w:r w:rsidR="00097C51" w:rsidRPr="00097C51">
        <w:rPr>
          <w:b w:val="0"/>
          <w:caps w:val="0"/>
          <w:sz w:val="28"/>
          <w:szCs w:val="28"/>
        </w:rPr>
        <w:t xml:space="preserve">- </w:t>
      </w:r>
      <w:r w:rsidR="00097C51" w:rsidRPr="00097C51">
        <w:rPr>
          <w:b w:val="0"/>
          <w:caps w:val="0"/>
          <w:color w:val="000000"/>
          <w:sz w:val="28"/>
          <w:szCs w:val="28"/>
        </w:rPr>
        <w:t>"Земельный кодекс Российской Федерации" от 25.10.2001 N 136-ФЗ (ред. от 30.12.2020) (с изм. и доп., вступ. в силу с 10.01.2021)</w:t>
      </w:r>
      <w:r w:rsidR="00290F20">
        <w:rPr>
          <w:b w:val="0"/>
          <w:caps w:val="0"/>
          <w:color w:val="000000"/>
          <w:sz w:val="28"/>
          <w:szCs w:val="28"/>
        </w:rPr>
        <w:t>;</w:t>
      </w:r>
    </w:p>
    <w:p w:rsidR="00A03707" w:rsidRPr="00256ADC" w:rsidRDefault="00A03707" w:rsidP="00A03707">
      <w:pPr>
        <w:pStyle w:val="1"/>
        <w:shd w:val="clear" w:color="auto" w:fill="FFFFFF"/>
        <w:spacing w:before="0" w:after="144" w:line="263" w:lineRule="atLeast"/>
        <w:ind w:hanging="142"/>
        <w:rPr>
          <w:b w:val="0"/>
          <w:caps w:val="0"/>
          <w:color w:val="000000"/>
          <w:sz w:val="28"/>
          <w:szCs w:val="28"/>
        </w:rPr>
      </w:pPr>
      <w:r w:rsidRPr="00A03707">
        <w:rPr>
          <w:b w:val="0"/>
          <w:caps w:val="0"/>
          <w:color w:val="000000"/>
          <w:sz w:val="28"/>
          <w:szCs w:val="28"/>
        </w:rPr>
        <w:t xml:space="preserve">    </w:t>
      </w:r>
      <w:r>
        <w:rPr>
          <w:b w:val="0"/>
          <w:caps w:val="0"/>
          <w:color w:val="000000"/>
          <w:sz w:val="28"/>
          <w:szCs w:val="28"/>
        </w:rPr>
        <w:t xml:space="preserve">- </w:t>
      </w:r>
      <w:r>
        <w:rPr>
          <w:rFonts w:ascii="Arial" w:hAnsi="Arial" w:cs="Arial"/>
          <w:b w:val="0"/>
          <w:bCs/>
          <w:color w:val="000000"/>
          <w:szCs w:val="26"/>
          <w:shd w:val="clear" w:color="auto" w:fill="FFFFFF"/>
        </w:rPr>
        <w:t>"</w:t>
      </w:r>
      <w:r w:rsidRPr="00A03707">
        <w:rPr>
          <w:b w:val="0"/>
          <w:caps w:val="0"/>
          <w:color w:val="000000"/>
          <w:sz w:val="28"/>
          <w:szCs w:val="28"/>
        </w:rPr>
        <w:t>Жилищный кодекс Российской Федерации" от 29.12.2004 N 188-ФЗ (ред. от 30.12.2020) (с изм. и доп., вступ. в силу с 02.01.2021)</w:t>
      </w:r>
      <w:r w:rsidR="00290F20">
        <w:rPr>
          <w:b w:val="0"/>
          <w:caps w:val="0"/>
          <w:color w:val="000000"/>
          <w:sz w:val="28"/>
          <w:szCs w:val="28"/>
        </w:rPr>
        <w:t>;</w:t>
      </w:r>
    </w:p>
    <w:p w:rsidR="00290F20" w:rsidRDefault="00A03707" w:rsidP="00A3019B">
      <w:pPr>
        <w:pStyle w:val="a2"/>
        <w:ind w:firstLine="0"/>
        <w:rPr>
          <w:sz w:val="28"/>
          <w:szCs w:val="28"/>
        </w:rPr>
      </w:pPr>
      <w:r w:rsidRPr="00A3019B">
        <w:t xml:space="preserve">- </w:t>
      </w:r>
      <w:r>
        <w:rPr>
          <w:sz w:val="28"/>
          <w:szCs w:val="28"/>
        </w:rPr>
        <w:t>Постановление</w:t>
      </w:r>
      <w:r w:rsidR="00A3019B" w:rsidRPr="00A3019B">
        <w:rPr>
          <w:sz w:val="28"/>
          <w:szCs w:val="28"/>
        </w:rPr>
        <w:t xml:space="preserve"> </w:t>
      </w:r>
      <w:r w:rsidR="00A3019B">
        <w:rPr>
          <w:sz w:val="28"/>
          <w:szCs w:val="28"/>
        </w:rPr>
        <w:t>правительства РФ от 22.04.2017</w:t>
      </w:r>
      <w:r>
        <w:rPr>
          <w:sz w:val="28"/>
          <w:szCs w:val="28"/>
        </w:rPr>
        <w:t xml:space="preserve"> </w:t>
      </w:r>
      <w:r w:rsidR="00A3019B">
        <w:rPr>
          <w:sz w:val="28"/>
          <w:szCs w:val="28"/>
        </w:rPr>
        <w:t>№485 «О составе материалов и результатов инженерных изысканий, подлежащих размещению в информационных с</w:t>
      </w:r>
      <w:r w:rsidR="00DE134D">
        <w:rPr>
          <w:sz w:val="28"/>
          <w:szCs w:val="28"/>
        </w:rPr>
        <w:t xml:space="preserve">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w:t>
      </w:r>
    </w:p>
    <w:p w:rsidR="00290F20" w:rsidRDefault="00290F20" w:rsidP="00A3019B">
      <w:pPr>
        <w:pStyle w:val="a2"/>
        <w:ind w:firstLine="0"/>
        <w:rPr>
          <w:sz w:val="28"/>
          <w:szCs w:val="28"/>
        </w:rPr>
      </w:pPr>
    </w:p>
    <w:p w:rsidR="00290F20" w:rsidRDefault="00290F20" w:rsidP="00A3019B">
      <w:pPr>
        <w:pStyle w:val="a2"/>
        <w:ind w:firstLine="0"/>
        <w:rPr>
          <w:sz w:val="28"/>
          <w:szCs w:val="28"/>
        </w:rPr>
      </w:pPr>
    </w:p>
    <w:p w:rsidR="00A03707" w:rsidRDefault="00DE134D" w:rsidP="00A3019B">
      <w:pPr>
        <w:pStyle w:val="a2"/>
        <w:ind w:firstLine="0"/>
        <w:rPr>
          <w:sz w:val="28"/>
          <w:szCs w:val="28"/>
        </w:rPr>
      </w:pPr>
      <w:r>
        <w:rPr>
          <w:sz w:val="28"/>
          <w:szCs w:val="28"/>
        </w:rPr>
        <w:t>изысканий, едином государственном фонде данных о состоянии окружающей среды, её загрязнения, а также о ф</w:t>
      </w:r>
      <w:r w:rsidR="00290F20">
        <w:rPr>
          <w:sz w:val="28"/>
          <w:szCs w:val="28"/>
        </w:rPr>
        <w:t>орме и порядке их представления;</w:t>
      </w:r>
    </w:p>
    <w:p w:rsidR="00DE134D" w:rsidRDefault="00DE134D" w:rsidP="00A3019B">
      <w:pPr>
        <w:pStyle w:val="a2"/>
        <w:ind w:firstLine="0"/>
        <w:rPr>
          <w:sz w:val="28"/>
          <w:szCs w:val="28"/>
        </w:rPr>
      </w:pPr>
      <w:r>
        <w:t>-</w:t>
      </w:r>
      <w:r>
        <w:rPr>
          <w:sz w:val="28"/>
          <w:szCs w:val="28"/>
        </w:rPr>
        <w:t xml:space="preserve"> СП 42.13333.2016 «СНиП 2.07.01-89* Градостроительство. Планировка и застройка городских и сельских поселений</w:t>
      </w:r>
      <w:r w:rsidR="00261DFF">
        <w:rPr>
          <w:sz w:val="28"/>
          <w:szCs w:val="28"/>
        </w:rPr>
        <w:t>»</w:t>
      </w:r>
      <w:r w:rsidR="00290F20">
        <w:rPr>
          <w:sz w:val="28"/>
          <w:szCs w:val="28"/>
        </w:rPr>
        <w:t>;</w:t>
      </w:r>
    </w:p>
    <w:p w:rsidR="00261DFF" w:rsidRDefault="00261DFF" w:rsidP="00A3019B">
      <w:pPr>
        <w:pStyle w:val="a2"/>
        <w:ind w:firstLine="0"/>
        <w:rPr>
          <w:sz w:val="28"/>
          <w:szCs w:val="28"/>
        </w:rPr>
      </w:pPr>
      <w:r>
        <w:rPr>
          <w:sz w:val="28"/>
          <w:szCs w:val="28"/>
        </w:rPr>
        <w:t xml:space="preserve">- </w:t>
      </w:r>
      <w:r w:rsidR="00256ADC">
        <w:rPr>
          <w:sz w:val="28"/>
          <w:szCs w:val="28"/>
        </w:rPr>
        <w:t>«</w:t>
      </w:r>
      <w:r>
        <w:rPr>
          <w:sz w:val="28"/>
          <w:szCs w:val="28"/>
        </w:rPr>
        <w:t xml:space="preserve">Методические рекомендации </w:t>
      </w:r>
      <w:r w:rsidR="000F184B">
        <w:rPr>
          <w:sz w:val="28"/>
          <w:szCs w:val="28"/>
        </w:rPr>
        <w:t>по проведению межевания объектов землеустройства</w:t>
      </w:r>
      <w:r w:rsidR="00256ADC">
        <w:rPr>
          <w:sz w:val="28"/>
          <w:szCs w:val="28"/>
        </w:rPr>
        <w:t>»</w:t>
      </w:r>
      <w:r w:rsidR="000F184B">
        <w:rPr>
          <w:sz w:val="28"/>
          <w:szCs w:val="28"/>
        </w:rPr>
        <w:t>, утверждённые Росземкадастром 17.02.2003</w:t>
      </w:r>
    </w:p>
    <w:p w:rsidR="000F184B" w:rsidRDefault="000F184B" w:rsidP="00A3019B">
      <w:pPr>
        <w:pStyle w:val="a2"/>
        <w:ind w:firstLine="0"/>
        <w:rPr>
          <w:sz w:val="28"/>
          <w:szCs w:val="28"/>
        </w:rPr>
      </w:pPr>
      <w:r>
        <w:rPr>
          <w:sz w:val="28"/>
          <w:szCs w:val="28"/>
        </w:rPr>
        <w:t xml:space="preserve">- </w:t>
      </w:r>
      <w:r w:rsidR="00256ADC">
        <w:rPr>
          <w:sz w:val="28"/>
          <w:szCs w:val="28"/>
        </w:rPr>
        <w:t>«</w:t>
      </w:r>
      <w:r>
        <w:rPr>
          <w:sz w:val="28"/>
          <w:szCs w:val="28"/>
        </w:rPr>
        <w:t>Инструкция по межеванию земель</w:t>
      </w:r>
      <w:r w:rsidR="00256ADC">
        <w:rPr>
          <w:sz w:val="28"/>
          <w:szCs w:val="28"/>
        </w:rPr>
        <w:t>»</w:t>
      </w:r>
      <w:r>
        <w:rPr>
          <w:sz w:val="28"/>
          <w:szCs w:val="28"/>
        </w:rPr>
        <w:t>, утверждённая Роскомземом 08.04.1996</w:t>
      </w:r>
    </w:p>
    <w:p w:rsidR="00256ADC" w:rsidRDefault="00256ADC" w:rsidP="00A3019B">
      <w:pPr>
        <w:pStyle w:val="a2"/>
        <w:ind w:firstLine="0"/>
        <w:rPr>
          <w:sz w:val="28"/>
          <w:szCs w:val="28"/>
        </w:rPr>
      </w:pPr>
      <w:r>
        <w:rPr>
          <w:sz w:val="28"/>
          <w:szCs w:val="28"/>
        </w:rPr>
        <w:t>- «Инструкция по топографической съёмке в масштабах 1:5000,1:2000, 1:1000, 1:500» ГКИНП-02-033-82, утверждённая Главным управлением геодезии и картографии при Совете Министров СССР от 05.10.1979</w:t>
      </w:r>
    </w:p>
    <w:p w:rsidR="00256ADC" w:rsidRDefault="00256ADC" w:rsidP="00A3019B">
      <w:pPr>
        <w:pStyle w:val="a2"/>
        <w:ind w:firstLine="0"/>
        <w:rPr>
          <w:sz w:val="28"/>
          <w:szCs w:val="28"/>
        </w:rPr>
      </w:pPr>
      <w:r>
        <w:rPr>
          <w:sz w:val="28"/>
          <w:szCs w:val="28"/>
        </w:rPr>
        <w:t>- Приказ Минстроя России от 25.04.2017 № 739/пр «Об утверждении требований к цифровым топографическим планам, используемых при подготовке графической части документации по планировке территории»</w:t>
      </w:r>
    </w:p>
    <w:p w:rsidR="00256ADC" w:rsidRDefault="00256ADC" w:rsidP="00A3019B">
      <w:pPr>
        <w:pStyle w:val="a2"/>
        <w:ind w:firstLine="0"/>
        <w:rPr>
          <w:sz w:val="28"/>
          <w:szCs w:val="28"/>
        </w:rPr>
      </w:pPr>
      <w:r>
        <w:rPr>
          <w:sz w:val="28"/>
          <w:szCs w:val="28"/>
        </w:rPr>
        <w:t>-Постановление Администрации Смоленской области «Об утверждении региональных нормативов градостроительного проектирования «Планировка и застройка городов и иных населённых пунктов Смоленской области» от 19.02.2019 № 45</w:t>
      </w:r>
      <w:r w:rsidR="00290F20">
        <w:rPr>
          <w:sz w:val="28"/>
          <w:szCs w:val="28"/>
        </w:rPr>
        <w:t>;</w:t>
      </w:r>
    </w:p>
    <w:p w:rsidR="00290F20" w:rsidRDefault="00290F20" w:rsidP="00A3019B">
      <w:pPr>
        <w:pStyle w:val="a2"/>
        <w:ind w:firstLine="0"/>
        <w:rPr>
          <w:sz w:val="28"/>
          <w:szCs w:val="28"/>
        </w:rPr>
      </w:pPr>
      <w:r>
        <w:rPr>
          <w:sz w:val="28"/>
          <w:szCs w:val="28"/>
        </w:rPr>
        <w:t>- Генеральный план города Смоленска (решения Смоленского городского совета от 22.09.1998 № 260, от 22.12.2009 №1347);</w:t>
      </w:r>
    </w:p>
    <w:p w:rsidR="00290F20" w:rsidRDefault="00290F20" w:rsidP="00A3019B">
      <w:pPr>
        <w:pStyle w:val="a2"/>
        <w:ind w:firstLine="0"/>
        <w:rPr>
          <w:sz w:val="28"/>
          <w:szCs w:val="28"/>
        </w:rPr>
      </w:pPr>
      <w:r>
        <w:rPr>
          <w:sz w:val="28"/>
          <w:szCs w:val="28"/>
        </w:rPr>
        <w:t>- Правила землепользования и застройки города Смоленска, утверждённые решением 41-й сессии Смоленского городского совета III созыва от 28.02.2007 № 490;</w:t>
      </w:r>
    </w:p>
    <w:p w:rsidR="00290F20" w:rsidRDefault="00290F20" w:rsidP="00A3019B">
      <w:pPr>
        <w:pStyle w:val="a2"/>
        <w:ind w:firstLine="0"/>
        <w:rPr>
          <w:sz w:val="28"/>
          <w:szCs w:val="28"/>
        </w:rPr>
      </w:pPr>
      <w:r>
        <w:rPr>
          <w:sz w:val="28"/>
          <w:szCs w:val="28"/>
        </w:rPr>
        <w:t>- Схема территориального планирования Смоленской области, утверждённая постановлением Администрации Смоленской области от 26.12.2007 №464</w:t>
      </w:r>
      <w:r w:rsidR="00135F0F">
        <w:rPr>
          <w:sz w:val="28"/>
          <w:szCs w:val="28"/>
        </w:rPr>
        <w:t>;</w:t>
      </w:r>
    </w:p>
    <w:p w:rsidR="00FB32CB" w:rsidRDefault="00FB32CB" w:rsidP="00A3019B">
      <w:pPr>
        <w:pStyle w:val="a2"/>
        <w:ind w:firstLine="0"/>
        <w:rPr>
          <w:sz w:val="28"/>
          <w:szCs w:val="28"/>
        </w:rPr>
      </w:pPr>
    </w:p>
    <w:p w:rsidR="00FB32CB" w:rsidRDefault="00FB32CB" w:rsidP="00A3019B">
      <w:pPr>
        <w:pStyle w:val="a2"/>
        <w:ind w:firstLine="0"/>
        <w:rPr>
          <w:sz w:val="28"/>
          <w:szCs w:val="28"/>
        </w:rPr>
      </w:pPr>
    </w:p>
    <w:p w:rsidR="00135F0F" w:rsidRDefault="00135F0F" w:rsidP="00A3019B">
      <w:pPr>
        <w:pStyle w:val="a2"/>
        <w:ind w:firstLine="0"/>
        <w:rPr>
          <w:sz w:val="28"/>
          <w:szCs w:val="28"/>
        </w:rPr>
      </w:pPr>
      <w:r>
        <w:rPr>
          <w:sz w:val="28"/>
          <w:szCs w:val="28"/>
        </w:rPr>
        <w:t>- Информационная система обеспечения градостроительной деятельности города Смоленска;</w:t>
      </w:r>
    </w:p>
    <w:p w:rsidR="00135F0F" w:rsidRPr="00290F20" w:rsidRDefault="00135F0F" w:rsidP="00A3019B">
      <w:pPr>
        <w:pStyle w:val="a2"/>
        <w:ind w:firstLine="0"/>
        <w:rPr>
          <w:sz w:val="28"/>
          <w:szCs w:val="28"/>
        </w:rPr>
      </w:pPr>
      <w:r>
        <w:rPr>
          <w:sz w:val="28"/>
          <w:szCs w:val="28"/>
        </w:rPr>
        <w:t>- Иные нормативно-правовые и нормативно</w:t>
      </w:r>
      <w:r w:rsidR="005106DC">
        <w:rPr>
          <w:sz w:val="28"/>
          <w:szCs w:val="28"/>
        </w:rPr>
        <w:t xml:space="preserve"> </w:t>
      </w:r>
      <w:r>
        <w:rPr>
          <w:sz w:val="28"/>
          <w:szCs w:val="28"/>
        </w:rPr>
        <w:t>-</w:t>
      </w:r>
      <w:r w:rsidR="005106DC">
        <w:rPr>
          <w:sz w:val="28"/>
          <w:szCs w:val="28"/>
        </w:rPr>
        <w:t xml:space="preserve"> </w:t>
      </w:r>
      <w:r>
        <w:rPr>
          <w:sz w:val="28"/>
          <w:szCs w:val="28"/>
        </w:rPr>
        <w:t>технич</w:t>
      </w:r>
      <w:r w:rsidR="005106DC">
        <w:rPr>
          <w:sz w:val="28"/>
          <w:szCs w:val="28"/>
        </w:rPr>
        <w:t>е</w:t>
      </w:r>
      <w:r>
        <w:rPr>
          <w:sz w:val="28"/>
          <w:szCs w:val="28"/>
        </w:rPr>
        <w:t>ские документы в сфере градостроительного проектирования.</w:t>
      </w:r>
    </w:p>
    <w:p w:rsidR="00A03707" w:rsidRPr="00A03707" w:rsidRDefault="00A03707" w:rsidP="00A03707">
      <w:pPr>
        <w:pStyle w:val="a2"/>
      </w:pPr>
    </w:p>
    <w:p w:rsidR="00B95C74" w:rsidRDefault="005569E0" w:rsidP="00FB32CB">
      <w:pPr>
        <w:suppressAutoHyphens/>
        <w:spacing w:line="288" w:lineRule="auto"/>
        <w:ind w:left="567" w:firstLine="851"/>
        <w:jc w:val="left"/>
        <w:rPr>
          <w:b/>
          <w:sz w:val="28"/>
          <w:szCs w:val="28"/>
        </w:rPr>
      </w:pPr>
      <w:r w:rsidRPr="009C2804">
        <w:rPr>
          <w:b/>
          <w:sz w:val="28"/>
          <w:szCs w:val="28"/>
        </w:rPr>
        <w:t xml:space="preserve">ВНЕСЕНИЕ ИЗМЕНЕНИЙ В ПРОЕКТ ПЛАНИРОВКИ И МЕЖЕВАНИЯ </w:t>
      </w:r>
      <w:r w:rsidR="00C91628">
        <w:rPr>
          <w:b/>
          <w:sz w:val="28"/>
          <w:szCs w:val="28"/>
        </w:rPr>
        <w:t>ЗАСТРОЕННЫХ ТЕРРИТОРИЙ</w:t>
      </w:r>
      <w:r w:rsidRPr="009C2804">
        <w:rPr>
          <w:b/>
          <w:sz w:val="28"/>
          <w:szCs w:val="28"/>
        </w:rPr>
        <w:t xml:space="preserve"> В ГРАНИЦАХ ЭНЕРГЕТИЧЕСКОГО ПРОЕЗДА </w:t>
      </w:r>
      <w:r w:rsidR="00B95C74">
        <w:rPr>
          <w:b/>
          <w:sz w:val="28"/>
          <w:szCs w:val="28"/>
        </w:rPr>
        <w:t>–</w:t>
      </w:r>
      <w:r w:rsidRPr="009C2804">
        <w:rPr>
          <w:b/>
          <w:sz w:val="28"/>
          <w:szCs w:val="28"/>
        </w:rPr>
        <w:t xml:space="preserve"> </w:t>
      </w:r>
      <w:r w:rsidR="00B95C74">
        <w:rPr>
          <w:b/>
          <w:sz w:val="28"/>
          <w:szCs w:val="28"/>
        </w:rPr>
        <w:t>УЛИЦЫ КОЛХОЗНОЙ.</w:t>
      </w:r>
    </w:p>
    <w:p w:rsidR="009B2982" w:rsidRDefault="009B2982" w:rsidP="00FB32CB">
      <w:pPr>
        <w:suppressAutoHyphens/>
        <w:spacing w:line="288" w:lineRule="auto"/>
        <w:ind w:left="567" w:firstLine="851"/>
        <w:jc w:val="left"/>
        <w:rPr>
          <w:sz w:val="28"/>
          <w:szCs w:val="28"/>
        </w:rPr>
      </w:pPr>
      <w:r w:rsidRPr="00B95C74">
        <w:rPr>
          <w:sz w:val="28"/>
          <w:szCs w:val="28"/>
        </w:rPr>
        <w:t>В</w:t>
      </w:r>
      <w:r w:rsidRPr="009B2982">
        <w:rPr>
          <w:b/>
          <w:sz w:val="28"/>
          <w:szCs w:val="28"/>
        </w:rPr>
        <w:t xml:space="preserve"> </w:t>
      </w:r>
      <w:r w:rsidRPr="009B2982">
        <w:rPr>
          <w:sz w:val="28"/>
          <w:szCs w:val="28"/>
        </w:rPr>
        <w:t xml:space="preserve">соответствии с </w:t>
      </w:r>
      <w:r w:rsidR="00B95C74">
        <w:rPr>
          <w:sz w:val="28"/>
          <w:szCs w:val="28"/>
        </w:rPr>
        <w:t>п</w:t>
      </w:r>
      <w:r w:rsidRPr="009B2982">
        <w:rPr>
          <w:sz w:val="28"/>
          <w:szCs w:val="28"/>
        </w:rPr>
        <w:t xml:space="preserve">остановлением Администрации города Смоленска от </w:t>
      </w:r>
      <w:r>
        <w:rPr>
          <w:sz w:val="28"/>
          <w:szCs w:val="28"/>
        </w:rPr>
        <w:t>26</w:t>
      </w:r>
      <w:r w:rsidRPr="009B2982">
        <w:rPr>
          <w:sz w:val="28"/>
          <w:szCs w:val="28"/>
        </w:rPr>
        <w:t>.0</w:t>
      </w:r>
      <w:r>
        <w:rPr>
          <w:sz w:val="28"/>
          <w:szCs w:val="28"/>
        </w:rPr>
        <w:t>2</w:t>
      </w:r>
      <w:r w:rsidRPr="009B2982">
        <w:rPr>
          <w:sz w:val="28"/>
          <w:szCs w:val="28"/>
        </w:rPr>
        <w:t>.20</w:t>
      </w:r>
      <w:r>
        <w:rPr>
          <w:sz w:val="28"/>
          <w:szCs w:val="28"/>
        </w:rPr>
        <w:t>20</w:t>
      </w:r>
      <w:r w:rsidRPr="009B2982">
        <w:rPr>
          <w:sz w:val="28"/>
          <w:szCs w:val="28"/>
        </w:rPr>
        <w:t xml:space="preserve"> №</w:t>
      </w:r>
      <w:r>
        <w:rPr>
          <w:sz w:val="28"/>
          <w:szCs w:val="28"/>
        </w:rPr>
        <w:t xml:space="preserve"> 311</w:t>
      </w:r>
      <w:r w:rsidR="00B95C74">
        <w:rPr>
          <w:sz w:val="28"/>
          <w:szCs w:val="28"/>
        </w:rPr>
        <w:t>-адм о</w:t>
      </w:r>
      <w:r w:rsidRPr="009B2982">
        <w:rPr>
          <w:sz w:val="28"/>
          <w:szCs w:val="28"/>
        </w:rPr>
        <w:t xml:space="preserve"> разрешении </w:t>
      </w:r>
      <w:r>
        <w:rPr>
          <w:sz w:val="28"/>
          <w:szCs w:val="28"/>
        </w:rPr>
        <w:t xml:space="preserve">гаражно - строительному кооперативу «Свет» подготовку проекта внесения  изменений в проект планировки и межевания застроенных территорий в городе Смоленске в границах Энергетического проезда-улицы </w:t>
      </w:r>
      <w:r w:rsidR="00B95C74">
        <w:rPr>
          <w:sz w:val="28"/>
          <w:szCs w:val="28"/>
        </w:rPr>
        <w:t>К</w:t>
      </w:r>
      <w:r>
        <w:rPr>
          <w:sz w:val="28"/>
          <w:szCs w:val="28"/>
        </w:rPr>
        <w:t>олхозной, утверждённый постановлением Администрации города Смоленска от 13.08.2015 № 1715-адм</w:t>
      </w:r>
      <w:r w:rsidR="00B95C74">
        <w:rPr>
          <w:sz w:val="28"/>
          <w:szCs w:val="28"/>
        </w:rPr>
        <w:t xml:space="preserve"> «</w:t>
      </w:r>
      <w:r>
        <w:rPr>
          <w:sz w:val="28"/>
          <w:szCs w:val="28"/>
        </w:rPr>
        <w:t>Об утверждении проекта планир</w:t>
      </w:r>
      <w:r w:rsidR="00B95C74">
        <w:rPr>
          <w:sz w:val="28"/>
          <w:szCs w:val="28"/>
        </w:rPr>
        <w:t>ов</w:t>
      </w:r>
      <w:r>
        <w:rPr>
          <w:sz w:val="28"/>
          <w:szCs w:val="28"/>
        </w:rPr>
        <w:t>ки и межевания застроенных территорий в городе Смоленске</w:t>
      </w:r>
      <w:r w:rsidR="00B95C74">
        <w:rPr>
          <w:sz w:val="28"/>
          <w:szCs w:val="28"/>
        </w:rPr>
        <w:t xml:space="preserve"> </w:t>
      </w:r>
      <w:r>
        <w:rPr>
          <w:sz w:val="28"/>
          <w:szCs w:val="28"/>
        </w:rPr>
        <w:t>в границах Энергетического проезда-улицы Колхозной»</w:t>
      </w:r>
      <w:r w:rsidR="00B95C74">
        <w:rPr>
          <w:sz w:val="28"/>
          <w:szCs w:val="28"/>
        </w:rPr>
        <w:t xml:space="preserve"> (далее проект).</w:t>
      </w:r>
    </w:p>
    <w:p w:rsidR="008E6C16" w:rsidRDefault="008E6C16" w:rsidP="00FB32CB">
      <w:pPr>
        <w:suppressAutoHyphens/>
        <w:spacing w:line="288" w:lineRule="auto"/>
        <w:ind w:left="567" w:firstLine="851"/>
        <w:jc w:val="left"/>
        <w:rPr>
          <w:sz w:val="28"/>
          <w:szCs w:val="28"/>
        </w:rPr>
      </w:pPr>
      <w:r>
        <w:rPr>
          <w:sz w:val="28"/>
          <w:szCs w:val="28"/>
        </w:rPr>
        <w:t xml:space="preserve">Территория, подлежащая изменению </w:t>
      </w:r>
      <w:r w:rsidR="003704B4">
        <w:rPr>
          <w:sz w:val="28"/>
          <w:szCs w:val="28"/>
        </w:rPr>
        <w:t>расположена в границах кадастрового квартала 67:27:</w:t>
      </w:r>
      <w:r>
        <w:rPr>
          <w:sz w:val="28"/>
          <w:szCs w:val="28"/>
        </w:rPr>
        <w:t xml:space="preserve"> </w:t>
      </w:r>
      <w:r w:rsidR="003704B4">
        <w:rPr>
          <w:sz w:val="28"/>
          <w:szCs w:val="28"/>
        </w:rPr>
        <w:t xml:space="preserve">0020875, </w:t>
      </w:r>
      <w:r w:rsidR="003D7C9C">
        <w:rPr>
          <w:sz w:val="28"/>
          <w:szCs w:val="28"/>
        </w:rPr>
        <w:t>с видом разрешенного использования</w:t>
      </w:r>
      <w:r w:rsidR="003E355C">
        <w:rPr>
          <w:sz w:val="28"/>
          <w:szCs w:val="28"/>
        </w:rPr>
        <w:t xml:space="preserve"> - </w:t>
      </w:r>
      <w:r w:rsidR="003D7C9C">
        <w:rPr>
          <w:sz w:val="28"/>
          <w:szCs w:val="28"/>
        </w:rPr>
        <w:t xml:space="preserve"> под гаражи индивидуальные </w:t>
      </w:r>
      <w:r w:rsidR="003704B4">
        <w:rPr>
          <w:sz w:val="28"/>
          <w:szCs w:val="28"/>
        </w:rPr>
        <w:t>и принадлежит ГСК «Свет» на праве</w:t>
      </w:r>
      <w:r w:rsidR="00A91BE1">
        <w:rPr>
          <w:sz w:val="28"/>
          <w:szCs w:val="28"/>
        </w:rPr>
        <w:t xml:space="preserve"> бессрочного пользования.</w:t>
      </w:r>
    </w:p>
    <w:p w:rsidR="00B80397" w:rsidRDefault="00A91BE1" w:rsidP="00FB32CB">
      <w:pPr>
        <w:suppressAutoHyphens/>
        <w:spacing w:line="288" w:lineRule="auto"/>
        <w:ind w:left="567" w:firstLine="851"/>
        <w:jc w:val="left"/>
        <w:rPr>
          <w:sz w:val="28"/>
          <w:szCs w:val="28"/>
        </w:rPr>
      </w:pPr>
      <w:r>
        <w:rPr>
          <w:sz w:val="28"/>
          <w:szCs w:val="28"/>
        </w:rPr>
        <w:t xml:space="preserve"> Площадь территории, подлежащая изменению</w:t>
      </w:r>
      <w:r w:rsidR="003E355C">
        <w:rPr>
          <w:sz w:val="28"/>
          <w:szCs w:val="28"/>
        </w:rPr>
        <w:t xml:space="preserve">, в границах проекта планировки составляет </w:t>
      </w:r>
      <w:r w:rsidR="00540A4C">
        <w:rPr>
          <w:sz w:val="28"/>
          <w:szCs w:val="28"/>
        </w:rPr>
        <w:t>10253 кв.м по сведениям из ГКН 8356 кв.м.</w:t>
      </w:r>
      <w:r w:rsidR="00B80397">
        <w:rPr>
          <w:sz w:val="28"/>
          <w:szCs w:val="28"/>
        </w:rPr>
        <w:t xml:space="preserve"> </w:t>
      </w:r>
    </w:p>
    <w:p w:rsidR="00A91BE1" w:rsidRDefault="00B80397" w:rsidP="00FB32CB">
      <w:pPr>
        <w:suppressAutoHyphens/>
        <w:spacing w:line="288" w:lineRule="auto"/>
        <w:ind w:left="567" w:firstLine="851"/>
        <w:jc w:val="left"/>
        <w:rPr>
          <w:sz w:val="28"/>
          <w:szCs w:val="28"/>
        </w:rPr>
      </w:pPr>
      <w:r>
        <w:rPr>
          <w:sz w:val="28"/>
          <w:szCs w:val="28"/>
        </w:rPr>
        <w:t>В</w:t>
      </w:r>
      <w:r w:rsidR="00540A4C">
        <w:rPr>
          <w:sz w:val="28"/>
          <w:szCs w:val="28"/>
        </w:rPr>
        <w:t xml:space="preserve"> соответствии с техническим заданием на разработку проекта внесения изменений в проект планировки и межевания застроенных территорий в городе Смоленске в границах Энергетического </w:t>
      </w:r>
      <w:r>
        <w:rPr>
          <w:sz w:val="28"/>
          <w:szCs w:val="28"/>
        </w:rPr>
        <w:t>проезда – улицы Колхозной красные линии (в пределах планируемой территории) приняты по проекту красных линий города Смоленска и закоординированы</w:t>
      </w:r>
      <w:r w:rsidR="00422512">
        <w:rPr>
          <w:sz w:val="28"/>
          <w:szCs w:val="28"/>
        </w:rPr>
        <w:t>.</w:t>
      </w:r>
    </w:p>
    <w:p w:rsidR="00422512" w:rsidRDefault="00422512" w:rsidP="00FB32CB">
      <w:pPr>
        <w:suppressAutoHyphens/>
        <w:spacing w:line="288" w:lineRule="auto"/>
        <w:ind w:left="567" w:firstLine="851"/>
        <w:jc w:val="left"/>
        <w:rPr>
          <w:sz w:val="28"/>
          <w:szCs w:val="28"/>
        </w:rPr>
      </w:pPr>
    </w:p>
    <w:p w:rsidR="00422512" w:rsidRDefault="00422512" w:rsidP="00FB32CB">
      <w:pPr>
        <w:suppressAutoHyphens/>
        <w:spacing w:line="288" w:lineRule="auto"/>
        <w:ind w:left="567" w:firstLine="851"/>
        <w:jc w:val="left"/>
        <w:rPr>
          <w:sz w:val="28"/>
          <w:szCs w:val="28"/>
        </w:rPr>
      </w:pPr>
    </w:p>
    <w:p w:rsidR="00422512" w:rsidRDefault="00422512" w:rsidP="00FB32CB">
      <w:pPr>
        <w:suppressAutoHyphens/>
        <w:spacing w:line="288" w:lineRule="auto"/>
        <w:ind w:left="567" w:firstLine="851"/>
        <w:jc w:val="left"/>
        <w:rPr>
          <w:sz w:val="28"/>
          <w:szCs w:val="28"/>
        </w:rPr>
      </w:pPr>
    </w:p>
    <w:p w:rsidR="00422512" w:rsidRDefault="00422512" w:rsidP="00FB32CB">
      <w:pPr>
        <w:suppressAutoHyphens/>
        <w:spacing w:line="288" w:lineRule="auto"/>
        <w:ind w:left="567" w:firstLine="851"/>
        <w:jc w:val="left"/>
        <w:rPr>
          <w:sz w:val="28"/>
          <w:szCs w:val="28"/>
        </w:rPr>
      </w:pPr>
    </w:p>
    <w:p w:rsidR="00171701" w:rsidRDefault="00171701" w:rsidP="00FB32CB">
      <w:pPr>
        <w:suppressAutoHyphens/>
        <w:spacing w:line="288" w:lineRule="auto"/>
        <w:ind w:left="567" w:firstLine="851"/>
        <w:jc w:val="left"/>
        <w:rPr>
          <w:b/>
          <w:sz w:val="28"/>
          <w:szCs w:val="28"/>
        </w:rPr>
      </w:pPr>
    </w:p>
    <w:p w:rsidR="00422512" w:rsidRDefault="00422512" w:rsidP="00FB32CB">
      <w:pPr>
        <w:suppressAutoHyphens/>
        <w:spacing w:line="288" w:lineRule="auto"/>
        <w:ind w:left="567" w:firstLine="851"/>
        <w:jc w:val="left"/>
        <w:rPr>
          <w:b/>
          <w:sz w:val="28"/>
          <w:szCs w:val="28"/>
        </w:rPr>
      </w:pPr>
      <w:r>
        <w:rPr>
          <w:b/>
          <w:sz w:val="28"/>
          <w:szCs w:val="28"/>
        </w:rPr>
        <w:t>Ведомость координат поворотных точек красных линий</w:t>
      </w:r>
    </w:p>
    <w:p w:rsidR="00422512" w:rsidRDefault="00422512" w:rsidP="00FB32CB">
      <w:pPr>
        <w:suppressAutoHyphens/>
        <w:spacing w:line="288" w:lineRule="auto"/>
        <w:ind w:left="567" w:firstLine="851"/>
        <w:jc w:val="left"/>
        <w:rPr>
          <w:b/>
          <w:sz w:val="28"/>
          <w:szCs w:val="28"/>
        </w:rPr>
      </w:pPr>
    </w:p>
    <w:tbl>
      <w:tblPr>
        <w:tblStyle w:val="ae"/>
        <w:tblW w:w="0" w:type="auto"/>
        <w:tblInd w:w="567" w:type="dxa"/>
        <w:tblLook w:val="04A0"/>
      </w:tblPr>
      <w:tblGrid>
        <w:gridCol w:w="3354"/>
        <w:gridCol w:w="3250"/>
        <w:gridCol w:w="3251"/>
      </w:tblGrid>
      <w:tr w:rsidR="00B55EF4" w:rsidTr="00B67887">
        <w:trPr>
          <w:trHeight w:val="432"/>
        </w:trPr>
        <w:tc>
          <w:tcPr>
            <w:tcW w:w="3354" w:type="dxa"/>
            <w:vMerge w:val="restart"/>
          </w:tcPr>
          <w:p w:rsidR="00B55EF4" w:rsidRDefault="00B55EF4" w:rsidP="00B55EF4">
            <w:pPr>
              <w:suppressAutoHyphens/>
              <w:spacing w:line="288" w:lineRule="auto"/>
              <w:jc w:val="center"/>
              <w:rPr>
                <w:b/>
                <w:sz w:val="28"/>
                <w:szCs w:val="28"/>
              </w:rPr>
            </w:pPr>
            <w:r>
              <w:rPr>
                <w:b/>
                <w:sz w:val="28"/>
                <w:szCs w:val="28"/>
              </w:rPr>
              <w:t>Номера поворотных точек</w:t>
            </w:r>
          </w:p>
        </w:tc>
        <w:tc>
          <w:tcPr>
            <w:tcW w:w="6501" w:type="dxa"/>
            <w:gridSpan w:val="2"/>
            <w:vAlign w:val="center"/>
          </w:tcPr>
          <w:p w:rsidR="00B55EF4" w:rsidRDefault="00B67887" w:rsidP="00B67887">
            <w:pPr>
              <w:suppressAutoHyphens/>
              <w:spacing w:line="288" w:lineRule="auto"/>
              <w:jc w:val="center"/>
              <w:rPr>
                <w:b/>
                <w:sz w:val="28"/>
                <w:szCs w:val="28"/>
              </w:rPr>
            </w:pPr>
            <w:r>
              <w:rPr>
                <w:b/>
                <w:sz w:val="28"/>
                <w:szCs w:val="28"/>
              </w:rPr>
              <w:t>Координаты</w:t>
            </w:r>
          </w:p>
        </w:tc>
      </w:tr>
      <w:tr w:rsidR="00422512" w:rsidTr="005B2F15">
        <w:trPr>
          <w:trHeight w:val="329"/>
        </w:trPr>
        <w:tc>
          <w:tcPr>
            <w:tcW w:w="3354" w:type="dxa"/>
            <w:vMerge/>
          </w:tcPr>
          <w:p w:rsidR="00422512" w:rsidRDefault="00422512" w:rsidP="00B55EF4">
            <w:pPr>
              <w:suppressAutoHyphens/>
              <w:spacing w:line="288" w:lineRule="auto"/>
              <w:jc w:val="left"/>
              <w:rPr>
                <w:b/>
                <w:sz w:val="28"/>
                <w:szCs w:val="28"/>
              </w:rPr>
            </w:pPr>
          </w:p>
        </w:tc>
        <w:tc>
          <w:tcPr>
            <w:tcW w:w="3250" w:type="dxa"/>
          </w:tcPr>
          <w:p w:rsidR="00422512" w:rsidRDefault="00B55EF4" w:rsidP="00B55EF4">
            <w:pPr>
              <w:suppressAutoHyphens/>
              <w:spacing w:line="288" w:lineRule="auto"/>
              <w:jc w:val="center"/>
              <w:rPr>
                <w:b/>
                <w:sz w:val="28"/>
                <w:szCs w:val="28"/>
              </w:rPr>
            </w:pPr>
            <w:r>
              <w:rPr>
                <w:b/>
                <w:sz w:val="28"/>
                <w:szCs w:val="28"/>
              </w:rPr>
              <w:t>X</w:t>
            </w:r>
          </w:p>
        </w:tc>
        <w:tc>
          <w:tcPr>
            <w:tcW w:w="3251" w:type="dxa"/>
          </w:tcPr>
          <w:p w:rsidR="00422512" w:rsidRDefault="00B55EF4" w:rsidP="00B55EF4">
            <w:pPr>
              <w:suppressAutoHyphens/>
              <w:spacing w:line="288" w:lineRule="auto"/>
              <w:jc w:val="center"/>
              <w:rPr>
                <w:b/>
                <w:sz w:val="28"/>
                <w:szCs w:val="28"/>
              </w:rPr>
            </w:pPr>
            <w:r>
              <w:rPr>
                <w:b/>
                <w:sz w:val="28"/>
                <w:szCs w:val="28"/>
              </w:rPr>
              <w:t>Y</w:t>
            </w:r>
          </w:p>
        </w:tc>
      </w:tr>
      <w:tr w:rsidR="005F2009" w:rsidTr="00B67887">
        <w:trPr>
          <w:trHeight w:val="413"/>
        </w:trPr>
        <w:tc>
          <w:tcPr>
            <w:tcW w:w="3354" w:type="dxa"/>
          </w:tcPr>
          <w:p w:rsidR="005F2009" w:rsidRDefault="005F2009" w:rsidP="006D57D4">
            <w:pPr>
              <w:suppressAutoHyphens/>
              <w:spacing w:line="288" w:lineRule="auto"/>
              <w:jc w:val="center"/>
              <w:rPr>
                <w:b/>
                <w:sz w:val="28"/>
                <w:szCs w:val="28"/>
              </w:rPr>
            </w:pPr>
            <w:r>
              <w:rPr>
                <w:b/>
                <w:sz w:val="28"/>
                <w:szCs w:val="28"/>
              </w:rPr>
              <w:t>1</w:t>
            </w:r>
          </w:p>
        </w:tc>
        <w:tc>
          <w:tcPr>
            <w:tcW w:w="3250" w:type="dxa"/>
            <w:vAlign w:val="center"/>
          </w:tcPr>
          <w:p w:rsidR="005F2009" w:rsidRPr="005F2009" w:rsidRDefault="005F2009" w:rsidP="00B67887">
            <w:pPr>
              <w:jc w:val="center"/>
              <w:rPr>
                <w:sz w:val="28"/>
                <w:szCs w:val="28"/>
              </w:rPr>
            </w:pPr>
            <w:r w:rsidRPr="005F2009">
              <w:rPr>
                <w:sz w:val="28"/>
                <w:szCs w:val="28"/>
              </w:rPr>
              <w:t>457789.08</w:t>
            </w:r>
          </w:p>
        </w:tc>
        <w:tc>
          <w:tcPr>
            <w:tcW w:w="3251" w:type="dxa"/>
            <w:vAlign w:val="center"/>
          </w:tcPr>
          <w:p w:rsidR="005F2009" w:rsidRPr="005F2009" w:rsidRDefault="005F2009" w:rsidP="00B67887">
            <w:pPr>
              <w:jc w:val="center"/>
              <w:rPr>
                <w:sz w:val="28"/>
                <w:szCs w:val="28"/>
              </w:rPr>
            </w:pPr>
            <w:r w:rsidRPr="005F2009">
              <w:rPr>
                <w:sz w:val="28"/>
                <w:szCs w:val="28"/>
              </w:rPr>
              <w:t>1221137.03</w:t>
            </w:r>
          </w:p>
        </w:tc>
      </w:tr>
      <w:tr w:rsidR="005F2009" w:rsidTr="00B67887">
        <w:tc>
          <w:tcPr>
            <w:tcW w:w="3354" w:type="dxa"/>
          </w:tcPr>
          <w:p w:rsidR="005F2009" w:rsidRDefault="005F2009" w:rsidP="006D57D4">
            <w:pPr>
              <w:suppressAutoHyphens/>
              <w:spacing w:line="288" w:lineRule="auto"/>
              <w:jc w:val="center"/>
              <w:rPr>
                <w:b/>
                <w:sz w:val="28"/>
                <w:szCs w:val="28"/>
              </w:rPr>
            </w:pPr>
            <w:r>
              <w:rPr>
                <w:b/>
                <w:sz w:val="28"/>
                <w:szCs w:val="28"/>
              </w:rPr>
              <w:t>2</w:t>
            </w:r>
          </w:p>
        </w:tc>
        <w:tc>
          <w:tcPr>
            <w:tcW w:w="3250" w:type="dxa"/>
            <w:vAlign w:val="center"/>
          </w:tcPr>
          <w:p w:rsidR="005F2009" w:rsidRPr="005F2009" w:rsidRDefault="005F2009" w:rsidP="00B67887">
            <w:pPr>
              <w:jc w:val="center"/>
              <w:rPr>
                <w:sz w:val="28"/>
                <w:szCs w:val="28"/>
              </w:rPr>
            </w:pPr>
            <w:r w:rsidRPr="005F2009">
              <w:rPr>
                <w:sz w:val="28"/>
                <w:szCs w:val="28"/>
              </w:rPr>
              <w:t>457810.37</w:t>
            </w:r>
          </w:p>
        </w:tc>
        <w:tc>
          <w:tcPr>
            <w:tcW w:w="3251" w:type="dxa"/>
            <w:vAlign w:val="center"/>
          </w:tcPr>
          <w:p w:rsidR="005F2009" w:rsidRPr="005F2009" w:rsidRDefault="005F2009" w:rsidP="00B67887">
            <w:pPr>
              <w:jc w:val="center"/>
              <w:rPr>
                <w:sz w:val="28"/>
                <w:szCs w:val="28"/>
              </w:rPr>
            </w:pPr>
            <w:r w:rsidRPr="005F2009">
              <w:rPr>
                <w:sz w:val="28"/>
                <w:szCs w:val="28"/>
              </w:rPr>
              <w:t>1221147.42</w:t>
            </w:r>
          </w:p>
        </w:tc>
      </w:tr>
      <w:tr w:rsidR="005F2009" w:rsidTr="00B67887">
        <w:tc>
          <w:tcPr>
            <w:tcW w:w="3354" w:type="dxa"/>
          </w:tcPr>
          <w:p w:rsidR="005F2009" w:rsidRDefault="005F2009" w:rsidP="006D57D4">
            <w:pPr>
              <w:suppressAutoHyphens/>
              <w:spacing w:line="288" w:lineRule="auto"/>
              <w:jc w:val="center"/>
              <w:rPr>
                <w:b/>
                <w:sz w:val="28"/>
                <w:szCs w:val="28"/>
              </w:rPr>
            </w:pPr>
            <w:r>
              <w:rPr>
                <w:b/>
                <w:sz w:val="28"/>
                <w:szCs w:val="28"/>
              </w:rPr>
              <w:t>3</w:t>
            </w:r>
          </w:p>
        </w:tc>
        <w:tc>
          <w:tcPr>
            <w:tcW w:w="3250" w:type="dxa"/>
            <w:vAlign w:val="center"/>
          </w:tcPr>
          <w:p w:rsidR="005F2009" w:rsidRPr="005F2009" w:rsidRDefault="005F2009" w:rsidP="00B67887">
            <w:pPr>
              <w:jc w:val="center"/>
              <w:rPr>
                <w:sz w:val="28"/>
                <w:szCs w:val="28"/>
              </w:rPr>
            </w:pPr>
            <w:r w:rsidRPr="005F2009">
              <w:rPr>
                <w:sz w:val="28"/>
                <w:szCs w:val="28"/>
              </w:rPr>
              <w:t>457794.25</w:t>
            </w:r>
          </w:p>
        </w:tc>
        <w:tc>
          <w:tcPr>
            <w:tcW w:w="3251" w:type="dxa"/>
            <w:vAlign w:val="center"/>
          </w:tcPr>
          <w:p w:rsidR="005F2009" w:rsidRPr="005F2009" w:rsidRDefault="005F2009" w:rsidP="00B67887">
            <w:pPr>
              <w:jc w:val="center"/>
              <w:rPr>
                <w:sz w:val="28"/>
                <w:szCs w:val="28"/>
              </w:rPr>
            </w:pPr>
            <w:r w:rsidRPr="005F2009">
              <w:rPr>
                <w:sz w:val="28"/>
                <w:szCs w:val="28"/>
              </w:rPr>
              <w:t>1221274.8</w:t>
            </w:r>
            <w:r w:rsidR="00B67887">
              <w:rPr>
                <w:sz w:val="28"/>
                <w:szCs w:val="28"/>
              </w:rPr>
              <w:t>0</w:t>
            </w:r>
          </w:p>
        </w:tc>
      </w:tr>
      <w:tr w:rsidR="005F2009" w:rsidTr="00B67887">
        <w:tc>
          <w:tcPr>
            <w:tcW w:w="3354" w:type="dxa"/>
          </w:tcPr>
          <w:p w:rsidR="005F2009" w:rsidRDefault="005F2009" w:rsidP="006D57D4">
            <w:pPr>
              <w:suppressAutoHyphens/>
              <w:spacing w:line="288" w:lineRule="auto"/>
              <w:jc w:val="center"/>
              <w:rPr>
                <w:b/>
                <w:sz w:val="28"/>
                <w:szCs w:val="28"/>
              </w:rPr>
            </w:pPr>
            <w:r>
              <w:rPr>
                <w:b/>
                <w:sz w:val="28"/>
                <w:szCs w:val="28"/>
              </w:rPr>
              <w:t>4</w:t>
            </w:r>
          </w:p>
        </w:tc>
        <w:tc>
          <w:tcPr>
            <w:tcW w:w="3250" w:type="dxa"/>
            <w:vAlign w:val="center"/>
          </w:tcPr>
          <w:p w:rsidR="005F2009" w:rsidRPr="005F2009" w:rsidRDefault="005F2009" w:rsidP="00B67887">
            <w:pPr>
              <w:jc w:val="center"/>
              <w:rPr>
                <w:sz w:val="28"/>
                <w:szCs w:val="28"/>
              </w:rPr>
            </w:pPr>
            <w:r w:rsidRPr="005F2009">
              <w:rPr>
                <w:sz w:val="28"/>
                <w:szCs w:val="28"/>
              </w:rPr>
              <w:t>457734.61</w:t>
            </w:r>
          </w:p>
        </w:tc>
        <w:tc>
          <w:tcPr>
            <w:tcW w:w="3251" w:type="dxa"/>
            <w:vAlign w:val="center"/>
          </w:tcPr>
          <w:p w:rsidR="005F2009" w:rsidRPr="005F2009" w:rsidRDefault="005F2009" w:rsidP="00B67887">
            <w:pPr>
              <w:jc w:val="center"/>
              <w:rPr>
                <w:sz w:val="28"/>
                <w:szCs w:val="28"/>
              </w:rPr>
            </w:pPr>
            <w:r w:rsidRPr="005F2009">
              <w:rPr>
                <w:sz w:val="28"/>
                <w:szCs w:val="28"/>
              </w:rPr>
              <w:t>1221407.5</w:t>
            </w:r>
            <w:r w:rsidR="00B67887">
              <w:rPr>
                <w:sz w:val="28"/>
                <w:szCs w:val="28"/>
              </w:rPr>
              <w:t>0</w:t>
            </w:r>
          </w:p>
        </w:tc>
      </w:tr>
      <w:tr w:rsidR="005F2009" w:rsidTr="00B67887">
        <w:tc>
          <w:tcPr>
            <w:tcW w:w="3354" w:type="dxa"/>
          </w:tcPr>
          <w:p w:rsidR="005F2009" w:rsidRDefault="005F2009" w:rsidP="006D57D4">
            <w:pPr>
              <w:suppressAutoHyphens/>
              <w:spacing w:line="288" w:lineRule="auto"/>
              <w:jc w:val="center"/>
              <w:rPr>
                <w:b/>
                <w:sz w:val="28"/>
                <w:szCs w:val="28"/>
              </w:rPr>
            </w:pPr>
            <w:r>
              <w:rPr>
                <w:b/>
                <w:sz w:val="28"/>
                <w:szCs w:val="28"/>
              </w:rPr>
              <w:t>5</w:t>
            </w:r>
          </w:p>
        </w:tc>
        <w:tc>
          <w:tcPr>
            <w:tcW w:w="3250" w:type="dxa"/>
            <w:vAlign w:val="center"/>
          </w:tcPr>
          <w:p w:rsidR="005F2009" w:rsidRPr="005F2009" w:rsidRDefault="005F2009" w:rsidP="00B67887">
            <w:pPr>
              <w:jc w:val="center"/>
              <w:rPr>
                <w:sz w:val="28"/>
                <w:szCs w:val="28"/>
              </w:rPr>
            </w:pPr>
            <w:r w:rsidRPr="005F2009">
              <w:rPr>
                <w:sz w:val="28"/>
                <w:szCs w:val="28"/>
              </w:rPr>
              <w:t>457554.3</w:t>
            </w:r>
            <w:r w:rsidR="00B67887">
              <w:rPr>
                <w:sz w:val="28"/>
                <w:szCs w:val="28"/>
              </w:rPr>
              <w:t>0</w:t>
            </w:r>
          </w:p>
        </w:tc>
        <w:tc>
          <w:tcPr>
            <w:tcW w:w="3251" w:type="dxa"/>
            <w:vAlign w:val="center"/>
          </w:tcPr>
          <w:p w:rsidR="005F2009" w:rsidRPr="005F2009" w:rsidRDefault="005F2009" w:rsidP="00B67887">
            <w:pPr>
              <w:jc w:val="center"/>
              <w:rPr>
                <w:sz w:val="28"/>
                <w:szCs w:val="28"/>
              </w:rPr>
            </w:pPr>
            <w:r w:rsidRPr="005F2009">
              <w:rPr>
                <w:sz w:val="28"/>
                <w:szCs w:val="28"/>
              </w:rPr>
              <w:t>1221183.31</w:t>
            </w:r>
          </w:p>
        </w:tc>
      </w:tr>
      <w:tr w:rsidR="005F2009" w:rsidTr="00B67887">
        <w:tc>
          <w:tcPr>
            <w:tcW w:w="3354" w:type="dxa"/>
          </w:tcPr>
          <w:p w:rsidR="005F2009" w:rsidRDefault="005F2009" w:rsidP="006D57D4">
            <w:pPr>
              <w:suppressAutoHyphens/>
              <w:spacing w:line="288" w:lineRule="auto"/>
              <w:jc w:val="center"/>
              <w:rPr>
                <w:b/>
                <w:sz w:val="28"/>
                <w:szCs w:val="28"/>
              </w:rPr>
            </w:pPr>
            <w:r>
              <w:rPr>
                <w:b/>
                <w:sz w:val="28"/>
                <w:szCs w:val="28"/>
              </w:rPr>
              <w:t>6</w:t>
            </w:r>
          </w:p>
        </w:tc>
        <w:tc>
          <w:tcPr>
            <w:tcW w:w="3250" w:type="dxa"/>
            <w:vAlign w:val="center"/>
          </w:tcPr>
          <w:p w:rsidR="005F2009" w:rsidRPr="005F2009" w:rsidRDefault="005F2009" w:rsidP="00B67887">
            <w:pPr>
              <w:jc w:val="center"/>
              <w:rPr>
                <w:sz w:val="28"/>
                <w:szCs w:val="28"/>
              </w:rPr>
            </w:pPr>
            <w:r w:rsidRPr="005F2009">
              <w:rPr>
                <w:sz w:val="28"/>
                <w:szCs w:val="28"/>
              </w:rPr>
              <w:t>457553.81</w:t>
            </w:r>
          </w:p>
        </w:tc>
        <w:tc>
          <w:tcPr>
            <w:tcW w:w="3251" w:type="dxa"/>
            <w:vAlign w:val="center"/>
          </w:tcPr>
          <w:p w:rsidR="005F2009" w:rsidRPr="005F2009" w:rsidRDefault="005F2009" w:rsidP="00B67887">
            <w:pPr>
              <w:jc w:val="center"/>
              <w:rPr>
                <w:sz w:val="28"/>
                <w:szCs w:val="28"/>
              </w:rPr>
            </w:pPr>
            <w:r w:rsidRPr="005F2009">
              <w:rPr>
                <w:sz w:val="28"/>
                <w:szCs w:val="28"/>
              </w:rPr>
              <w:t>1221109</w:t>
            </w:r>
            <w:r w:rsidR="00B67887">
              <w:rPr>
                <w:sz w:val="28"/>
                <w:szCs w:val="28"/>
              </w:rPr>
              <w:t>.00</w:t>
            </w:r>
          </w:p>
        </w:tc>
      </w:tr>
      <w:tr w:rsidR="005F2009" w:rsidTr="00B67887">
        <w:tc>
          <w:tcPr>
            <w:tcW w:w="3354" w:type="dxa"/>
          </w:tcPr>
          <w:p w:rsidR="005F2009" w:rsidRDefault="005F2009" w:rsidP="006D57D4">
            <w:pPr>
              <w:suppressAutoHyphens/>
              <w:spacing w:line="288" w:lineRule="auto"/>
              <w:jc w:val="center"/>
              <w:rPr>
                <w:b/>
                <w:sz w:val="28"/>
                <w:szCs w:val="28"/>
              </w:rPr>
            </w:pPr>
            <w:r>
              <w:rPr>
                <w:b/>
                <w:sz w:val="28"/>
                <w:szCs w:val="28"/>
              </w:rPr>
              <w:t>7</w:t>
            </w:r>
          </w:p>
        </w:tc>
        <w:tc>
          <w:tcPr>
            <w:tcW w:w="3250" w:type="dxa"/>
            <w:vAlign w:val="center"/>
          </w:tcPr>
          <w:p w:rsidR="005F2009" w:rsidRPr="005F2009" w:rsidRDefault="005F2009" w:rsidP="00B67887">
            <w:pPr>
              <w:jc w:val="center"/>
              <w:rPr>
                <w:sz w:val="28"/>
                <w:szCs w:val="28"/>
              </w:rPr>
            </w:pPr>
            <w:r w:rsidRPr="005F2009">
              <w:rPr>
                <w:sz w:val="28"/>
                <w:szCs w:val="28"/>
              </w:rPr>
              <w:t>457571.04</w:t>
            </w:r>
          </w:p>
        </w:tc>
        <w:tc>
          <w:tcPr>
            <w:tcW w:w="3251" w:type="dxa"/>
            <w:vAlign w:val="center"/>
          </w:tcPr>
          <w:p w:rsidR="005F2009" w:rsidRPr="005F2009" w:rsidRDefault="005F2009" w:rsidP="00B67887">
            <w:pPr>
              <w:jc w:val="center"/>
              <w:rPr>
                <w:sz w:val="28"/>
                <w:szCs w:val="28"/>
              </w:rPr>
            </w:pPr>
            <w:r w:rsidRPr="005F2009">
              <w:rPr>
                <w:sz w:val="28"/>
                <w:szCs w:val="28"/>
              </w:rPr>
              <w:t>1221027.46</w:t>
            </w:r>
          </w:p>
        </w:tc>
      </w:tr>
      <w:tr w:rsidR="005F2009" w:rsidTr="00B67887">
        <w:tblPrEx>
          <w:tblLook w:val="0000"/>
        </w:tblPrEx>
        <w:trPr>
          <w:trHeight w:val="391"/>
        </w:trPr>
        <w:tc>
          <w:tcPr>
            <w:tcW w:w="3354" w:type="dxa"/>
          </w:tcPr>
          <w:p w:rsidR="005F2009" w:rsidRDefault="005F2009" w:rsidP="006D57D4">
            <w:pPr>
              <w:suppressAutoHyphens/>
              <w:spacing w:line="288" w:lineRule="auto"/>
              <w:jc w:val="center"/>
              <w:rPr>
                <w:b/>
                <w:sz w:val="28"/>
                <w:szCs w:val="28"/>
              </w:rPr>
            </w:pPr>
            <w:r>
              <w:rPr>
                <w:b/>
                <w:sz w:val="28"/>
                <w:szCs w:val="28"/>
              </w:rPr>
              <w:t>8</w:t>
            </w:r>
          </w:p>
        </w:tc>
        <w:tc>
          <w:tcPr>
            <w:tcW w:w="3250" w:type="dxa"/>
            <w:vAlign w:val="center"/>
          </w:tcPr>
          <w:p w:rsidR="005F2009" w:rsidRPr="005F2009" w:rsidRDefault="005F2009" w:rsidP="00B67887">
            <w:pPr>
              <w:jc w:val="center"/>
              <w:rPr>
                <w:sz w:val="28"/>
                <w:szCs w:val="28"/>
              </w:rPr>
            </w:pPr>
            <w:r w:rsidRPr="005F2009">
              <w:rPr>
                <w:sz w:val="28"/>
                <w:szCs w:val="28"/>
              </w:rPr>
              <w:t>457626.04</w:t>
            </w:r>
          </w:p>
        </w:tc>
        <w:tc>
          <w:tcPr>
            <w:tcW w:w="3251" w:type="dxa"/>
            <w:vAlign w:val="center"/>
          </w:tcPr>
          <w:p w:rsidR="005F2009" w:rsidRPr="005F2009" w:rsidRDefault="005F2009" w:rsidP="00B67887">
            <w:pPr>
              <w:jc w:val="center"/>
              <w:rPr>
                <w:sz w:val="28"/>
                <w:szCs w:val="28"/>
              </w:rPr>
            </w:pPr>
            <w:r w:rsidRPr="005F2009">
              <w:rPr>
                <w:sz w:val="28"/>
                <w:szCs w:val="28"/>
              </w:rPr>
              <w:t>1220948.61</w:t>
            </w:r>
          </w:p>
        </w:tc>
      </w:tr>
      <w:tr w:rsidR="005F2009" w:rsidTr="00B67887">
        <w:tblPrEx>
          <w:tblLook w:val="0000"/>
        </w:tblPrEx>
        <w:trPr>
          <w:trHeight w:val="411"/>
        </w:trPr>
        <w:tc>
          <w:tcPr>
            <w:tcW w:w="3354" w:type="dxa"/>
          </w:tcPr>
          <w:p w:rsidR="005F2009" w:rsidRDefault="005F2009" w:rsidP="006D57D4">
            <w:pPr>
              <w:suppressAutoHyphens/>
              <w:spacing w:line="288" w:lineRule="auto"/>
              <w:jc w:val="center"/>
              <w:rPr>
                <w:b/>
                <w:sz w:val="28"/>
                <w:szCs w:val="28"/>
              </w:rPr>
            </w:pPr>
            <w:r>
              <w:rPr>
                <w:b/>
                <w:sz w:val="28"/>
                <w:szCs w:val="28"/>
              </w:rPr>
              <w:t>9</w:t>
            </w:r>
          </w:p>
        </w:tc>
        <w:tc>
          <w:tcPr>
            <w:tcW w:w="3250" w:type="dxa"/>
            <w:vAlign w:val="center"/>
          </w:tcPr>
          <w:p w:rsidR="005F2009" w:rsidRPr="005F2009" w:rsidRDefault="005F2009" w:rsidP="00B67887">
            <w:pPr>
              <w:jc w:val="center"/>
              <w:rPr>
                <w:sz w:val="28"/>
                <w:szCs w:val="28"/>
              </w:rPr>
            </w:pPr>
            <w:r w:rsidRPr="005F2009">
              <w:rPr>
                <w:sz w:val="28"/>
                <w:szCs w:val="28"/>
              </w:rPr>
              <w:t>457678.36</w:t>
            </w:r>
          </w:p>
        </w:tc>
        <w:tc>
          <w:tcPr>
            <w:tcW w:w="3251" w:type="dxa"/>
            <w:vAlign w:val="center"/>
          </w:tcPr>
          <w:p w:rsidR="005F2009" w:rsidRPr="005F2009" w:rsidRDefault="005F2009" w:rsidP="00B67887">
            <w:pPr>
              <w:jc w:val="center"/>
              <w:rPr>
                <w:sz w:val="28"/>
                <w:szCs w:val="28"/>
              </w:rPr>
            </w:pPr>
            <w:r w:rsidRPr="005F2009">
              <w:rPr>
                <w:sz w:val="28"/>
                <w:szCs w:val="28"/>
              </w:rPr>
              <w:t>1220893.68</w:t>
            </w:r>
          </w:p>
        </w:tc>
      </w:tr>
      <w:tr w:rsidR="005F2009" w:rsidTr="00B67887">
        <w:tblPrEx>
          <w:tblLook w:val="0000"/>
        </w:tblPrEx>
        <w:trPr>
          <w:trHeight w:val="318"/>
        </w:trPr>
        <w:tc>
          <w:tcPr>
            <w:tcW w:w="3354" w:type="dxa"/>
          </w:tcPr>
          <w:p w:rsidR="005F2009" w:rsidRDefault="005F2009" w:rsidP="006D57D4">
            <w:pPr>
              <w:suppressAutoHyphens/>
              <w:spacing w:line="288" w:lineRule="auto"/>
              <w:jc w:val="center"/>
              <w:rPr>
                <w:b/>
                <w:sz w:val="28"/>
                <w:szCs w:val="28"/>
              </w:rPr>
            </w:pPr>
            <w:r>
              <w:rPr>
                <w:b/>
                <w:sz w:val="28"/>
                <w:szCs w:val="28"/>
              </w:rPr>
              <w:t>10</w:t>
            </w:r>
          </w:p>
        </w:tc>
        <w:tc>
          <w:tcPr>
            <w:tcW w:w="3250" w:type="dxa"/>
            <w:vAlign w:val="center"/>
          </w:tcPr>
          <w:p w:rsidR="005F2009" w:rsidRPr="005F2009" w:rsidRDefault="005F2009" w:rsidP="00B67887">
            <w:pPr>
              <w:jc w:val="center"/>
              <w:rPr>
                <w:sz w:val="28"/>
                <w:szCs w:val="28"/>
              </w:rPr>
            </w:pPr>
            <w:r w:rsidRPr="005F2009">
              <w:rPr>
                <w:sz w:val="28"/>
                <w:szCs w:val="28"/>
              </w:rPr>
              <w:t>457945</w:t>
            </w:r>
            <w:r w:rsidR="00B67887">
              <w:rPr>
                <w:sz w:val="28"/>
                <w:szCs w:val="28"/>
              </w:rPr>
              <w:t>,00</w:t>
            </w:r>
          </w:p>
        </w:tc>
        <w:tc>
          <w:tcPr>
            <w:tcW w:w="3251" w:type="dxa"/>
            <w:vAlign w:val="center"/>
          </w:tcPr>
          <w:p w:rsidR="005F2009" w:rsidRPr="005F2009" w:rsidRDefault="005F2009" w:rsidP="00B67887">
            <w:pPr>
              <w:jc w:val="center"/>
              <w:rPr>
                <w:sz w:val="28"/>
                <w:szCs w:val="28"/>
              </w:rPr>
            </w:pPr>
            <w:r w:rsidRPr="005F2009">
              <w:rPr>
                <w:sz w:val="28"/>
                <w:szCs w:val="28"/>
              </w:rPr>
              <w:t>1220969.17</w:t>
            </w:r>
          </w:p>
        </w:tc>
      </w:tr>
      <w:tr w:rsidR="005F2009" w:rsidTr="00B67887">
        <w:tblPrEx>
          <w:tblLook w:val="0000"/>
        </w:tblPrEx>
        <w:trPr>
          <w:trHeight w:val="243"/>
        </w:trPr>
        <w:tc>
          <w:tcPr>
            <w:tcW w:w="3354" w:type="dxa"/>
          </w:tcPr>
          <w:p w:rsidR="005F2009" w:rsidRDefault="005F2009" w:rsidP="006D57D4">
            <w:pPr>
              <w:suppressAutoHyphens/>
              <w:spacing w:line="288" w:lineRule="auto"/>
              <w:jc w:val="center"/>
              <w:rPr>
                <w:b/>
                <w:sz w:val="28"/>
                <w:szCs w:val="28"/>
              </w:rPr>
            </w:pPr>
            <w:r>
              <w:rPr>
                <w:b/>
                <w:sz w:val="28"/>
                <w:szCs w:val="28"/>
              </w:rPr>
              <w:t>11</w:t>
            </w:r>
          </w:p>
        </w:tc>
        <w:tc>
          <w:tcPr>
            <w:tcW w:w="3250" w:type="dxa"/>
            <w:vAlign w:val="center"/>
          </w:tcPr>
          <w:p w:rsidR="005F2009" w:rsidRPr="005F2009" w:rsidRDefault="005F2009" w:rsidP="00B67887">
            <w:pPr>
              <w:jc w:val="center"/>
              <w:rPr>
                <w:sz w:val="28"/>
                <w:szCs w:val="28"/>
              </w:rPr>
            </w:pPr>
            <w:r w:rsidRPr="005F2009">
              <w:rPr>
                <w:sz w:val="28"/>
                <w:szCs w:val="28"/>
              </w:rPr>
              <w:t>457962.84</w:t>
            </w:r>
          </w:p>
        </w:tc>
        <w:tc>
          <w:tcPr>
            <w:tcW w:w="3251" w:type="dxa"/>
            <w:vAlign w:val="center"/>
          </w:tcPr>
          <w:p w:rsidR="005F2009" w:rsidRPr="005F2009" w:rsidRDefault="005F2009" w:rsidP="00B67887">
            <w:pPr>
              <w:jc w:val="center"/>
              <w:rPr>
                <w:sz w:val="28"/>
                <w:szCs w:val="28"/>
              </w:rPr>
            </w:pPr>
            <w:r w:rsidRPr="005F2009">
              <w:rPr>
                <w:sz w:val="28"/>
                <w:szCs w:val="28"/>
              </w:rPr>
              <w:t>1221045.91</w:t>
            </w:r>
          </w:p>
        </w:tc>
      </w:tr>
      <w:tr w:rsidR="005F2009" w:rsidTr="00B67887">
        <w:tblPrEx>
          <w:tblLook w:val="0000"/>
        </w:tblPrEx>
        <w:trPr>
          <w:trHeight w:val="390"/>
        </w:trPr>
        <w:tc>
          <w:tcPr>
            <w:tcW w:w="3354" w:type="dxa"/>
          </w:tcPr>
          <w:p w:rsidR="005F2009" w:rsidRDefault="005F2009" w:rsidP="006D57D4">
            <w:pPr>
              <w:suppressAutoHyphens/>
              <w:spacing w:line="288" w:lineRule="auto"/>
              <w:jc w:val="center"/>
              <w:rPr>
                <w:b/>
                <w:sz w:val="28"/>
                <w:szCs w:val="28"/>
              </w:rPr>
            </w:pPr>
            <w:r>
              <w:rPr>
                <w:b/>
                <w:sz w:val="28"/>
                <w:szCs w:val="28"/>
              </w:rPr>
              <w:t>12</w:t>
            </w:r>
          </w:p>
        </w:tc>
        <w:tc>
          <w:tcPr>
            <w:tcW w:w="3250" w:type="dxa"/>
            <w:vAlign w:val="center"/>
          </w:tcPr>
          <w:p w:rsidR="005F2009" w:rsidRPr="005F2009" w:rsidRDefault="005F2009" w:rsidP="00B67887">
            <w:pPr>
              <w:jc w:val="center"/>
              <w:rPr>
                <w:sz w:val="28"/>
                <w:szCs w:val="28"/>
              </w:rPr>
            </w:pPr>
            <w:r w:rsidRPr="005F2009">
              <w:rPr>
                <w:sz w:val="28"/>
                <w:szCs w:val="28"/>
              </w:rPr>
              <w:t>457918.7</w:t>
            </w:r>
            <w:r w:rsidR="00B67887">
              <w:rPr>
                <w:sz w:val="28"/>
                <w:szCs w:val="28"/>
              </w:rPr>
              <w:t>0</w:t>
            </w:r>
          </w:p>
        </w:tc>
        <w:tc>
          <w:tcPr>
            <w:tcW w:w="3251" w:type="dxa"/>
            <w:vAlign w:val="center"/>
          </w:tcPr>
          <w:p w:rsidR="005F2009" w:rsidRPr="005F2009" w:rsidRDefault="005F2009" w:rsidP="00B67887">
            <w:pPr>
              <w:jc w:val="center"/>
              <w:rPr>
                <w:sz w:val="28"/>
                <w:szCs w:val="28"/>
              </w:rPr>
            </w:pPr>
            <w:r w:rsidRPr="005F2009">
              <w:rPr>
                <w:sz w:val="28"/>
                <w:szCs w:val="28"/>
              </w:rPr>
              <w:t>1221073.4</w:t>
            </w:r>
          </w:p>
        </w:tc>
      </w:tr>
      <w:tr w:rsidR="005F2009" w:rsidTr="00B67887">
        <w:tblPrEx>
          <w:tblLook w:val="0000"/>
        </w:tblPrEx>
        <w:trPr>
          <w:trHeight w:val="370"/>
        </w:trPr>
        <w:tc>
          <w:tcPr>
            <w:tcW w:w="3354" w:type="dxa"/>
          </w:tcPr>
          <w:p w:rsidR="005F2009" w:rsidRDefault="005F2009" w:rsidP="006D57D4">
            <w:pPr>
              <w:suppressAutoHyphens/>
              <w:spacing w:line="288" w:lineRule="auto"/>
              <w:jc w:val="center"/>
              <w:rPr>
                <w:b/>
                <w:sz w:val="28"/>
                <w:szCs w:val="28"/>
              </w:rPr>
            </w:pPr>
            <w:r>
              <w:rPr>
                <w:b/>
                <w:sz w:val="28"/>
                <w:szCs w:val="28"/>
              </w:rPr>
              <w:t>13</w:t>
            </w:r>
          </w:p>
        </w:tc>
        <w:tc>
          <w:tcPr>
            <w:tcW w:w="3250" w:type="dxa"/>
            <w:vAlign w:val="center"/>
          </w:tcPr>
          <w:p w:rsidR="005F2009" w:rsidRPr="005F2009" w:rsidRDefault="005F2009" w:rsidP="00B67887">
            <w:pPr>
              <w:jc w:val="center"/>
              <w:rPr>
                <w:sz w:val="28"/>
                <w:szCs w:val="28"/>
              </w:rPr>
            </w:pPr>
            <w:r w:rsidRPr="005F2009">
              <w:rPr>
                <w:sz w:val="28"/>
                <w:szCs w:val="28"/>
              </w:rPr>
              <w:t>457887.06</w:t>
            </w:r>
          </w:p>
        </w:tc>
        <w:tc>
          <w:tcPr>
            <w:tcW w:w="3251" w:type="dxa"/>
            <w:vAlign w:val="center"/>
          </w:tcPr>
          <w:p w:rsidR="005F2009" w:rsidRPr="005F2009" w:rsidRDefault="005F2009" w:rsidP="00B67887">
            <w:pPr>
              <w:jc w:val="center"/>
              <w:rPr>
                <w:sz w:val="28"/>
                <w:szCs w:val="28"/>
              </w:rPr>
            </w:pPr>
            <w:r w:rsidRPr="005F2009">
              <w:rPr>
                <w:sz w:val="28"/>
                <w:szCs w:val="28"/>
              </w:rPr>
              <w:t>1221124.26</w:t>
            </w:r>
          </w:p>
        </w:tc>
      </w:tr>
      <w:tr w:rsidR="005F2009" w:rsidTr="00B67887">
        <w:tblPrEx>
          <w:tblLook w:val="0000"/>
        </w:tblPrEx>
        <w:trPr>
          <w:trHeight w:val="452"/>
        </w:trPr>
        <w:tc>
          <w:tcPr>
            <w:tcW w:w="3354" w:type="dxa"/>
          </w:tcPr>
          <w:p w:rsidR="005F2009" w:rsidRDefault="005F2009" w:rsidP="006D57D4">
            <w:pPr>
              <w:suppressAutoHyphens/>
              <w:spacing w:line="288" w:lineRule="auto"/>
              <w:jc w:val="center"/>
              <w:rPr>
                <w:b/>
                <w:sz w:val="28"/>
                <w:szCs w:val="28"/>
              </w:rPr>
            </w:pPr>
            <w:r>
              <w:rPr>
                <w:b/>
                <w:sz w:val="28"/>
                <w:szCs w:val="28"/>
              </w:rPr>
              <w:t>14</w:t>
            </w:r>
          </w:p>
        </w:tc>
        <w:tc>
          <w:tcPr>
            <w:tcW w:w="3250" w:type="dxa"/>
            <w:vAlign w:val="center"/>
          </w:tcPr>
          <w:p w:rsidR="005F2009" w:rsidRPr="005F2009" w:rsidRDefault="005F2009" w:rsidP="00B67887">
            <w:pPr>
              <w:jc w:val="center"/>
              <w:rPr>
                <w:sz w:val="28"/>
                <w:szCs w:val="28"/>
              </w:rPr>
            </w:pPr>
            <w:r w:rsidRPr="005F2009">
              <w:rPr>
                <w:sz w:val="28"/>
                <w:szCs w:val="28"/>
              </w:rPr>
              <w:t>457839.43</w:t>
            </w:r>
          </w:p>
        </w:tc>
        <w:tc>
          <w:tcPr>
            <w:tcW w:w="3251" w:type="dxa"/>
            <w:vAlign w:val="center"/>
          </w:tcPr>
          <w:p w:rsidR="005F2009" w:rsidRPr="005F2009" w:rsidRDefault="005F2009" w:rsidP="00B67887">
            <w:pPr>
              <w:jc w:val="center"/>
              <w:rPr>
                <w:sz w:val="28"/>
                <w:szCs w:val="28"/>
              </w:rPr>
            </w:pPr>
            <w:r w:rsidRPr="005F2009">
              <w:rPr>
                <w:sz w:val="28"/>
                <w:szCs w:val="28"/>
              </w:rPr>
              <w:t>1221130.89</w:t>
            </w:r>
          </w:p>
        </w:tc>
      </w:tr>
      <w:tr w:rsidR="005F2009" w:rsidTr="00B67887">
        <w:tblPrEx>
          <w:tblLook w:val="0000"/>
        </w:tblPrEx>
        <w:trPr>
          <w:trHeight w:val="432"/>
        </w:trPr>
        <w:tc>
          <w:tcPr>
            <w:tcW w:w="3354" w:type="dxa"/>
          </w:tcPr>
          <w:p w:rsidR="005F2009" w:rsidRDefault="005F2009" w:rsidP="006D57D4">
            <w:pPr>
              <w:suppressAutoHyphens/>
              <w:spacing w:line="288" w:lineRule="auto"/>
              <w:jc w:val="center"/>
              <w:rPr>
                <w:b/>
                <w:sz w:val="28"/>
                <w:szCs w:val="28"/>
              </w:rPr>
            </w:pPr>
            <w:r>
              <w:rPr>
                <w:b/>
                <w:sz w:val="28"/>
                <w:szCs w:val="28"/>
              </w:rPr>
              <w:t>15</w:t>
            </w:r>
          </w:p>
        </w:tc>
        <w:tc>
          <w:tcPr>
            <w:tcW w:w="3250" w:type="dxa"/>
            <w:vAlign w:val="center"/>
          </w:tcPr>
          <w:p w:rsidR="005F2009" w:rsidRPr="005F2009" w:rsidRDefault="005F2009" w:rsidP="00B67887">
            <w:pPr>
              <w:jc w:val="center"/>
              <w:rPr>
                <w:sz w:val="28"/>
                <w:szCs w:val="28"/>
              </w:rPr>
            </w:pPr>
            <w:r w:rsidRPr="005F2009">
              <w:rPr>
                <w:sz w:val="28"/>
                <w:szCs w:val="28"/>
              </w:rPr>
              <w:t>457792.51</w:t>
            </w:r>
          </w:p>
        </w:tc>
        <w:tc>
          <w:tcPr>
            <w:tcW w:w="3251" w:type="dxa"/>
            <w:vAlign w:val="center"/>
          </w:tcPr>
          <w:p w:rsidR="005F2009" w:rsidRPr="005F2009" w:rsidRDefault="005F2009" w:rsidP="00B67887">
            <w:pPr>
              <w:jc w:val="center"/>
              <w:rPr>
                <w:sz w:val="28"/>
                <w:szCs w:val="28"/>
              </w:rPr>
            </w:pPr>
            <w:r w:rsidRPr="005F2009">
              <w:rPr>
                <w:sz w:val="28"/>
                <w:szCs w:val="28"/>
              </w:rPr>
              <w:t>1221122.42</w:t>
            </w:r>
          </w:p>
        </w:tc>
      </w:tr>
      <w:tr w:rsidR="005F2009" w:rsidTr="00B67887">
        <w:tblPrEx>
          <w:tblLook w:val="0000"/>
        </w:tblPrEx>
        <w:trPr>
          <w:trHeight w:val="432"/>
        </w:trPr>
        <w:tc>
          <w:tcPr>
            <w:tcW w:w="3354" w:type="dxa"/>
          </w:tcPr>
          <w:p w:rsidR="005F2009" w:rsidRDefault="00B67887" w:rsidP="006D57D4">
            <w:pPr>
              <w:suppressAutoHyphens/>
              <w:spacing w:line="288" w:lineRule="auto"/>
              <w:jc w:val="center"/>
              <w:rPr>
                <w:b/>
                <w:sz w:val="28"/>
                <w:szCs w:val="28"/>
              </w:rPr>
            </w:pPr>
            <w:r>
              <w:rPr>
                <w:b/>
                <w:sz w:val="28"/>
                <w:szCs w:val="28"/>
              </w:rPr>
              <w:t>16</w:t>
            </w:r>
          </w:p>
        </w:tc>
        <w:tc>
          <w:tcPr>
            <w:tcW w:w="3250" w:type="dxa"/>
            <w:vAlign w:val="center"/>
          </w:tcPr>
          <w:p w:rsidR="005F2009" w:rsidRPr="005F2009" w:rsidRDefault="005F2009" w:rsidP="00B67887">
            <w:pPr>
              <w:jc w:val="center"/>
              <w:rPr>
                <w:sz w:val="28"/>
                <w:szCs w:val="28"/>
              </w:rPr>
            </w:pPr>
            <w:r w:rsidRPr="005F2009">
              <w:rPr>
                <w:sz w:val="28"/>
                <w:szCs w:val="28"/>
              </w:rPr>
              <w:t>457805.78</w:t>
            </w:r>
          </w:p>
        </w:tc>
        <w:tc>
          <w:tcPr>
            <w:tcW w:w="3251" w:type="dxa"/>
            <w:vAlign w:val="center"/>
          </w:tcPr>
          <w:p w:rsidR="005F2009" w:rsidRPr="005F2009" w:rsidRDefault="005F2009" w:rsidP="00B67887">
            <w:pPr>
              <w:jc w:val="center"/>
              <w:rPr>
                <w:sz w:val="28"/>
                <w:szCs w:val="28"/>
              </w:rPr>
            </w:pPr>
            <w:r w:rsidRPr="005F2009">
              <w:rPr>
                <w:sz w:val="28"/>
                <w:szCs w:val="28"/>
              </w:rPr>
              <w:t>1221140.95</w:t>
            </w:r>
          </w:p>
        </w:tc>
      </w:tr>
      <w:tr w:rsidR="005F2009" w:rsidTr="00B67887">
        <w:tblPrEx>
          <w:tblLook w:val="0000"/>
        </w:tblPrEx>
        <w:trPr>
          <w:trHeight w:val="432"/>
        </w:trPr>
        <w:tc>
          <w:tcPr>
            <w:tcW w:w="3354" w:type="dxa"/>
          </w:tcPr>
          <w:p w:rsidR="005F2009" w:rsidRDefault="00B67887" w:rsidP="006D57D4">
            <w:pPr>
              <w:suppressAutoHyphens/>
              <w:spacing w:line="288" w:lineRule="auto"/>
              <w:jc w:val="center"/>
              <w:rPr>
                <w:b/>
                <w:sz w:val="28"/>
                <w:szCs w:val="28"/>
              </w:rPr>
            </w:pPr>
            <w:r>
              <w:rPr>
                <w:b/>
                <w:sz w:val="28"/>
                <w:szCs w:val="28"/>
              </w:rPr>
              <w:t>17</w:t>
            </w:r>
          </w:p>
        </w:tc>
        <w:tc>
          <w:tcPr>
            <w:tcW w:w="3250" w:type="dxa"/>
            <w:vAlign w:val="center"/>
          </w:tcPr>
          <w:p w:rsidR="005F2009" w:rsidRPr="005F2009" w:rsidRDefault="005F2009" w:rsidP="00B67887">
            <w:pPr>
              <w:jc w:val="center"/>
              <w:rPr>
                <w:sz w:val="28"/>
                <w:szCs w:val="28"/>
              </w:rPr>
            </w:pPr>
            <w:r w:rsidRPr="005F2009">
              <w:rPr>
                <w:sz w:val="28"/>
                <w:szCs w:val="28"/>
              </w:rPr>
              <w:t>457799.27</w:t>
            </w:r>
          </w:p>
        </w:tc>
        <w:tc>
          <w:tcPr>
            <w:tcW w:w="3251" w:type="dxa"/>
            <w:vAlign w:val="center"/>
          </w:tcPr>
          <w:p w:rsidR="005F2009" w:rsidRPr="005F2009" w:rsidRDefault="005F2009" w:rsidP="00B67887">
            <w:pPr>
              <w:jc w:val="center"/>
              <w:rPr>
                <w:sz w:val="28"/>
                <w:szCs w:val="28"/>
              </w:rPr>
            </w:pPr>
            <w:r w:rsidRPr="005F2009">
              <w:rPr>
                <w:sz w:val="28"/>
                <w:szCs w:val="28"/>
              </w:rPr>
              <w:t>1221252.4</w:t>
            </w:r>
            <w:r w:rsidR="00B67887">
              <w:rPr>
                <w:sz w:val="28"/>
                <w:szCs w:val="28"/>
              </w:rPr>
              <w:t>0</w:t>
            </w:r>
          </w:p>
        </w:tc>
      </w:tr>
      <w:tr w:rsidR="005F2009" w:rsidTr="00B67887">
        <w:tblPrEx>
          <w:tblLook w:val="0000"/>
        </w:tblPrEx>
        <w:trPr>
          <w:trHeight w:val="432"/>
        </w:trPr>
        <w:tc>
          <w:tcPr>
            <w:tcW w:w="3354" w:type="dxa"/>
          </w:tcPr>
          <w:p w:rsidR="005F2009" w:rsidRDefault="00B67887" w:rsidP="006D57D4">
            <w:pPr>
              <w:suppressAutoHyphens/>
              <w:spacing w:line="288" w:lineRule="auto"/>
              <w:jc w:val="center"/>
              <w:rPr>
                <w:b/>
                <w:sz w:val="28"/>
                <w:szCs w:val="28"/>
              </w:rPr>
            </w:pPr>
            <w:r>
              <w:rPr>
                <w:b/>
                <w:sz w:val="28"/>
                <w:szCs w:val="28"/>
              </w:rPr>
              <w:t>18</w:t>
            </w:r>
          </w:p>
        </w:tc>
        <w:tc>
          <w:tcPr>
            <w:tcW w:w="3250" w:type="dxa"/>
            <w:vAlign w:val="center"/>
          </w:tcPr>
          <w:p w:rsidR="005F2009" w:rsidRPr="005F2009" w:rsidRDefault="005F2009" w:rsidP="00B67887">
            <w:pPr>
              <w:jc w:val="center"/>
              <w:rPr>
                <w:sz w:val="28"/>
                <w:szCs w:val="28"/>
              </w:rPr>
            </w:pPr>
            <w:r w:rsidRPr="005F2009">
              <w:rPr>
                <w:sz w:val="28"/>
                <w:szCs w:val="28"/>
              </w:rPr>
              <w:t>457750.49</w:t>
            </w:r>
          </w:p>
        </w:tc>
        <w:tc>
          <w:tcPr>
            <w:tcW w:w="3251" w:type="dxa"/>
            <w:vAlign w:val="center"/>
          </w:tcPr>
          <w:p w:rsidR="005F2009" w:rsidRPr="005F2009" w:rsidRDefault="005F2009" w:rsidP="00B67887">
            <w:pPr>
              <w:jc w:val="center"/>
              <w:rPr>
                <w:sz w:val="28"/>
                <w:szCs w:val="28"/>
              </w:rPr>
            </w:pPr>
            <w:r w:rsidRPr="005F2009">
              <w:rPr>
                <w:sz w:val="28"/>
                <w:szCs w:val="28"/>
              </w:rPr>
              <w:t>1221400.35</w:t>
            </w:r>
          </w:p>
        </w:tc>
      </w:tr>
      <w:tr w:rsidR="005F2009" w:rsidTr="00B67887">
        <w:tblPrEx>
          <w:tblLook w:val="0000"/>
        </w:tblPrEx>
        <w:trPr>
          <w:trHeight w:val="432"/>
        </w:trPr>
        <w:tc>
          <w:tcPr>
            <w:tcW w:w="3354" w:type="dxa"/>
          </w:tcPr>
          <w:p w:rsidR="005F2009" w:rsidRDefault="00B67887" w:rsidP="006D57D4">
            <w:pPr>
              <w:suppressAutoHyphens/>
              <w:spacing w:line="288" w:lineRule="auto"/>
              <w:jc w:val="center"/>
              <w:rPr>
                <w:b/>
                <w:sz w:val="28"/>
                <w:szCs w:val="28"/>
              </w:rPr>
            </w:pPr>
            <w:r>
              <w:rPr>
                <w:b/>
                <w:sz w:val="28"/>
                <w:szCs w:val="28"/>
              </w:rPr>
              <w:t>19</w:t>
            </w:r>
          </w:p>
        </w:tc>
        <w:tc>
          <w:tcPr>
            <w:tcW w:w="3250" w:type="dxa"/>
            <w:vAlign w:val="center"/>
          </w:tcPr>
          <w:p w:rsidR="005F2009" w:rsidRPr="005F2009" w:rsidRDefault="005F2009" w:rsidP="00B67887">
            <w:pPr>
              <w:jc w:val="center"/>
              <w:rPr>
                <w:sz w:val="28"/>
                <w:szCs w:val="28"/>
              </w:rPr>
            </w:pPr>
            <w:r w:rsidRPr="005F2009">
              <w:rPr>
                <w:sz w:val="28"/>
                <w:szCs w:val="28"/>
              </w:rPr>
              <w:t>457542</w:t>
            </w:r>
            <w:r w:rsidR="00B67887">
              <w:rPr>
                <w:sz w:val="28"/>
                <w:szCs w:val="28"/>
              </w:rPr>
              <w:t>,00</w:t>
            </w:r>
          </w:p>
        </w:tc>
        <w:tc>
          <w:tcPr>
            <w:tcW w:w="3251" w:type="dxa"/>
            <w:vAlign w:val="center"/>
          </w:tcPr>
          <w:p w:rsidR="005F2009" w:rsidRPr="005F2009" w:rsidRDefault="005F2009" w:rsidP="00B67887">
            <w:pPr>
              <w:jc w:val="center"/>
              <w:rPr>
                <w:sz w:val="28"/>
                <w:szCs w:val="28"/>
              </w:rPr>
            </w:pPr>
            <w:r w:rsidRPr="005F2009">
              <w:rPr>
                <w:sz w:val="28"/>
                <w:szCs w:val="28"/>
              </w:rPr>
              <w:t>1221328.54</w:t>
            </w:r>
          </w:p>
        </w:tc>
      </w:tr>
      <w:tr w:rsidR="005F2009" w:rsidTr="00B67887">
        <w:tblPrEx>
          <w:tblLook w:val="0000"/>
        </w:tblPrEx>
        <w:trPr>
          <w:trHeight w:val="432"/>
        </w:trPr>
        <w:tc>
          <w:tcPr>
            <w:tcW w:w="3354" w:type="dxa"/>
          </w:tcPr>
          <w:p w:rsidR="005F2009" w:rsidRDefault="00B67887" w:rsidP="006D57D4">
            <w:pPr>
              <w:suppressAutoHyphens/>
              <w:spacing w:line="288" w:lineRule="auto"/>
              <w:jc w:val="center"/>
              <w:rPr>
                <w:b/>
                <w:sz w:val="28"/>
                <w:szCs w:val="28"/>
              </w:rPr>
            </w:pPr>
            <w:r>
              <w:rPr>
                <w:b/>
                <w:sz w:val="28"/>
                <w:szCs w:val="28"/>
              </w:rPr>
              <w:t>20</w:t>
            </w:r>
          </w:p>
        </w:tc>
        <w:tc>
          <w:tcPr>
            <w:tcW w:w="3250" w:type="dxa"/>
            <w:vAlign w:val="center"/>
          </w:tcPr>
          <w:p w:rsidR="005F2009" w:rsidRPr="005F2009" w:rsidRDefault="005F2009" w:rsidP="00B67887">
            <w:pPr>
              <w:jc w:val="center"/>
              <w:rPr>
                <w:sz w:val="28"/>
                <w:szCs w:val="28"/>
              </w:rPr>
            </w:pPr>
            <w:r w:rsidRPr="005F2009">
              <w:rPr>
                <w:sz w:val="28"/>
                <w:szCs w:val="28"/>
              </w:rPr>
              <w:t>457554.7</w:t>
            </w:r>
            <w:r w:rsidR="00B67887">
              <w:rPr>
                <w:sz w:val="28"/>
                <w:szCs w:val="28"/>
              </w:rPr>
              <w:t>0</w:t>
            </w:r>
          </w:p>
        </w:tc>
        <w:tc>
          <w:tcPr>
            <w:tcW w:w="3251" w:type="dxa"/>
            <w:vAlign w:val="center"/>
          </w:tcPr>
          <w:p w:rsidR="005F2009" w:rsidRPr="005F2009" w:rsidRDefault="005F2009" w:rsidP="00B67887">
            <w:pPr>
              <w:jc w:val="center"/>
              <w:rPr>
                <w:sz w:val="28"/>
                <w:szCs w:val="28"/>
              </w:rPr>
            </w:pPr>
            <w:r w:rsidRPr="005F2009">
              <w:rPr>
                <w:sz w:val="28"/>
                <w:szCs w:val="28"/>
              </w:rPr>
              <w:t>1221171.98</w:t>
            </w:r>
          </w:p>
        </w:tc>
      </w:tr>
      <w:tr w:rsidR="005F2009" w:rsidTr="00B67887">
        <w:tblPrEx>
          <w:tblLook w:val="0000"/>
        </w:tblPrEx>
        <w:trPr>
          <w:trHeight w:val="432"/>
        </w:trPr>
        <w:tc>
          <w:tcPr>
            <w:tcW w:w="3354" w:type="dxa"/>
          </w:tcPr>
          <w:p w:rsidR="005F2009" w:rsidRDefault="00B67887" w:rsidP="006D57D4">
            <w:pPr>
              <w:suppressAutoHyphens/>
              <w:spacing w:line="288" w:lineRule="auto"/>
              <w:jc w:val="center"/>
              <w:rPr>
                <w:b/>
                <w:sz w:val="28"/>
                <w:szCs w:val="28"/>
              </w:rPr>
            </w:pPr>
            <w:r>
              <w:rPr>
                <w:b/>
                <w:sz w:val="28"/>
                <w:szCs w:val="28"/>
              </w:rPr>
              <w:t>21</w:t>
            </w:r>
          </w:p>
        </w:tc>
        <w:tc>
          <w:tcPr>
            <w:tcW w:w="3250" w:type="dxa"/>
            <w:vAlign w:val="center"/>
          </w:tcPr>
          <w:p w:rsidR="005F2009" w:rsidRPr="005F2009" w:rsidRDefault="005F2009" w:rsidP="00B67887">
            <w:pPr>
              <w:jc w:val="center"/>
              <w:rPr>
                <w:sz w:val="28"/>
                <w:szCs w:val="28"/>
              </w:rPr>
            </w:pPr>
            <w:r w:rsidRPr="005F2009">
              <w:rPr>
                <w:sz w:val="28"/>
                <w:szCs w:val="28"/>
              </w:rPr>
              <w:t>457555.28</w:t>
            </w:r>
          </w:p>
        </w:tc>
        <w:tc>
          <w:tcPr>
            <w:tcW w:w="3251" w:type="dxa"/>
            <w:vAlign w:val="center"/>
          </w:tcPr>
          <w:p w:rsidR="005F2009" w:rsidRPr="005F2009" w:rsidRDefault="005F2009" w:rsidP="00B67887">
            <w:pPr>
              <w:jc w:val="center"/>
              <w:rPr>
                <w:sz w:val="28"/>
                <w:szCs w:val="28"/>
              </w:rPr>
            </w:pPr>
            <w:r w:rsidRPr="005F2009">
              <w:rPr>
                <w:sz w:val="28"/>
                <w:szCs w:val="28"/>
              </w:rPr>
              <w:t>1221073.35</w:t>
            </w:r>
          </w:p>
        </w:tc>
      </w:tr>
      <w:tr w:rsidR="005F2009" w:rsidTr="00B67887">
        <w:tblPrEx>
          <w:tblLook w:val="0000"/>
        </w:tblPrEx>
        <w:trPr>
          <w:trHeight w:val="432"/>
        </w:trPr>
        <w:tc>
          <w:tcPr>
            <w:tcW w:w="3354" w:type="dxa"/>
          </w:tcPr>
          <w:p w:rsidR="005F2009" w:rsidRDefault="00B67887" w:rsidP="006D57D4">
            <w:pPr>
              <w:suppressAutoHyphens/>
              <w:spacing w:line="288" w:lineRule="auto"/>
              <w:jc w:val="center"/>
              <w:rPr>
                <w:b/>
                <w:sz w:val="28"/>
                <w:szCs w:val="28"/>
              </w:rPr>
            </w:pPr>
            <w:r>
              <w:rPr>
                <w:b/>
                <w:sz w:val="28"/>
                <w:szCs w:val="28"/>
              </w:rPr>
              <w:t>22</w:t>
            </w:r>
          </w:p>
        </w:tc>
        <w:tc>
          <w:tcPr>
            <w:tcW w:w="3250" w:type="dxa"/>
            <w:vAlign w:val="center"/>
          </w:tcPr>
          <w:p w:rsidR="005F2009" w:rsidRPr="005F2009" w:rsidRDefault="005F2009" w:rsidP="00B67887">
            <w:pPr>
              <w:jc w:val="center"/>
              <w:rPr>
                <w:sz w:val="28"/>
                <w:szCs w:val="28"/>
              </w:rPr>
            </w:pPr>
            <w:r w:rsidRPr="005F2009">
              <w:rPr>
                <w:sz w:val="28"/>
                <w:szCs w:val="28"/>
              </w:rPr>
              <w:t>457614.39</w:t>
            </w:r>
          </w:p>
        </w:tc>
        <w:tc>
          <w:tcPr>
            <w:tcW w:w="3251" w:type="dxa"/>
            <w:vAlign w:val="center"/>
          </w:tcPr>
          <w:p w:rsidR="005F2009" w:rsidRPr="005F2009" w:rsidRDefault="005F2009" w:rsidP="00B67887">
            <w:pPr>
              <w:jc w:val="center"/>
              <w:rPr>
                <w:sz w:val="28"/>
                <w:szCs w:val="28"/>
              </w:rPr>
            </w:pPr>
            <w:r w:rsidRPr="005F2009">
              <w:rPr>
                <w:sz w:val="28"/>
                <w:szCs w:val="28"/>
              </w:rPr>
              <w:t>1220966.78</w:t>
            </w:r>
          </w:p>
        </w:tc>
      </w:tr>
      <w:tr w:rsidR="005F2009" w:rsidTr="00B67887">
        <w:tblPrEx>
          <w:tblLook w:val="0000"/>
        </w:tblPrEx>
        <w:trPr>
          <w:trHeight w:val="432"/>
        </w:trPr>
        <w:tc>
          <w:tcPr>
            <w:tcW w:w="3354" w:type="dxa"/>
          </w:tcPr>
          <w:p w:rsidR="005F2009" w:rsidRDefault="00B67887" w:rsidP="006D57D4">
            <w:pPr>
              <w:suppressAutoHyphens/>
              <w:spacing w:line="288" w:lineRule="auto"/>
              <w:jc w:val="center"/>
              <w:rPr>
                <w:b/>
                <w:sz w:val="28"/>
                <w:szCs w:val="28"/>
              </w:rPr>
            </w:pPr>
            <w:r>
              <w:rPr>
                <w:b/>
                <w:sz w:val="28"/>
                <w:szCs w:val="28"/>
              </w:rPr>
              <w:t>23</w:t>
            </w:r>
          </w:p>
        </w:tc>
        <w:tc>
          <w:tcPr>
            <w:tcW w:w="3250" w:type="dxa"/>
            <w:vAlign w:val="center"/>
          </w:tcPr>
          <w:p w:rsidR="005F2009" w:rsidRPr="005F2009" w:rsidRDefault="005F2009" w:rsidP="00B67887">
            <w:pPr>
              <w:jc w:val="center"/>
              <w:rPr>
                <w:sz w:val="28"/>
                <w:szCs w:val="28"/>
              </w:rPr>
            </w:pPr>
            <w:r w:rsidRPr="005F2009">
              <w:rPr>
                <w:sz w:val="28"/>
                <w:szCs w:val="28"/>
              </w:rPr>
              <w:t>457650.69</w:t>
            </w:r>
          </w:p>
        </w:tc>
        <w:tc>
          <w:tcPr>
            <w:tcW w:w="3251" w:type="dxa"/>
            <w:vAlign w:val="center"/>
          </w:tcPr>
          <w:p w:rsidR="005F2009" w:rsidRPr="005F2009" w:rsidRDefault="005F2009" w:rsidP="00B67887">
            <w:pPr>
              <w:jc w:val="center"/>
              <w:rPr>
                <w:sz w:val="28"/>
                <w:szCs w:val="28"/>
              </w:rPr>
            </w:pPr>
            <w:r w:rsidRPr="005F2009">
              <w:rPr>
                <w:sz w:val="28"/>
                <w:szCs w:val="28"/>
              </w:rPr>
              <w:t>1220905.54</w:t>
            </w:r>
          </w:p>
        </w:tc>
      </w:tr>
      <w:tr w:rsidR="005F2009" w:rsidTr="00B67887">
        <w:tblPrEx>
          <w:tblLook w:val="0000"/>
        </w:tblPrEx>
        <w:trPr>
          <w:trHeight w:val="432"/>
        </w:trPr>
        <w:tc>
          <w:tcPr>
            <w:tcW w:w="3354" w:type="dxa"/>
          </w:tcPr>
          <w:p w:rsidR="005F2009" w:rsidRDefault="00B67887" w:rsidP="006D57D4">
            <w:pPr>
              <w:suppressAutoHyphens/>
              <w:spacing w:line="288" w:lineRule="auto"/>
              <w:jc w:val="center"/>
              <w:rPr>
                <w:b/>
                <w:sz w:val="28"/>
                <w:szCs w:val="28"/>
              </w:rPr>
            </w:pPr>
            <w:r>
              <w:rPr>
                <w:b/>
                <w:sz w:val="28"/>
                <w:szCs w:val="28"/>
              </w:rPr>
              <w:t>24</w:t>
            </w:r>
          </w:p>
        </w:tc>
        <w:tc>
          <w:tcPr>
            <w:tcW w:w="3250" w:type="dxa"/>
            <w:vAlign w:val="center"/>
          </w:tcPr>
          <w:p w:rsidR="005F2009" w:rsidRPr="005F2009" w:rsidRDefault="005F2009" w:rsidP="00B67887">
            <w:pPr>
              <w:jc w:val="center"/>
              <w:rPr>
                <w:sz w:val="28"/>
                <w:szCs w:val="28"/>
              </w:rPr>
            </w:pPr>
            <w:r w:rsidRPr="005F2009">
              <w:rPr>
                <w:sz w:val="28"/>
                <w:szCs w:val="28"/>
              </w:rPr>
              <w:t>457932.15</w:t>
            </w:r>
          </w:p>
        </w:tc>
        <w:tc>
          <w:tcPr>
            <w:tcW w:w="3251" w:type="dxa"/>
            <w:vAlign w:val="center"/>
          </w:tcPr>
          <w:p w:rsidR="005F2009" w:rsidRPr="005F2009" w:rsidRDefault="005F2009" w:rsidP="00B67887">
            <w:pPr>
              <w:jc w:val="center"/>
              <w:rPr>
                <w:sz w:val="28"/>
                <w:szCs w:val="28"/>
              </w:rPr>
            </w:pPr>
            <w:r w:rsidRPr="005F2009">
              <w:rPr>
                <w:sz w:val="28"/>
                <w:szCs w:val="28"/>
              </w:rPr>
              <w:t>1220956.18</w:t>
            </w:r>
          </w:p>
        </w:tc>
      </w:tr>
      <w:tr w:rsidR="005F2009" w:rsidTr="00B67887">
        <w:tblPrEx>
          <w:tblLook w:val="0000"/>
        </w:tblPrEx>
        <w:trPr>
          <w:trHeight w:val="432"/>
        </w:trPr>
        <w:tc>
          <w:tcPr>
            <w:tcW w:w="3354" w:type="dxa"/>
          </w:tcPr>
          <w:p w:rsidR="005F2009" w:rsidRDefault="00B67887" w:rsidP="006D57D4">
            <w:pPr>
              <w:suppressAutoHyphens/>
              <w:spacing w:line="288" w:lineRule="auto"/>
              <w:jc w:val="center"/>
              <w:rPr>
                <w:b/>
                <w:sz w:val="28"/>
                <w:szCs w:val="28"/>
              </w:rPr>
            </w:pPr>
            <w:r>
              <w:rPr>
                <w:b/>
                <w:sz w:val="28"/>
                <w:szCs w:val="28"/>
              </w:rPr>
              <w:t>25</w:t>
            </w:r>
          </w:p>
        </w:tc>
        <w:tc>
          <w:tcPr>
            <w:tcW w:w="3250" w:type="dxa"/>
            <w:vAlign w:val="center"/>
          </w:tcPr>
          <w:p w:rsidR="005F2009" w:rsidRPr="005F2009" w:rsidRDefault="005F2009" w:rsidP="00B67887">
            <w:pPr>
              <w:jc w:val="center"/>
              <w:rPr>
                <w:sz w:val="28"/>
                <w:szCs w:val="28"/>
              </w:rPr>
            </w:pPr>
            <w:r w:rsidRPr="005F2009">
              <w:rPr>
                <w:sz w:val="28"/>
                <w:szCs w:val="28"/>
              </w:rPr>
              <w:t>457961.67</w:t>
            </w:r>
          </w:p>
        </w:tc>
        <w:tc>
          <w:tcPr>
            <w:tcW w:w="3251" w:type="dxa"/>
            <w:vAlign w:val="center"/>
          </w:tcPr>
          <w:p w:rsidR="005F2009" w:rsidRPr="005F2009" w:rsidRDefault="005F2009" w:rsidP="00B67887">
            <w:pPr>
              <w:jc w:val="center"/>
              <w:rPr>
                <w:sz w:val="28"/>
                <w:szCs w:val="28"/>
              </w:rPr>
            </w:pPr>
            <w:r w:rsidRPr="005F2009">
              <w:rPr>
                <w:sz w:val="28"/>
                <w:szCs w:val="28"/>
              </w:rPr>
              <w:t>1221040.14</w:t>
            </w:r>
          </w:p>
        </w:tc>
      </w:tr>
      <w:tr w:rsidR="005F2009" w:rsidTr="00B67887">
        <w:tblPrEx>
          <w:tblLook w:val="0000"/>
        </w:tblPrEx>
        <w:trPr>
          <w:trHeight w:val="432"/>
        </w:trPr>
        <w:tc>
          <w:tcPr>
            <w:tcW w:w="3354" w:type="dxa"/>
          </w:tcPr>
          <w:p w:rsidR="005F2009" w:rsidRDefault="00B67887" w:rsidP="006D57D4">
            <w:pPr>
              <w:suppressAutoHyphens/>
              <w:spacing w:line="288" w:lineRule="auto"/>
              <w:jc w:val="center"/>
              <w:rPr>
                <w:b/>
                <w:sz w:val="28"/>
                <w:szCs w:val="28"/>
              </w:rPr>
            </w:pPr>
            <w:r>
              <w:rPr>
                <w:b/>
                <w:sz w:val="28"/>
                <w:szCs w:val="28"/>
              </w:rPr>
              <w:t>26</w:t>
            </w:r>
          </w:p>
        </w:tc>
        <w:tc>
          <w:tcPr>
            <w:tcW w:w="3250" w:type="dxa"/>
            <w:vAlign w:val="center"/>
          </w:tcPr>
          <w:p w:rsidR="005F2009" w:rsidRPr="005F2009" w:rsidRDefault="005F2009" w:rsidP="00B67887">
            <w:pPr>
              <w:jc w:val="center"/>
              <w:rPr>
                <w:sz w:val="28"/>
                <w:szCs w:val="28"/>
              </w:rPr>
            </w:pPr>
            <w:r w:rsidRPr="005F2009">
              <w:rPr>
                <w:sz w:val="28"/>
                <w:szCs w:val="28"/>
              </w:rPr>
              <w:t>457964.24</w:t>
            </w:r>
          </w:p>
        </w:tc>
        <w:tc>
          <w:tcPr>
            <w:tcW w:w="3251" w:type="dxa"/>
            <w:vAlign w:val="center"/>
          </w:tcPr>
          <w:p w:rsidR="005F2009" w:rsidRPr="005F2009" w:rsidRDefault="005F2009" w:rsidP="00B67887">
            <w:pPr>
              <w:jc w:val="center"/>
              <w:rPr>
                <w:sz w:val="28"/>
                <w:szCs w:val="28"/>
              </w:rPr>
            </w:pPr>
            <w:r w:rsidRPr="005F2009">
              <w:rPr>
                <w:sz w:val="28"/>
                <w:szCs w:val="28"/>
              </w:rPr>
              <w:t>1221055.86</w:t>
            </w:r>
          </w:p>
        </w:tc>
      </w:tr>
      <w:tr w:rsidR="005F2009" w:rsidTr="00B67887">
        <w:tblPrEx>
          <w:tblLook w:val="0000"/>
        </w:tblPrEx>
        <w:trPr>
          <w:trHeight w:val="432"/>
        </w:trPr>
        <w:tc>
          <w:tcPr>
            <w:tcW w:w="3354" w:type="dxa"/>
          </w:tcPr>
          <w:p w:rsidR="005F2009" w:rsidRDefault="00B67887" w:rsidP="006D57D4">
            <w:pPr>
              <w:suppressAutoHyphens/>
              <w:spacing w:line="288" w:lineRule="auto"/>
              <w:jc w:val="center"/>
              <w:rPr>
                <w:b/>
                <w:sz w:val="28"/>
                <w:szCs w:val="28"/>
              </w:rPr>
            </w:pPr>
            <w:r>
              <w:rPr>
                <w:b/>
                <w:sz w:val="28"/>
                <w:szCs w:val="28"/>
              </w:rPr>
              <w:lastRenderedPageBreak/>
              <w:t>27</w:t>
            </w:r>
          </w:p>
        </w:tc>
        <w:tc>
          <w:tcPr>
            <w:tcW w:w="3250" w:type="dxa"/>
            <w:vAlign w:val="center"/>
          </w:tcPr>
          <w:p w:rsidR="005F2009" w:rsidRPr="005F2009" w:rsidRDefault="005F2009" w:rsidP="00B67887">
            <w:pPr>
              <w:jc w:val="center"/>
              <w:rPr>
                <w:sz w:val="28"/>
                <w:szCs w:val="28"/>
              </w:rPr>
            </w:pPr>
            <w:r w:rsidRPr="005F2009">
              <w:rPr>
                <w:sz w:val="28"/>
                <w:szCs w:val="28"/>
              </w:rPr>
              <w:t>457905.08</w:t>
            </w:r>
          </w:p>
        </w:tc>
        <w:tc>
          <w:tcPr>
            <w:tcW w:w="3251" w:type="dxa"/>
            <w:vAlign w:val="center"/>
          </w:tcPr>
          <w:p w:rsidR="005F2009" w:rsidRPr="005F2009" w:rsidRDefault="005F2009" w:rsidP="00B67887">
            <w:pPr>
              <w:jc w:val="center"/>
              <w:rPr>
                <w:sz w:val="28"/>
                <w:szCs w:val="28"/>
              </w:rPr>
            </w:pPr>
            <w:r w:rsidRPr="005F2009">
              <w:rPr>
                <w:sz w:val="28"/>
                <w:szCs w:val="28"/>
              </w:rPr>
              <w:t>1221086.07</w:t>
            </w:r>
          </w:p>
        </w:tc>
      </w:tr>
      <w:tr w:rsidR="005F2009" w:rsidTr="00B67887">
        <w:tblPrEx>
          <w:tblLook w:val="0000"/>
        </w:tblPrEx>
        <w:trPr>
          <w:trHeight w:val="432"/>
        </w:trPr>
        <w:tc>
          <w:tcPr>
            <w:tcW w:w="3354" w:type="dxa"/>
          </w:tcPr>
          <w:p w:rsidR="005F2009" w:rsidRDefault="00B67887" w:rsidP="006D57D4">
            <w:pPr>
              <w:suppressAutoHyphens/>
              <w:spacing w:line="288" w:lineRule="auto"/>
              <w:jc w:val="center"/>
              <w:rPr>
                <w:b/>
                <w:sz w:val="28"/>
                <w:szCs w:val="28"/>
              </w:rPr>
            </w:pPr>
            <w:r>
              <w:rPr>
                <w:b/>
                <w:sz w:val="28"/>
                <w:szCs w:val="28"/>
              </w:rPr>
              <w:t>28</w:t>
            </w:r>
          </w:p>
        </w:tc>
        <w:tc>
          <w:tcPr>
            <w:tcW w:w="3250" w:type="dxa"/>
            <w:vAlign w:val="center"/>
          </w:tcPr>
          <w:p w:rsidR="005F2009" w:rsidRPr="005F2009" w:rsidRDefault="005F2009" w:rsidP="00B67887">
            <w:pPr>
              <w:jc w:val="center"/>
              <w:rPr>
                <w:sz w:val="28"/>
                <w:szCs w:val="28"/>
              </w:rPr>
            </w:pPr>
            <w:r w:rsidRPr="005F2009">
              <w:rPr>
                <w:sz w:val="28"/>
                <w:szCs w:val="28"/>
              </w:rPr>
              <w:t>457876.12</w:t>
            </w:r>
          </w:p>
        </w:tc>
        <w:tc>
          <w:tcPr>
            <w:tcW w:w="3251" w:type="dxa"/>
            <w:vAlign w:val="center"/>
          </w:tcPr>
          <w:p w:rsidR="005F2009" w:rsidRPr="005F2009" w:rsidRDefault="005F2009" w:rsidP="00B67887">
            <w:pPr>
              <w:jc w:val="center"/>
              <w:rPr>
                <w:sz w:val="28"/>
                <w:szCs w:val="28"/>
              </w:rPr>
            </w:pPr>
            <w:r w:rsidRPr="005F2009">
              <w:rPr>
                <w:sz w:val="28"/>
                <w:szCs w:val="28"/>
              </w:rPr>
              <w:t>1221131.14</w:t>
            </w:r>
          </w:p>
        </w:tc>
      </w:tr>
      <w:tr w:rsidR="005F2009" w:rsidTr="00B67887">
        <w:tblPrEx>
          <w:tblLook w:val="0000"/>
        </w:tblPrEx>
        <w:trPr>
          <w:trHeight w:val="432"/>
        </w:trPr>
        <w:tc>
          <w:tcPr>
            <w:tcW w:w="3354" w:type="dxa"/>
          </w:tcPr>
          <w:p w:rsidR="005F2009" w:rsidRDefault="00B67887" w:rsidP="006D57D4">
            <w:pPr>
              <w:suppressAutoHyphens/>
              <w:spacing w:line="288" w:lineRule="auto"/>
              <w:jc w:val="center"/>
              <w:rPr>
                <w:b/>
                <w:sz w:val="28"/>
                <w:szCs w:val="28"/>
              </w:rPr>
            </w:pPr>
            <w:r>
              <w:rPr>
                <w:b/>
                <w:sz w:val="28"/>
                <w:szCs w:val="28"/>
              </w:rPr>
              <w:t>29</w:t>
            </w:r>
          </w:p>
        </w:tc>
        <w:tc>
          <w:tcPr>
            <w:tcW w:w="3250" w:type="dxa"/>
            <w:vAlign w:val="center"/>
          </w:tcPr>
          <w:p w:rsidR="005F2009" w:rsidRPr="005F2009" w:rsidRDefault="005F2009" w:rsidP="00B67887">
            <w:pPr>
              <w:jc w:val="center"/>
              <w:rPr>
                <w:sz w:val="28"/>
                <w:szCs w:val="28"/>
              </w:rPr>
            </w:pPr>
            <w:r w:rsidRPr="005F2009">
              <w:rPr>
                <w:sz w:val="28"/>
                <w:szCs w:val="28"/>
              </w:rPr>
              <w:t>457817.26</w:t>
            </w:r>
          </w:p>
        </w:tc>
        <w:tc>
          <w:tcPr>
            <w:tcW w:w="3251" w:type="dxa"/>
            <w:vAlign w:val="center"/>
          </w:tcPr>
          <w:p w:rsidR="005F2009" w:rsidRPr="005F2009" w:rsidRDefault="005F2009" w:rsidP="00B67887">
            <w:pPr>
              <w:jc w:val="center"/>
              <w:rPr>
                <w:b/>
                <w:sz w:val="28"/>
                <w:szCs w:val="28"/>
              </w:rPr>
            </w:pPr>
            <w:r w:rsidRPr="005F2009">
              <w:rPr>
                <w:sz w:val="28"/>
                <w:szCs w:val="28"/>
              </w:rPr>
              <w:t>1221128.24</w:t>
            </w:r>
          </w:p>
        </w:tc>
      </w:tr>
    </w:tbl>
    <w:p w:rsidR="00422512" w:rsidRDefault="00422512" w:rsidP="00FB32CB">
      <w:pPr>
        <w:suppressAutoHyphens/>
        <w:spacing w:line="288" w:lineRule="auto"/>
        <w:ind w:left="567" w:firstLine="851"/>
        <w:jc w:val="left"/>
        <w:rPr>
          <w:b/>
          <w:sz w:val="28"/>
          <w:szCs w:val="28"/>
        </w:rPr>
      </w:pPr>
    </w:p>
    <w:p w:rsidR="00B67887" w:rsidRDefault="00B67887" w:rsidP="00B67887">
      <w:pPr>
        <w:suppressAutoHyphens/>
        <w:spacing w:line="288" w:lineRule="auto"/>
        <w:ind w:left="567"/>
        <w:jc w:val="left"/>
        <w:rPr>
          <w:b/>
          <w:sz w:val="28"/>
          <w:szCs w:val="28"/>
        </w:rPr>
      </w:pPr>
      <w:r>
        <w:rPr>
          <w:b/>
          <w:sz w:val="28"/>
          <w:szCs w:val="28"/>
        </w:rPr>
        <w:t>Ведомость координат изменённых поворотных точек красных линий</w:t>
      </w:r>
    </w:p>
    <w:p w:rsidR="007C686D" w:rsidRDefault="007C686D" w:rsidP="00B67887">
      <w:pPr>
        <w:suppressAutoHyphens/>
        <w:spacing w:line="288" w:lineRule="auto"/>
        <w:ind w:left="567"/>
        <w:jc w:val="left"/>
        <w:rPr>
          <w:b/>
          <w:sz w:val="28"/>
          <w:szCs w:val="28"/>
        </w:rPr>
      </w:pPr>
    </w:p>
    <w:tbl>
      <w:tblPr>
        <w:tblStyle w:val="ae"/>
        <w:tblW w:w="0" w:type="auto"/>
        <w:tblInd w:w="567" w:type="dxa"/>
        <w:tblLook w:val="04A0"/>
      </w:tblPr>
      <w:tblGrid>
        <w:gridCol w:w="3285"/>
        <w:gridCol w:w="3285"/>
        <w:gridCol w:w="3285"/>
      </w:tblGrid>
      <w:tr w:rsidR="00B67887" w:rsidTr="00B67887">
        <w:tc>
          <w:tcPr>
            <w:tcW w:w="3285" w:type="dxa"/>
          </w:tcPr>
          <w:p w:rsidR="00B67887" w:rsidRDefault="00B67887" w:rsidP="00B67887">
            <w:pPr>
              <w:suppressAutoHyphens/>
              <w:spacing w:line="288" w:lineRule="auto"/>
              <w:jc w:val="center"/>
              <w:rPr>
                <w:b/>
                <w:sz w:val="28"/>
                <w:szCs w:val="28"/>
              </w:rPr>
            </w:pPr>
            <w:r>
              <w:rPr>
                <w:b/>
                <w:sz w:val="28"/>
                <w:szCs w:val="28"/>
              </w:rPr>
              <w:t>Номера поворотных точек</w:t>
            </w:r>
          </w:p>
        </w:tc>
        <w:tc>
          <w:tcPr>
            <w:tcW w:w="6570" w:type="dxa"/>
            <w:gridSpan w:val="2"/>
            <w:vAlign w:val="center"/>
          </w:tcPr>
          <w:p w:rsidR="00B67887" w:rsidRDefault="00B67887" w:rsidP="00B67887">
            <w:pPr>
              <w:suppressAutoHyphens/>
              <w:spacing w:line="288" w:lineRule="auto"/>
              <w:jc w:val="center"/>
              <w:rPr>
                <w:b/>
                <w:sz w:val="28"/>
                <w:szCs w:val="28"/>
              </w:rPr>
            </w:pPr>
            <w:r>
              <w:rPr>
                <w:b/>
                <w:sz w:val="28"/>
                <w:szCs w:val="28"/>
              </w:rPr>
              <w:t>Координаты</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1</w:t>
            </w:r>
          </w:p>
        </w:tc>
        <w:tc>
          <w:tcPr>
            <w:tcW w:w="3285" w:type="dxa"/>
            <w:vAlign w:val="bottom"/>
          </w:tcPr>
          <w:p w:rsidR="007C73A5" w:rsidRPr="007C686D" w:rsidRDefault="007C73A5">
            <w:pPr>
              <w:jc w:val="center"/>
              <w:rPr>
                <w:color w:val="000000"/>
                <w:sz w:val="28"/>
                <w:szCs w:val="28"/>
              </w:rPr>
            </w:pPr>
            <w:r w:rsidRPr="007C686D">
              <w:rPr>
                <w:color w:val="000000"/>
                <w:sz w:val="28"/>
                <w:szCs w:val="28"/>
              </w:rPr>
              <w:t>457876,12</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1221131,14</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2</w:t>
            </w:r>
          </w:p>
        </w:tc>
        <w:tc>
          <w:tcPr>
            <w:tcW w:w="3285" w:type="dxa"/>
            <w:vAlign w:val="bottom"/>
          </w:tcPr>
          <w:p w:rsidR="007C73A5" w:rsidRPr="007C686D" w:rsidRDefault="007C73A5">
            <w:pPr>
              <w:jc w:val="center"/>
              <w:rPr>
                <w:color w:val="000000"/>
                <w:sz w:val="28"/>
                <w:szCs w:val="28"/>
              </w:rPr>
            </w:pPr>
            <w:r w:rsidRPr="007C686D">
              <w:rPr>
                <w:color w:val="000000"/>
                <w:sz w:val="28"/>
                <w:szCs w:val="28"/>
              </w:rPr>
              <w:t>457839,43</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1221130,89</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3</w:t>
            </w:r>
          </w:p>
        </w:tc>
        <w:tc>
          <w:tcPr>
            <w:tcW w:w="3285" w:type="dxa"/>
            <w:vAlign w:val="bottom"/>
          </w:tcPr>
          <w:p w:rsidR="007C73A5" w:rsidRPr="007C686D" w:rsidRDefault="007C73A5">
            <w:pPr>
              <w:jc w:val="center"/>
              <w:rPr>
                <w:color w:val="000000"/>
                <w:sz w:val="28"/>
                <w:szCs w:val="28"/>
              </w:rPr>
            </w:pPr>
            <w:r w:rsidRPr="007C686D">
              <w:rPr>
                <w:color w:val="000000"/>
                <w:sz w:val="28"/>
                <w:szCs w:val="28"/>
              </w:rPr>
              <w:t>457817,26</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1221128,24</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4</w:t>
            </w:r>
          </w:p>
        </w:tc>
        <w:tc>
          <w:tcPr>
            <w:tcW w:w="3285" w:type="dxa"/>
            <w:vAlign w:val="bottom"/>
          </w:tcPr>
          <w:p w:rsidR="007C73A5" w:rsidRPr="007C686D" w:rsidRDefault="007C73A5">
            <w:pPr>
              <w:jc w:val="center"/>
              <w:rPr>
                <w:color w:val="000000"/>
                <w:sz w:val="28"/>
                <w:szCs w:val="28"/>
              </w:rPr>
            </w:pPr>
            <w:r w:rsidRPr="007C686D">
              <w:rPr>
                <w:color w:val="000000"/>
                <w:sz w:val="28"/>
                <w:szCs w:val="28"/>
              </w:rPr>
              <w:t>457792,51</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1221122,42</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5</w:t>
            </w:r>
          </w:p>
        </w:tc>
        <w:tc>
          <w:tcPr>
            <w:tcW w:w="3285" w:type="dxa"/>
            <w:vAlign w:val="bottom"/>
          </w:tcPr>
          <w:p w:rsidR="007C73A5" w:rsidRPr="007C686D" w:rsidRDefault="007C73A5">
            <w:pPr>
              <w:jc w:val="center"/>
              <w:rPr>
                <w:color w:val="000000"/>
                <w:sz w:val="28"/>
                <w:szCs w:val="28"/>
              </w:rPr>
            </w:pPr>
            <w:r w:rsidRPr="007C686D">
              <w:rPr>
                <w:color w:val="000000"/>
                <w:sz w:val="28"/>
                <w:szCs w:val="28"/>
              </w:rPr>
              <w:t>457789,08</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1221137,03</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6</w:t>
            </w:r>
          </w:p>
        </w:tc>
        <w:tc>
          <w:tcPr>
            <w:tcW w:w="3285" w:type="dxa"/>
            <w:vAlign w:val="bottom"/>
          </w:tcPr>
          <w:p w:rsidR="007C73A5" w:rsidRPr="007C686D" w:rsidRDefault="007C73A5">
            <w:pPr>
              <w:jc w:val="center"/>
              <w:rPr>
                <w:color w:val="000000"/>
                <w:sz w:val="28"/>
                <w:szCs w:val="28"/>
              </w:rPr>
            </w:pPr>
            <w:r w:rsidRPr="007C686D">
              <w:rPr>
                <w:color w:val="000000"/>
                <w:sz w:val="28"/>
                <w:szCs w:val="28"/>
              </w:rPr>
              <w:t>457805,78</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1221140,95</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7</w:t>
            </w:r>
          </w:p>
        </w:tc>
        <w:tc>
          <w:tcPr>
            <w:tcW w:w="3285" w:type="dxa"/>
            <w:vAlign w:val="bottom"/>
          </w:tcPr>
          <w:p w:rsidR="007C73A5" w:rsidRPr="007C686D" w:rsidRDefault="007C73A5">
            <w:pPr>
              <w:jc w:val="center"/>
              <w:rPr>
                <w:color w:val="000000"/>
                <w:sz w:val="28"/>
                <w:szCs w:val="28"/>
              </w:rPr>
            </w:pPr>
            <w:r w:rsidRPr="007C686D">
              <w:rPr>
                <w:color w:val="000000"/>
                <w:sz w:val="28"/>
                <w:szCs w:val="28"/>
              </w:rPr>
              <w:t>457810,37</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1221147,42</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8</w:t>
            </w:r>
          </w:p>
        </w:tc>
        <w:tc>
          <w:tcPr>
            <w:tcW w:w="3285" w:type="dxa"/>
            <w:vAlign w:val="bottom"/>
          </w:tcPr>
          <w:p w:rsidR="007C73A5" w:rsidRPr="007C686D" w:rsidRDefault="007C73A5">
            <w:pPr>
              <w:jc w:val="center"/>
              <w:rPr>
                <w:color w:val="000000"/>
                <w:sz w:val="28"/>
                <w:szCs w:val="28"/>
              </w:rPr>
            </w:pPr>
            <w:r w:rsidRPr="007C686D">
              <w:rPr>
                <w:color w:val="000000"/>
                <w:sz w:val="28"/>
                <w:szCs w:val="28"/>
              </w:rPr>
              <w:t>457799,27</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1221252,4</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9</w:t>
            </w:r>
          </w:p>
        </w:tc>
        <w:tc>
          <w:tcPr>
            <w:tcW w:w="3285" w:type="dxa"/>
            <w:vAlign w:val="bottom"/>
          </w:tcPr>
          <w:p w:rsidR="007C73A5" w:rsidRPr="007C686D" w:rsidRDefault="007C73A5">
            <w:pPr>
              <w:jc w:val="center"/>
              <w:rPr>
                <w:color w:val="000000"/>
                <w:sz w:val="28"/>
                <w:szCs w:val="28"/>
              </w:rPr>
            </w:pPr>
            <w:r w:rsidRPr="007C686D">
              <w:rPr>
                <w:color w:val="000000"/>
                <w:sz w:val="28"/>
                <w:szCs w:val="28"/>
              </w:rPr>
              <w:t>457794,25</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1221274,8</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10</w:t>
            </w:r>
          </w:p>
        </w:tc>
        <w:tc>
          <w:tcPr>
            <w:tcW w:w="3285" w:type="dxa"/>
            <w:vAlign w:val="bottom"/>
          </w:tcPr>
          <w:p w:rsidR="007C73A5" w:rsidRPr="007C686D" w:rsidRDefault="007C73A5">
            <w:pPr>
              <w:jc w:val="center"/>
              <w:rPr>
                <w:color w:val="000000"/>
                <w:sz w:val="28"/>
                <w:szCs w:val="28"/>
              </w:rPr>
            </w:pPr>
            <w:r w:rsidRPr="007C686D">
              <w:rPr>
                <w:color w:val="000000"/>
                <w:sz w:val="28"/>
                <w:szCs w:val="28"/>
              </w:rPr>
              <w:t>457750,49</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1221400,35</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11</w:t>
            </w:r>
          </w:p>
        </w:tc>
        <w:tc>
          <w:tcPr>
            <w:tcW w:w="3285" w:type="dxa"/>
            <w:vAlign w:val="bottom"/>
          </w:tcPr>
          <w:p w:rsidR="007C73A5" w:rsidRPr="007C686D" w:rsidRDefault="007C73A5">
            <w:pPr>
              <w:jc w:val="center"/>
              <w:rPr>
                <w:color w:val="000000"/>
                <w:sz w:val="28"/>
                <w:szCs w:val="28"/>
              </w:rPr>
            </w:pPr>
            <w:r w:rsidRPr="007C686D">
              <w:rPr>
                <w:color w:val="000000"/>
                <w:sz w:val="28"/>
                <w:szCs w:val="28"/>
              </w:rPr>
              <w:t>457734,61</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1221407,5</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12</w:t>
            </w:r>
          </w:p>
        </w:tc>
        <w:tc>
          <w:tcPr>
            <w:tcW w:w="3285" w:type="dxa"/>
            <w:vAlign w:val="bottom"/>
          </w:tcPr>
          <w:p w:rsidR="007C73A5" w:rsidRPr="007C686D" w:rsidRDefault="007C73A5">
            <w:pPr>
              <w:jc w:val="center"/>
              <w:rPr>
                <w:color w:val="000000"/>
                <w:sz w:val="28"/>
                <w:szCs w:val="28"/>
              </w:rPr>
            </w:pPr>
            <w:r w:rsidRPr="007C686D">
              <w:rPr>
                <w:color w:val="000000"/>
                <w:sz w:val="28"/>
                <w:szCs w:val="28"/>
              </w:rPr>
              <w:t>457542</w:t>
            </w:r>
            <w:r>
              <w:rPr>
                <w:color w:val="000000"/>
                <w:sz w:val="28"/>
                <w:szCs w:val="28"/>
              </w:rPr>
              <w:t>.00</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1221328,54</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13</w:t>
            </w:r>
          </w:p>
        </w:tc>
        <w:tc>
          <w:tcPr>
            <w:tcW w:w="3285" w:type="dxa"/>
            <w:vAlign w:val="bottom"/>
          </w:tcPr>
          <w:p w:rsidR="007C73A5" w:rsidRPr="007C686D" w:rsidRDefault="007C73A5">
            <w:pPr>
              <w:jc w:val="center"/>
              <w:rPr>
                <w:color w:val="000000"/>
                <w:sz w:val="28"/>
                <w:szCs w:val="28"/>
              </w:rPr>
            </w:pPr>
            <w:r w:rsidRPr="007C686D">
              <w:rPr>
                <w:color w:val="000000"/>
                <w:sz w:val="28"/>
                <w:szCs w:val="28"/>
              </w:rPr>
              <w:t>457554,3</w:t>
            </w:r>
            <w:r>
              <w:rPr>
                <w:color w:val="000000"/>
                <w:sz w:val="28"/>
                <w:szCs w:val="28"/>
              </w:rPr>
              <w:t>0</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1221183,31</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14</w:t>
            </w:r>
          </w:p>
        </w:tc>
        <w:tc>
          <w:tcPr>
            <w:tcW w:w="3285" w:type="dxa"/>
            <w:vAlign w:val="bottom"/>
          </w:tcPr>
          <w:p w:rsidR="007C73A5" w:rsidRPr="007C686D" w:rsidRDefault="007C73A5">
            <w:pPr>
              <w:jc w:val="center"/>
              <w:rPr>
                <w:color w:val="000000"/>
                <w:sz w:val="28"/>
                <w:szCs w:val="28"/>
              </w:rPr>
            </w:pPr>
            <w:r w:rsidRPr="007C686D">
              <w:rPr>
                <w:color w:val="000000"/>
                <w:sz w:val="28"/>
                <w:szCs w:val="28"/>
              </w:rPr>
              <w:t>457554,7</w:t>
            </w:r>
            <w:r>
              <w:rPr>
                <w:color w:val="000000"/>
                <w:sz w:val="28"/>
                <w:szCs w:val="28"/>
              </w:rPr>
              <w:t>0</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1221171,98</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15</w:t>
            </w:r>
          </w:p>
        </w:tc>
        <w:tc>
          <w:tcPr>
            <w:tcW w:w="3285" w:type="dxa"/>
            <w:vAlign w:val="bottom"/>
          </w:tcPr>
          <w:p w:rsidR="007C73A5" w:rsidRPr="007C686D" w:rsidRDefault="007C73A5">
            <w:pPr>
              <w:jc w:val="center"/>
              <w:rPr>
                <w:color w:val="000000"/>
                <w:sz w:val="28"/>
                <w:szCs w:val="28"/>
              </w:rPr>
            </w:pPr>
            <w:r w:rsidRPr="007C686D">
              <w:rPr>
                <w:color w:val="000000"/>
                <w:sz w:val="28"/>
                <w:szCs w:val="28"/>
              </w:rPr>
              <w:t>457553,81</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1221109</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16</w:t>
            </w:r>
          </w:p>
        </w:tc>
        <w:tc>
          <w:tcPr>
            <w:tcW w:w="3285" w:type="dxa"/>
            <w:vAlign w:val="bottom"/>
          </w:tcPr>
          <w:p w:rsidR="007C73A5" w:rsidRPr="007C686D" w:rsidRDefault="007C73A5">
            <w:pPr>
              <w:jc w:val="center"/>
              <w:rPr>
                <w:color w:val="000000"/>
                <w:sz w:val="28"/>
                <w:szCs w:val="28"/>
              </w:rPr>
            </w:pPr>
            <w:r w:rsidRPr="007C686D">
              <w:rPr>
                <w:color w:val="000000"/>
                <w:sz w:val="28"/>
                <w:szCs w:val="28"/>
              </w:rPr>
              <w:t>457555,28</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1221073,35</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17</w:t>
            </w:r>
          </w:p>
        </w:tc>
        <w:tc>
          <w:tcPr>
            <w:tcW w:w="3285" w:type="dxa"/>
            <w:vAlign w:val="bottom"/>
          </w:tcPr>
          <w:p w:rsidR="007C73A5" w:rsidRPr="007C686D" w:rsidRDefault="007C73A5">
            <w:pPr>
              <w:jc w:val="center"/>
              <w:rPr>
                <w:color w:val="000000"/>
                <w:sz w:val="28"/>
                <w:szCs w:val="28"/>
              </w:rPr>
            </w:pPr>
            <w:r w:rsidRPr="007C686D">
              <w:rPr>
                <w:color w:val="000000"/>
                <w:sz w:val="28"/>
                <w:szCs w:val="28"/>
              </w:rPr>
              <w:t>457571,04</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1221027,46</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18</w:t>
            </w:r>
          </w:p>
        </w:tc>
        <w:tc>
          <w:tcPr>
            <w:tcW w:w="3285" w:type="dxa"/>
            <w:vAlign w:val="bottom"/>
          </w:tcPr>
          <w:p w:rsidR="007C73A5" w:rsidRPr="007C686D" w:rsidRDefault="007C73A5">
            <w:pPr>
              <w:jc w:val="center"/>
              <w:rPr>
                <w:color w:val="000000"/>
                <w:sz w:val="28"/>
                <w:szCs w:val="28"/>
              </w:rPr>
            </w:pPr>
            <w:r w:rsidRPr="007C686D">
              <w:rPr>
                <w:color w:val="000000"/>
                <w:sz w:val="28"/>
                <w:szCs w:val="28"/>
              </w:rPr>
              <w:t>457614,39</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1220966,78</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19</w:t>
            </w:r>
          </w:p>
        </w:tc>
        <w:tc>
          <w:tcPr>
            <w:tcW w:w="3285" w:type="dxa"/>
            <w:vAlign w:val="bottom"/>
          </w:tcPr>
          <w:p w:rsidR="007C73A5" w:rsidRPr="007C686D" w:rsidRDefault="007C73A5">
            <w:pPr>
              <w:jc w:val="center"/>
              <w:rPr>
                <w:color w:val="000000"/>
                <w:sz w:val="28"/>
                <w:szCs w:val="28"/>
              </w:rPr>
            </w:pPr>
            <w:r w:rsidRPr="007C686D">
              <w:rPr>
                <w:color w:val="000000"/>
                <w:sz w:val="28"/>
                <w:szCs w:val="28"/>
              </w:rPr>
              <w:t>457626,04</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1220948,61</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20</w:t>
            </w:r>
          </w:p>
        </w:tc>
        <w:tc>
          <w:tcPr>
            <w:tcW w:w="3285" w:type="dxa"/>
            <w:vAlign w:val="bottom"/>
          </w:tcPr>
          <w:p w:rsidR="007C73A5" w:rsidRPr="007C686D" w:rsidRDefault="007C73A5">
            <w:pPr>
              <w:jc w:val="center"/>
              <w:rPr>
                <w:color w:val="000000"/>
                <w:sz w:val="28"/>
                <w:szCs w:val="28"/>
              </w:rPr>
            </w:pPr>
            <w:r w:rsidRPr="007C686D">
              <w:rPr>
                <w:color w:val="000000"/>
                <w:sz w:val="28"/>
                <w:szCs w:val="28"/>
              </w:rPr>
              <w:t>457650,69</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1220905,54</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21</w:t>
            </w:r>
          </w:p>
        </w:tc>
        <w:tc>
          <w:tcPr>
            <w:tcW w:w="3285" w:type="dxa"/>
            <w:vAlign w:val="bottom"/>
          </w:tcPr>
          <w:p w:rsidR="007C73A5" w:rsidRPr="007C686D" w:rsidRDefault="007C73A5">
            <w:pPr>
              <w:jc w:val="center"/>
              <w:rPr>
                <w:color w:val="000000"/>
                <w:sz w:val="28"/>
                <w:szCs w:val="28"/>
              </w:rPr>
            </w:pPr>
            <w:r w:rsidRPr="007C686D">
              <w:rPr>
                <w:color w:val="000000"/>
                <w:sz w:val="28"/>
                <w:szCs w:val="28"/>
              </w:rPr>
              <w:t>457678,36</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1220893,68</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22</w:t>
            </w:r>
          </w:p>
        </w:tc>
        <w:tc>
          <w:tcPr>
            <w:tcW w:w="3285" w:type="dxa"/>
            <w:vAlign w:val="bottom"/>
          </w:tcPr>
          <w:p w:rsidR="007C73A5" w:rsidRPr="007C686D" w:rsidRDefault="007C73A5">
            <w:pPr>
              <w:jc w:val="center"/>
              <w:rPr>
                <w:color w:val="000000"/>
                <w:sz w:val="28"/>
                <w:szCs w:val="28"/>
              </w:rPr>
            </w:pPr>
            <w:r w:rsidRPr="007C686D">
              <w:rPr>
                <w:color w:val="000000"/>
                <w:sz w:val="28"/>
                <w:szCs w:val="28"/>
              </w:rPr>
              <w:t>457932,15</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1220956,18</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23</w:t>
            </w:r>
          </w:p>
        </w:tc>
        <w:tc>
          <w:tcPr>
            <w:tcW w:w="3285" w:type="dxa"/>
            <w:vAlign w:val="bottom"/>
          </w:tcPr>
          <w:p w:rsidR="007C73A5" w:rsidRPr="007C686D" w:rsidRDefault="007C73A5">
            <w:pPr>
              <w:jc w:val="center"/>
              <w:rPr>
                <w:color w:val="000000"/>
                <w:sz w:val="28"/>
                <w:szCs w:val="28"/>
              </w:rPr>
            </w:pPr>
            <w:r w:rsidRPr="007C686D">
              <w:rPr>
                <w:color w:val="000000"/>
                <w:sz w:val="28"/>
                <w:szCs w:val="28"/>
              </w:rPr>
              <w:t>457945,00</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1220969,17</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24</w:t>
            </w:r>
          </w:p>
        </w:tc>
        <w:tc>
          <w:tcPr>
            <w:tcW w:w="3285" w:type="dxa"/>
            <w:vAlign w:val="bottom"/>
          </w:tcPr>
          <w:p w:rsidR="007C73A5" w:rsidRPr="007C73A5" w:rsidRDefault="007C73A5">
            <w:pPr>
              <w:jc w:val="center"/>
              <w:rPr>
                <w:color w:val="000000"/>
                <w:sz w:val="28"/>
                <w:szCs w:val="28"/>
              </w:rPr>
            </w:pPr>
            <w:r w:rsidRPr="007C73A5">
              <w:rPr>
                <w:color w:val="000000"/>
                <w:sz w:val="28"/>
                <w:szCs w:val="28"/>
              </w:rPr>
              <w:t>457961,67</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1221040,14</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lastRenderedPageBreak/>
              <w:t>25</w:t>
            </w:r>
          </w:p>
        </w:tc>
        <w:tc>
          <w:tcPr>
            <w:tcW w:w="3285" w:type="dxa"/>
            <w:vAlign w:val="bottom"/>
          </w:tcPr>
          <w:p w:rsidR="007C73A5" w:rsidRPr="007C73A5" w:rsidRDefault="007C73A5">
            <w:pPr>
              <w:jc w:val="center"/>
              <w:rPr>
                <w:color w:val="000000"/>
                <w:sz w:val="28"/>
                <w:szCs w:val="28"/>
              </w:rPr>
            </w:pPr>
            <w:r w:rsidRPr="007C73A5">
              <w:rPr>
                <w:color w:val="000000"/>
                <w:sz w:val="28"/>
                <w:szCs w:val="28"/>
              </w:rPr>
              <w:t>457962,84</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1221045,91</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26</w:t>
            </w:r>
          </w:p>
        </w:tc>
        <w:tc>
          <w:tcPr>
            <w:tcW w:w="3285" w:type="dxa"/>
            <w:vAlign w:val="bottom"/>
          </w:tcPr>
          <w:p w:rsidR="007C73A5" w:rsidRPr="007C73A5" w:rsidRDefault="007C73A5">
            <w:pPr>
              <w:jc w:val="center"/>
              <w:rPr>
                <w:color w:val="000000"/>
                <w:sz w:val="28"/>
                <w:szCs w:val="28"/>
              </w:rPr>
            </w:pPr>
            <w:r w:rsidRPr="007C73A5">
              <w:rPr>
                <w:color w:val="000000"/>
                <w:sz w:val="28"/>
                <w:szCs w:val="28"/>
              </w:rPr>
              <w:t>457964,24</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1221055,86</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27</w:t>
            </w:r>
          </w:p>
        </w:tc>
        <w:tc>
          <w:tcPr>
            <w:tcW w:w="3285" w:type="dxa"/>
            <w:vAlign w:val="bottom"/>
          </w:tcPr>
          <w:p w:rsidR="007C73A5" w:rsidRPr="007C73A5" w:rsidRDefault="007C73A5">
            <w:pPr>
              <w:jc w:val="center"/>
              <w:rPr>
                <w:color w:val="000000"/>
                <w:sz w:val="28"/>
                <w:szCs w:val="28"/>
              </w:rPr>
            </w:pPr>
            <w:r w:rsidRPr="007C73A5">
              <w:rPr>
                <w:color w:val="000000"/>
                <w:sz w:val="28"/>
                <w:szCs w:val="28"/>
              </w:rPr>
              <w:t>457964,69</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1221059,8</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28/</w:t>
            </w:r>
          </w:p>
        </w:tc>
        <w:tc>
          <w:tcPr>
            <w:tcW w:w="3285" w:type="dxa"/>
            <w:vAlign w:val="bottom"/>
          </w:tcPr>
          <w:p w:rsidR="007C73A5" w:rsidRPr="007C73A5" w:rsidRDefault="007C73A5">
            <w:pPr>
              <w:jc w:val="center"/>
              <w:rPr>
                <w:color w:val="000000"/>
                <w:sz w:val="28"/>
                <w:szCs w:val="28"/>
              </w:rPr>
            </w:pPr>
            <w:r w:rsidRPr="007C73A5">
              <w:rPr>
                <w:color w:val="000000"/>
                <w:sz w:val="28"/>
                <w:szCs w:val="28"/>
              </w:rPr>
              <w:t>457954,88</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1221063,34</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29</w:t>
            </w:r>
          </w:p>
        </w:tc>
        <w:tc>
          <w:tcPr>
            <w:tcW w:w="3285" w:type="dxa"/>
            <w:vAlign w:val="bottom"/>
          </w:tcPr>
          <w:p w:rsidR="007C73A5" w:rsidRPr="007C73A5" w:rsidRDefault="007C73A5">
            <w:pPr>
              <w:jc w:val="center"/>
              <w:rPr>
                <w:color w:val="000000"/>
                <w:sz w:val="28"/>
                <w:szCs w:val="28"/>
              </w:rPr>
            </w:pPr>
            <w:r w:rsidRPr="007C73A5">
              <w:rPr>
                <w:color w:val="000000"/>
                <w:sz w:val="28"/>
                <w:szCs w:val="28"/>
              </w:rPr>
              <w:t>457918,14</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1221077,52</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30</w:t>
            </w:r>
          </w:p>
        </w:tc>
        <w:tc>
          <w:tcPr>
            <w:tcW w:w="3285" w:type="dxa"/>
            <w:vAlign w:val="bottom"/>
          </w:tcPr>
          <w:p w:rsidR="007C73A5" w:rsidRPr="007C73A5" w:rsidRDefault="007C73A5">
            <w:pPr>
              <w:jc w:val="center"/>
              <w:rPr>
                <w:color w:val="000000"/>
                <w:sz w:val="28"/>
                <w:szCs w:val="28"/>
              </w:rPr>
            </w:pPr>
            <w:r w:rsidRPr="007C73A5">
              <w:rPr>
                <w:color w:val="000000"/>
                <w:sz w:val="28"/>
                <w:szCs w:val="28"/>
              </w:rPr>
              <w:t>457911,53</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1221083,13</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31</w:t>
            </w:r>
          </w:p>
        </w:tc>
        <w:tc>
          <w:tcPr>
            <w:tcW w:w="3285" w:type="dxa"/>
            <w:vAlign w:val="bottom"/>
          </w:tcPr>
          <w:p w:rsidR="007C73A5" w:rsidRPr="007C73A5" w:rsidRDefault="007C73A5">
            <w:pPr>
              <w:jc w:val="center"/>
              <w:rPr>
                <w:color w:val="000000"/>
                <w:sz w:val="28"/>
                <w:szCs w:val="28"/>
              </w:rPr>
            </w:pPr>
            <w:r w:rsidRPr="007C73A5">
              <w:rPr>
                <w:color w:val="000000"/>
                <w:sz w:val="28"/>
                <w:szCs w:val="28"/>
              </w:rPr>
              <w:t>457903,07</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1221090,41</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32</w:t>
            </w:r>
          </w:p>
        </w:tc>
        <w:tc>
          <w:tcPr>
            <w:tcW w:w="3285" w:type="dxa"/>
            <w:vAlign w:val="bottom"/>
          </w:tcPr>
          <w:p w:rsidR="007C73A5" w:rsidRPr="007C73A5" w:rsidRDefault="007C73A5">
            <w:pPr>
              <w:jc w:val="center"/>
              <w:rPr>
                <w:color w:val="000000"/>
                <w:sz w:val="28"/>
                <w:szCs w:val="28"/>
              </w:rPr>
            </w:pPr>
            <w:r w:rsidRPr="007C73A5">
              <w:rPr>
                <w:color w:val="000000"/>
                <w:sz w:val="28"/>
                <w:szCs w:val="28"/>
              </w:rPr>
              <w:t>457888,38</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1221121,73</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33</w:t>
            </w:r>
          </w:p>
        </w:tc>
        <w:tc>
          <w:tcPr>
            <w:tcW w:w="3285" w:type="dxa"/>
            <w:vAlign w:val="bottom"/>
          </w:tcPr>
          <w:p w:rsidR="007C73A5" w:rsidRPr="007C73A5" w:rsidRDefault="007C73A5">
            <w:pPr>
              <w:jc w:val="center"/>
              <w:rPr>
                <w:color w:val="000000"/>
                <w:sz w:val="28"/>
                <w:szCs w:val="28"/>
              </w:rPr>
            </w:pPr>
            <w:r w:rsidRPr="007C73A5">
              <w:rPr>
                <w:color w:val="000000"/>
                <w:sz w:val="28"/>
                <w:szCs w:val="28"/>
              </w:rPr>
              <w:t>457886,87</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1221124,65</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34</w:t>
            </w:r>
          </w:p>
        </w:tc>
        <w:tc>
          <w:tcPr>
            <w:tcW w:w="3285" w:type="dxa"/>
            <w:vAlign w:val="bottom"/>
          </w:tcPr>
          <w:p w:rsidR="007C73A5" w:rsidRPr="007C73A5" w:rsidRDefault="007C73A5">
            <w:pPr>
              <w:jc w:val="center"/>
              <w:rPr>
                <w:color w:val="000000"/>
                <w:sz w:val="28"/>
                <w:szCs w:val="28"/>
              </w:rPr>
            </w:pPr>
            <w:r w:rsidRPr="007C73A5">
              <w:rPr>
                <w:color w:val="000000"/>
                <w:sz w:val="28"/>
                <w:szCs w:val="28"/>
              </w:rPr>
              <w:t>457884,97</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1221127,34</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35</w:t>
            </w:r>
          </w:p>
        </w:tc>
        <w:tc>
          <w:tcPr>
            <w:tcW w:w="3285" w:type="dxa"/>
            <w:vAlign w:val="bottom"/>
          </w:tcPr>
          <w:p w:rsidR="007C73A5" w:rsidRPr="007C73A5" w:rsidRDefault="007C73A5">
            <w:pPr>
              <w:jc w:val="center"/>
              <w:rPr>
                <w:color w:val="000000"/>
                <w:sz w:val="28"/>
                <w:szCs w:val="28"/>
              </w:rPr>
            </w:pPr>
            <w:r w:rsidRPr="007C73A5">
              <w:rPr>
                <w:color w:val="000000"/>
                <w:sz w:val="28"/>
                <w:szCs w:val="28"/>
              </w:rPr>
              <w:t>457882,42</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1221129,41</w:t>
            </w:r>
          </w:p>
        </w:tc>
      </w:tr>
      <w:tr w:rsidR="007C73A5" w:rsidTr="003A698A">
        <w:tc>
          <w:tcPr>
            <w:tcW w:w="3285" w:type="dxa"/>
          </w:tcPr>
          <w:p w:rsidR="007C73A5" w:rsidRDefault="007C73A5" w:rsidP="00B67887">
            <w:pPr>
              <w:suppressAutoHyphens/>
              <w:spacing w:line="288" w:lineRule="auto"/>
              <w:jc w:val="left"/>
              <w:rPr>
                <w:b/>
                <w:sz w:val="28"/>
                <w:szCs w:val="28"/>
              </w:rPr>
            </w:pPr>
            <w:r>
              <w:rPr>
                <w:b/>
                <w:sz w:val="28"/>
                <w:szCs w:val="28"/>
              </w:rPr>
              <w:t>36</w:t>
            </w:r>
          </w:p>
        </w:tc>
        <w:tc>
          <w:tcPr>
            <w:tcW w:w="3285" w:type="dxa"/>
            <w:vAlign w:val="bottom"/>
          </w:tcPr>
          <w:p w:rsidR="007C73A5" w:rsidRPr="007C73A5" w:rsidRDefault="007C73A5">
            <w:pPr>
              <w:jc w:val="center"/>
              <w:rPr>
                <w:color w:val="000000"/>
                <w:sz w:val="28"/>
                <w:szCs w:val="28"/>
              </w:rPr>
            </w:pPr>
            <w:r w:rsidRPr="007C73A5">
              <w:rPr>
                <w:color w:val="000000"/>
                <w:sz w:val="28"/>
                <w:szCs w:val="28"/>
              </w:rPr>
              <w:t>457879,39</w:t>
            </w:r>
          </w:p>
        </w:tc>
        <w:tc>
          <w:tcPr>
            <w:tcW w:w="3285" w:type="dxa"/>
            <w:vAlign w:val="bottom"/>
          </w:tcPr>
          <w:p w:rsidR="007C73A5" w:rsidRPr="007C73A5" w:rsidRDefault="007C73A5">
            <w:pPr>
              <w:jc w:val="center"/>
              <w:rPr>
                <w:color w:val="000000"/>
                <w:sz w:val="28"/>
                <w:szCs w:val="28"/>
              </w:rPr>
            </w:pPr>
            <w:r w:rsidRPr="007C73A5">
              <w:rPr>
                <w:color w:val="000000"/>
                <w:sz w:val="28"/>
                <w:szCs w:val="28"/>
              </w:rPr>
              <w:t>1221130,72</w:t>
            </w:r>
          </w:p>
        </w:tc>
      </w:tr>
    </w:tbl>
    <w:p w:rsidR="00B67887" w:rsidRDefault="00B67887" w:rsidP="00B67887">
      <w:pPr>
        <w:suppressAutoHyphens/>
        <w:spacing w:line="288" w:lineRule="auto"/>
        <w:ind w:left="567"/>
        <w:jc w:val="left"/>
        <w:rPr>
          <w:b/>
          <w:sz w:val="28"/>
          <w:szCs w:val="28"/>
        </w:rPr>
      </w:pPr>
    </w:p>
    <w:p w:rsidR="007D18A4" w:rsidRDefault="00BA7BFA" w:rsidP="00FB32CB">
      <w:pPr>
        <w:suppressAutoHyphens/>
        <w:spacing w:line="288" w:lineRule="auto"/>
        <w:ind w:left="567" w:firstLine="851"/>
        <w:jc w:val="left"/>
        <w:rPr>
          <w:sz w:val="28"/>
          <w:szCs w:val="28"/>
        </w:rPr>
      </w:pPr>
      <w:r w:rsidRPr="00BA7BFA">
        <w:rPr>
          <w:sz w:val="28"/>
          <w:szCs w:val="28"/>
        </w:rPr>
        <w:t xml:space="preserve">Проект межевания территории </w:t>
      </w:r>
      <w:r>
        <w:rPr>
          <w:sz w:val="28"/>
          <w:szCs w:val="28"/>
        </w:rPr>
        <w:t>предусматривает определение координат границ,  образуемых земельных участков ЗУ1 и ЗУ2, примыкающих к территории гаражного кооператива «Свет»</w:t>
      </w:r>
      <w:r w:rsidR="007504C8">
        <w:rPr>
          <w:sz w:val="28"/>
          <w:szCs w:val="28"/>
        </w:rPr>
        <w:t>.</w:t>
      </w:r>
      <w:r w:rsidR="007D18A4">
        <w:rPr>
          <w:sz w:val="28"/>
          <w:szCs w:val="28"/>
        </w:rPr>
        <w:t xml:space="preserve"> Согласно карте градостроительного зонирования г.Смоленска ГСК «Свет»</w:t>
      </w:r>
      <w:r w:rsidR="00171701">
        <w:rPr>
          <w:sz w:val="28"/>
          <w:szCs w:val="28"/>
        </w:rPr>
        <w:t xml:space="preserve"> </w:t>
      </w:r>
      <w:r w:rsidR="007D18A4">
        <w:rPr>
          <w:sz w:val="28"/>
          <w:szCs w:val="28"/>
        </w:rPr>
        <w:t>расположен в границах территориальной зоны</w:t>
      </w:r>
      <w:r w:rsidR="000915F1">
        <w:rPr>
          <w:sz w:val="28"/>
          <w:szCs w:val="28"/>
        </w:rPr>
        <w:t xml:space="preserve"> П-5, планируемое разрешенное использование земельных участков – под гаражи индивидуальные. </w:t>
      </w:r>
      <w:r w:rsidR="007D18A4">
        <w:rPr>
          <w:sz w:val="28"/>
          <w:szCs w:val="28"/>
        </w:rPr>
        <w:t xml:space="preserve"> </w:t>
      </w:r>
      <w:r w:rsidR="00171701">
        <w:rPr>
          <w:sz w:val="28"/>
          <w:szCs w:val="28"/>
        </w:rPr>
        <w:t xml:space="preserve">Площадь ЗУ1 составляет </w:t>
      </w:r>
      <w:r w:rsidR="007D18A4">
        <w:rPr>
          <w:sz w:val="28"/>
          <w:szCs w:val="28"/>
        </w:rPr>
        <w:t>40 кв.м,</w:t>
      </w:r>
      <w:r w:rsidR="00171701">
        <w:rPr>
          <w:sz w:val="28"/>
          <w:szCs w:val="28"/>
        </w:rPr>
        <w:t xml:space="preserve"> ЗУ2 составляет 100 кв.м. </w:t>
      </w:r>
    </w:p>
    <w:p w:rsidR="007D18A4" w:rsidRDefault="00171701" w:rsidP="00FB32CB">
      <w:pPr>
        <w:suppressAutoHyphens/>
        <w:spacing w:line="288" w:lineRule="auto"/>
        <w:ind w:left="567" w:firstLine="851"/>
        <w:jc w:val="left"/>
        <w:rPr>
          <w:sz w:val="28"/>
          <w:szCs w:val="28"/>
        </w:rPr>
      </w:pPr>
      <w:r>
        <w:rPr>
          <w:sz w:val="28"/>
          <w:szCs w:val="28"/>
        </w:rPr>
        <w:t xml:space="preserve">Данные земельные участки </w:t>
      </w:r>
      <w:r w:rsidR="00DC744A">
        <w:rPr>
          <w:sz w:val="28"/>
          <w:szCs w:val="28"/>
        </w:rPr>
        <w:t xml:space="preserve">образованы из земель, государственная  собственность на которые не разграничена и </w:t>
      </w:r>
      <w:r>
        <w:rPr>
          <w:sz w:val="28"/>
          <w:szCs w:val="28"/>
        </w:rPr>
        <w:t xml:space="preserve">не будут относиться к землям общего пользования. Доступ к земельным участкам осуществляется через земли общего пользования. </w:t>
      </w:r>
    </w:p>
    <w:p w:rsidR="007A239F" w:rsidRDefault="00171701" w:rsidP="00FB32CB">
      <w:pPr>
        <w:suppressAutoHyphens/>
        <w:spacing w:line="288" w:lineRule="auto"/>
        <w:ind w:left="567" w:firstLine="851"/>
        <w:jc w:val="left"/>
        <w:rPr>
          <w:sz w:val="28"/>
          <w:szCs w:val="28"/>
        </w:rPr>
      </w:pPr>
      <w:r>
        <w:rPr>
          <w:sz w:val="28"/>
          <w:szCs w:val="28"/>
        </w:rPr>
        <w:t>В границах рассматриваемого кадастрового квартала нет объектов культурного наследия</w:t>
      </w:r>
      <w:r w:rsidR="00A743F9">
        <w:rPr>
          <w:sz w:val="28"/>
          <w:szCs w:val="28"/>
        </w:rPr>
        <w:t xml:space="preserve">, образуемые земельные участки не попадают в границы зон с особым использованием территорий и зон действия публичных сервитутов. </w:t>
      </w:r>
    </w:p>
    <w:p w:rsidR="00171701" w:rsidRDefault="00A743F9" w:rsidP="00FB32CB">
      <w:pPr>
        <w:suppressAutoHyphens/>
        <w:spacing w:line="288" w:lineRule="auto"/>
        <w:ind w:left="567" w:firstLine="851"/>
        <w:jc w:val="left"/>
        <w:rPr>
          <w:sz w:val="28"/>
          <w:szCs w:val="28"/>
        </w:rPr>
      </w:pPr>
      <w:r>
        <w:rPr>
          <w:sz w:val="28"/>
          <w:szCs w:val="28"/>
        </w:rPr>
        <w:t>Установленные границы ЗУ1 и ЗУ2  образуют общую территорию с гаражным кооперативом «Свет», с целью исключения образования разрозненных мелких земельных участков с одинаковым разрешенным использованием</w:t>
      </w:r>
      <w:r w:rsidR="003D5A5F">
        <w:rPr>
          <w:sz w:val="28"/>
          <w:szCs w:val="28"/>
        </w:rPr>
        <w:t>.</w:t>
      </w:r>
    </w:p>
    <w:p w:rsidR="0089407F" w:rsidRDefault="0089407F" w:rsidP="00FB32CB">
      <w:pPr>
        <w:suppressAutoHyphens/>
        <w:spacing w:line="288" w:lineRule="auto"/>
        <w:ind w:left="567" w:firstLine="851"/>
        <w:jc w:val="left"/>
        <w:rPr>
          <w:sz w:val="28"/>
          <w:szCs w:val="28"/>
        </w:rPr>
      </w:pPr>
      <w:r>
        <w:rPr>
          <w:sz w:val="28"/>
          <w:szCs w:val="28"/>
        </w:rPr>
        <w:t>Площадь изменённого земельного участка составила 10387 кв.м</w:t>
      </w:r>
    </w:p>
    <w:p w:rsidR="00171701" w:rsidRDefault="00171701" w:rsidP="00FB32CB">
      <w:pPr>
        <w:suppressAutoHyphens/>
        <w:spacing w:line="288" w:lineRule="auto"/>
        <w:ind w:left="567" w:firstLine="851"/>
        <w:jc w:val="left"/>
        <w:rPr>
          <w:sz w:val="28"/>
          <w:szCs w:val="28"/>
        </w:rPr>
      </w:pPr>
    </w:p>
    <w:p w:rsidR="00171701" w:rsidRDefault="00171701" w:rsidP="00FB32CB">
      <w:pPr>
        <w:suppressAutoHyphens/>
        <w:spacing w:line="288" w:lineRule="auto"/>
        <w:ind w:left="567" w:firstLine="851"/>
        <w:jc w:val="left"/>
        <w:rPr>
          <w:sz w:val="28"/>
          <w:szCs w:val="28"/>
        </w:rPr>
      </w:pPr>
    </w:p>
    <w:p w:rsidR="0008201A" w:rsidRDefault="0008201A" w:rsidP="0089407F">
      <w:pPr>
        <w:suppressAutoHyphens/>
        <w:spacing w:line="288" w:lineRule="auto"/>
        <w:ind w:left="567" w:firstLine="851"/>
        <w:jc w:val="center"/>
        <w:rPr>
          <w:b/>
          <w:sz w:val="28"/>
          <w:szCs w:val="28"/>
        </w:rPr>
      </w:pPr>
      <w:r>
        <w:rPr>
          <w:b/>
          <w:sz w:val="28"/>
          <w:szCs w:val="28"/>
        </w:rPr>
        <w:t xml:space="preserve">Ведомость координат поворотных точек </w:t>
      </w:r>
      <w:r w:rsidR="0089407F">
        <w:rPr>
          <w:b/>
          <w:sz w:val="28"/>
          <w:szCs w:val="28"/>
        </w:rPr>
        <w:t xml:space="preserve"> образованного </w:t>
      </w:r>
      <w:r>
        <w:rPr>
          <w:b/>
          <w:sz w:val="28"/>
          <w:szCs w:val="28"/>
        </w:rPr>
        <w:t>ЗУ1</w:t>
      </w:r>
    </w:p>
    <w:p w:rsidR="0008201A" w:rsidRPr="00BA7BFA" w:rsidRDefault="0008201A" w:rsidP="00FB32CB">
      <w:pPr>
        <w:suppressAutoHyphens/>
        <w:spacing w:line="288" w:lineRule="auto"/>
        <w:ind w:left="567" w:firstLine="851"/>
        <w:jc w:val="left"/>
        <w:rPr>
          <w:sz w:val="28"/>
          <w:szCs w:val="28"/>
        </w:rPr>
      </w:pPr>
    </w:p>
    <w:tbl>
      <w:tblPr>
        <w:tblStyle w:val="ae"/>
        <w:tblW w:w="0" w:type="auto"/>
        <w:tblInd w:w="567" w:type="dxa"/>
        <w:tblLook w:val="04A0"/>
      </w:tblPr>
      <w:tblGrid>
        <w:gridCol w:w="3285"/>
        <w:gridCol w:w="3285"/>
        <w:gridCol w:w="3285"/>
      </w:tblGrid>
      <w:tr w:rsidR="0008201A" w:rsidTr="0008201A">
        <w:tc>
          <w:tcPr>
            <w:tcW w:w="3285" w:type="dxa"/>
          </w:tcPr>
          <w:p w:rsidR="0008201A" w:rsidRDefault="0008201A" w:rsidP="0008201A">
            <w:pPr>
              <w:suppressAutoHyphens/>
              <w:spacing w:line="288" w:lineRule="auto"/>
              <w:jc w:val="center"/>
              <w:rPr>
                <w:sz w:val="28"/>
                <w:szCs w:val="28"/>
              </w:rPr>
            </w:pPr>
            <w:r>
              <w:rPr>
                <w:b/>
                <w:sz w:val="28"/>
                <w:szCs w:val="28"/>
              </w:rPr>
              <w:t>Номера поворотных точек</w:t>
            </w:r>
          </w:p>
        </w:tc>
        <w:tc>
          <w:tcPr>
            <w:tcW w:w="6570" w:type="dxa"/>
            <w:gridSpan w:val="2"/>
          </w:tcPr>
          <w:p w:rsidR="0008201A" w:rsidRDefault="0008201A" w:rsidP="0008201A">
            <w:pPr>
              <w:suppressAutoHyphens/>
              <w:spacing w:line="288" w:lineRule="auto"/>
              <w:jc w:val="center"/>
              <w:rPr>
                <w:sz w:val="28"/>
                <w:szCs w:val="28"/>
              </w:rPr>
            </w:pPr>
            <w:r>
              <w:rPr>
                <w:b/>
                <w:sz w:val="28"/>
                <w:szCs w:val="28"/>
              </w:rPr>
              <w:t>Ведомость координат</w:t>
            </w:r>
          </w:p>
        </w:tc>
      </w:tr>
      <w:tr w:rsidR="0008201A" w:rsidTr="003A698A">
        <w:tc>
          <w:tcPr>
            <w:tcW w:w="3285" w:type="dxa"/>
          </w:tcPr>
          <w:p w:rsidR="0008201A" w:rsidRDefault="0008201A" w:rsidP="0008201A">
            <w:pPr>
              <w:suppressAutoHyphens/>
              <w:spacing w:line="288" w:lineRule="auto"/>
              <w:jc w:val="center"/>
              <w:rPr>
                <w:sz w:val="28"/>
                <w:szCs w:val="28"/>
              </w:rPr>
            </w:pPr>
            <w:r>
              <w:rPr>
                <w:sz w:val="28"/>
                <w:szCs w:val="28"/>
              </w:rPr>
              <w:t>1</w:t>
            </w:r>
          </w:p>
        </w:tc>
        <w:tc>
          <w:tcPr>
            <w:tcW w:w="3285" w:type="dxa"/>
            <w:vAlign w:val="bottom"/>
          </w:tcPr>
          <w:p w:rsidR="0008201A" w:rsidRPr="0008201A" w:rsidRDefault="0008201A" w:rsidP="0008201A">
            <w:pPr>
              <w:jc w:val="center"/>
              <w:rPr>
                <w:color w:val="000000"/>
                <w:sz w:val="28"/>
                <w:szCs w:val="28"/>
              </w:rPr>
            </w:pPr>
            <w:r w:rsidRPr="0008201A">
              <w:rPr>
                <w:color w:val="000000"/>
                <w:sz w:val="28"/>
                <w:szCs w:val="28"/>
              </w:rPr>
              <w:t>457964,24</w:t>
            </w:r>
          </w:p>
        </w:tc>
        <w:tc>
          <w:tcPr>
            <w:tcW w:w="3285" w:type="dxa"/>
            <w:vAlign w:val="bottom"/>
          </w:tcPr>
          <w:p w:rsidR="0008201A" w:rsidRPr="0008201A" w:rsidRDefault="0008201A" w:rsidP="0008201A">
            <w:pPr>
              <w:jc w:val="center"/>
              <w:rPr>
                <w:color w:val="000000"/>
                <w:sz w:val="28"/>
                <w:szCs w:val="28"/>
              </w:rPr>
            </w:pPr>
            <w:r w:rsidRPr="0008201A">
              <w:rPr>
                <w:color w:val="000000"/>
                <w:sz w:val="28"/>
                <w:szCs w:val="28"/>
              </w:rPr>
              <w:t>1221055,86</w:t>
            </w:r>
          </w:p>
        </w:tc>
      </w:tr>
      <w:tr w:rsidR="0008201A" w:rsidTr="003A698A">
        <w:tc>
          <w:tcPr>
            <w:tcW w:w="3285" w:type="dxa"/>
          </w:tcPr>
          <w:p w:rsidR="0008201A" w:rsidRDefault="0008201A" w:rsidP="0008201A">
            <w:pPr>
              <w:suppressAutoHyphens/>
              <w:spacing w:line="288" w:lineRule="auto"/>
              <w:jc w:val="center"/>
              <w:rPr>
                <w:sz w:val="28"/>
                <w:szCs w:val="28"/>
              </w:rPr>
            </w:pPr>
            <w:r>
              <w:rPr>
                <w:sz w:val="28"/>
                <w:szCs w:val="28"/>
              </w:rPr>
              <w:t>2</w:t>
            </w:r>
          </w:p>
        </w:tc>
        <w:tc>
          <w:tcPr>
            <w:tcW w:w="3285" w:type="dxa"/>
            <w:vAlign w:val="bottom"/>
          </w:tcPr>
          <w:p w:rsidR="0008201A" w:rsidRPr="0008201A" w:rsidRDefault="0008201A" w:rsidP="0008201A">
            <w:pPr>
              <w:jc w:val="center"/>
              <w:rPr>
                <w:color w:val="000000"/>
                <w:sz w:val="28"/>
                <w:szCs w:val="28"/>
              </w:rPr>
            </w:pPr>
            <w:r w:rsidRPr="0008201A">
              <w:rPr>
                <w:color w:val="000000"/>
                <w:sz w:val="28"/>
                <w:szCs w:val="28"/>
              </w:rPr>
              <w:t>457964,69</w:t>
            </w:r>
          </w:p>
        </w:tc>
        <w:tc>
          <w:tcPr>
            <w:tcW w:w="3285" w:type="dxa"/>
            <w:vAlign w:val="bottom"/>
          </w:tcPr>
          <w:p w:rsidR="0008201A" w:rsidRPr="0008201A" w:rsidRDefault="0008201A" w:rsidP="0008201A">
            <w:pPr>
              <w:jc w:val="center"/>
              <w:rPr>
                <w:color w:val="000000"/>
                <w:sz w:val="28"/>
                <w:szCs w:val="28"/>
              </w:rPr>
            </w:pPr>
            <w:r w:rsidRPr="0008201A">
              <w:rPr>
                <w:color w:val="000000"/>
                <w:sz w:val="28"/>
                <w:szCs w:val="28"/>
              </w:rPr>
              <w:t>1221059,8</w:t>
            </w:r>
            <w:r>
              <w:rPr>
                <w:color w:val="000000"/>
                <w:sz w:val="28"/>
                <w:szCs w:val="28"/>
              </w:rPr>
              <w:t>0</w:t>
            </w:r>
          </w:p>
        </w:tc>
      </w:tr>
      <w:tr w:rsidR="0008201A" w:rsidTr="003A698A">
        <w:tc>
          <w:tcPr>
            <w:tcW w:w="3285" w:type="dxa"/>
          </w:tcPr>
          <w:p w:rsidR="0008201A" w:rsidRDefault="0008201A" w:rsidP="0008201A">
            <w:pPr>
              <w:suppressAutoHyphens/>
              <w:spacing w:line="288" w:lineRule="auto"/>
              <w:jc w:val="center"/>
              <w:rPr>
                <w:sz w:val="28"/>
                <w:szCs w:val="28"/>
              </w:rPr>
            </w:pPr>
            <w:r>
              <w:rPr>
                <w:sz w:val="28"/>
                <w:szCs w:val="28"/>
              </w:rPr>
              <w:t>3</w:t>
            </w:r>
          </w:p>
        </w:tc>
        <w:tc>
          <w:tcPr>
            <w:tcW w:w="3285" w:type="dxa"/>
            <w:vAlign w:val="bottom"/>
          </w:tcPr>
          <w:p w:rsidR="0008201A" w:rsidRPr="0008201A" w:rsidRDefault="0008201A" w:rsidP="0008201A">
            <w:pPr>
              <w:jc w:val="center"/>
              <w:rPr>
                <w:color w:val="000000"/>
                <w:sz w:val="28"/>
                <w:szCs w:val="28"/>
              </w:rPr>
            </w:pPr>
            <w:r w:rsidRPr="0008201A">
              <w:rPr>
                <w:color w:val="000000"/>
                <w:sz w:val="28"/>
                <w:szCs w:val="28"/>
              </w:rPr>
              <w:t>457954,88</w:t>
            </w:r>
          </w:p>
        </w:tc>
        <w:tc>
          <w:tcPr>
            <w:tcW w:w="3285" w:type="dxa"/>
            <w:vAlign w:val="bottom"/>
          </w:tcPr>
          <w:p w:rsidR="0008201A" w:rsidRPr="0008201A" w:rsidRDefault="0008201A" w:rsidP="0008201A">
            <w:pPr>
              <w:jc w:val="center"/>
              <w:rPr>
                <w:color w:val="000000"/>
                <w:sz w:val="28"/>
                <w:szCs w:val="28"/>
              </w:rPr>
            </w:pPr>
            <w:r w:rsidRPr="0008201A">
              <w:rPr>
                <w:color w:val="000000"/>
                <w:sz w:val="28"/>
                <w:szCs w:val="28"/>
              </w:rPr>
              <w:t>1221063,34</w:t>
            </w:r>
          </w:p>
        </w:tc>
      </w:tr>
      <w:tr w:rsidR="0008201A" w:rsidTr="003A698A">
        <w:tc>
          <w:tcPr>
            <w:tcW w:w="3285" w:type="dxa"/>
          </w:tcPr>
          <w:p w:rsidR="0008201A" w:rsidRDefault="0008201A" w:rsidP="0008201A">
            <w:pPr>
              <w:suppressAutoHyphens/>
              <w:spacing w:line="288" w:lineRule="auto"/>
              <w:jc w:val="center"/>
              <w:rPr>
                <w:sz w:val="28"/>
                <w:szCs w:val="28"/>
              </w:rPr>
            </w:pPr>
            <w:r>
              <w:rPr>
                <w:sz w:val="28"/>
                <w:szCs w:val="28"/>
              </w:rPr>
              <w:t>4</w:t>
            </w:r>
          </w:p>
        </w:tc>
        <w:tc>
          <w:tcPr>
            <w:tcW w:w="3285" w:type="dxa"/>
            <w:vAlign w:val="bottom"/>
          </w:tcPr>
          <w:p w:rsidR="0008201A" w:rsidRPr="0008201A" w:rsidRDefault="0008201A" w:rsidP="0008201A">
            <w:pPr>
              <w:jc w:val="center"/>
              <w:rPr>
                <w:color w:val="000000"/>
                <w:sz w:val="28"/>
                <w:szCs w:val="28"/>
              </w:rPr>
            </w:pPr>
            <w:r w:rsidRPr="0008201A">
              <w:rPr>
                <w:color w:val="000000"/>
                <w:sz w:val="28"/>
                <w:szCs w:val="28"/>
              </w:rPr>
              <w:t>457953,96</w:t>
            </w:r>
          </w:p>
        </w:tc>
        <w:tc>
          <w:tcPr>
            <w:tcW w:w="3285" w:type="dxa"/>
            <w:vAlign w:val="bottom"/>
          </w:tcPr>
          <w:p w:rsidR="0008201A" w:rsidRPr="0008201A" w:rsidRDefault="0008201A" w:rsidP="0008201A">
            <w:pPr>
              <w:jc w:val="center"/>
              <w:rPr>
                <w:color w:val="000000"/>
                <w:sz w:val="28"/>
                <w:szCs w:val="28"/>
              </w:rPr>
            </w:pPr>
            <w:r w:rsidRPr="0008201A">
              <w:rPr>
                <w:color w:val="000000"/>
                <w:sz w:val="28"/>
                <w:szCs w:val="28"/>
              </w:rPr>
              <w:t>1221059,82</w:t>
            </w:r>
          </w:p>
        </w:tc>
      </w:tr>
    </w:tbl>
    <w:p w:rsidR="00171701" w:rsidRDefault="00171701" w:rsidP="0008201A">
      <w:pPr>
        <w:suppressAutoHyphens/>
        <w:spacing w:line="288" w:lineRule="auto"/>
        <w:jc w:val="center"/>
        <w:rPr>
          <w:b/>
          <w:sz w:val="28"/>
          <w:szCs w:val="28"/>
        </w:rPr>
      </w:pPr>
      <w:r>
        <w:rPr>
          <w:b/>
          <w:sz w:val="28"/>
          <w:szCs w:val="28"/>
        </w:rPr>
        <w:t xml:space="preserve">       </w:t>
      </w:r>
    </w:p>
    <w:p w:rsidR="0008201A" w:rsidRDefault="0008201A" w:rsidP="0008201A">
      <w:pPr>
        <w:suppressAutoHyphens/>
        <w:spacing w:line="288" w:lineRule="auto"/>
        <w:jc w:val="center"/>
        <w:rPr>
          <w:b/>
          <w:sz w:val="28"/>
          <w:szCs w:val="28"/>
        </w:rPr>
      </w:pPr>
      <w:r>
        <w:rPr>
          <w:b/>
          <w:sz w:val="28"/>
          <w:szCs w:val="28"/>
        </w:rPr>
        <w:t xml:space="preserve">Ведомость координат поворотных точек </w:t>
      </w:r>
      <w:r w:rsidR="0089407F">
        <w:rPr>
          <w:b/>
          <w:sz w:val="28"/>
          <w:szCs w:val="28"/>
        </w:rPr>
        <w:t xml:space="preserve">образованного </w:t>
      </w:r>
      <w:r>
        <w:rPr>
          <w:b/>
          <w:sz w:val="28"/>
          <w:szCs w:val="28"/>
        </w:rPr>
        <w:t>ЗУ2</w:t>
      </w:r>
    </w:p>
    <w:p w:rsidR="0008201A" w:rsidRDefault="0008201A" w:rsidP="0008201A">
      <w:pPr>
        <w:suppressAutoHyphens/>
        <w:spacing w:line="288" w:lineRule="auto"/>
        <w:jc w:val="center"/>
        <w:rPr>
          <w:b/>
          <w:sz w:val="28"/>
          <w:szCs w:val="28"/>
        </w:rPr>
      </w:pPr>
    </w:p>
    <w:tbl>
      <w:tblPr>
        <w:tblStyle w:val="ae"/>
        <w:tblW w:w="0" w:type="auto"/>
        <w:tblInd w:w="534" w:type="dxa"/>
        <w:tblLook w:val="04A0"/>
      </w:tblPr>
      <w:tblGrid>
        <w:gridCol w:w="2940"/>
        <w:gridCol w:w="3474"/>
        <w:gridCol w:w="3474"/>
      </w:tblGrid>
      <w:tr w:rsidR="0008201A" w:rsidTr="003A698A">
        <w:tc>
          <w:tcPr>
            <w:tcW w:w="2940" w:type="dxa"/>
          </w:tcPr>
          <w:p w:rsidR="0008201A" w:rsidRDefault="0008201A" w:rsidP="0008201A">
            <w:pPr>
              <w:suppressAutoHyphens/>
              <w:spacing w:line="288" w:lineRule="auto"/>
              <w:jc w:val="center"/>
              <w:rPr>
                <w:b/>
                <w:sz w:val="28"/>
                <w:szCs w:val="28"/>
              </w:rPr>
            </w:pPr>
            <w:r>
              <w:rPr>
                <w:b/>
                <w:sz w:val="28"/>
                <w:szCs w:val="28"/>
              </w:rPr>
              <w:t>Номера поворотных точек</w:t>
            </w:r>
          </w:p>
        </w:tc>
        <w:tc>
          <w:tcPr>
            <w:tcW w:w="6948" w:type="dxa"/>
            <w:gridSpan w:val="2"/>
          </w:tcPr>
          <w:p w:rsidR="0008201A" w:rsidRDefault="0008201A" w:rsidP="0008201A">
            <w:pPr>
              <w:suppressAutoHyphens/>
              <w:spacing w:line="288" w:lineRule="auto"/>
              <w:jc w:val="center"/>
              <w:rPr>
                <w:b/>
                <w:sz w:val="28"/>
                <w:szCs w:val="28"/>
              </w:rPr>
            </w:pPr>
            <w:r>
              <w:rPr>
                <w:b/>
                <w:sz w:val="28"/>
                <w:szCs w:val="28"/>
              </w:rPr>
              <w:t>Ведомость координат</w:t>
            </w:r>
          </w:p>
        </w:tc>
      </w:tr>
      <w:tr w:rsidR="0008201A" w:rsidTr="003A698A">
        <w:tc>
          <w:tcPr>
            <w:tcW w:w="2940" w:type="dxa"/>
          </w:tcPr>
          <w:p w:rsidR="0008201A" w:rsidRPr="00EC3458" w:rsidRDefault="0008201A" w:rsidP="0008201A">
            <w:pPr>
              <w:suppressAutoHyphens/>
              <w:spacing w:line="288" w:lineRule="auto"/>
              <w:jc w:val="center"/>
              <w:rPr>
                <w:sz w:val="28"/>
                <w:szCs w:val="28"/>
              </w:rPr>
            </w:pPr>
            <w:r w:rsidRPr="00EC3458">
              <w:rPr>
                <w:sz w:val="28"/>
                <w:szCs w:val="28"/>
              </w:rPr>
              <w:t>1</w:t>
            </w:r>
          </w:p>
        </w:tc>
        <w:tc>
          <w:tcPr>
            <w:tcW w:w="3474" w:type="dxa"/>
            <w:vAlign w:val="bottom"/>
          </w:tcPr>
          <w:p w:rsidR="0008201A" w:rsidRPr="0008201A" w:rsidRDefault="0008201A" w:rsidP="0008201A">
            <w:pPr>
              <w:jc w:val="center"/>
              <w:rPr>
                <w:color w:val="000000"/>
                <w:sz w:val="28"/>
                <w:szCs w:val="28"/>
              </w:rPr>
            </w:pPr>
            <w:r w:rsidRPr="0008201A">
              <w:rPr>
                <w:color w:val="000000"/>
                <w:sz w:val="28"/>
                <w:szCs w:val="28"/>
              </w:rPr>
              <w:t>457959,36</w:t>
            </w:r>
          </w:p>
        </w:tc>
        <w:tc>
          <w:tcPr>
            <w:tcW w:w="3474" w:type="dxa"/>
            <w:vAlign w:val="bottom"/>
          </w:tcPr>
          <w:p w:rsidR="0008201A" w:rsidRPr="0008201A" w:rsidRDefault="0008201A" w:rsidP="0008201A">
            <w:pPr>
              <w:jc w:val="center"/>
              <w:rPr>
                <w:color w:val="000000"/>
                <w:sz w:val="28"/>
                <w:szCs w:val="28"/>
              </w:rPr>
            </w:pPr>
            <w:r w:rsidRPr="0008201A">
              <w:rPr>
                <w:color w:val="000000"/>
                <w:sz w:val="28"/>
                <w:szCs w:val="28"/>
              </w:rPr>
              <w:t>1221030,3</w:t>
            </w:r>
            <w:r>
              <w:rPr>
                <w:color w:val="000000"/>
                <w:sz w:val="28"/>
                <w:szCs w:val="28"/>
              </w:rPr>
              <w:t>0</w:t>
            </w:r>
          </w:p>
        </w:tc>
      </w:tr>
      <w:tr w:rsidR="0008201A" w:rsidTr="003A698A">
        <w:tc>
          <w:tcPr>
            <w:tcW w:w="2940" w:type="dxa"/>
          </w:tcPr>
          <w:p w:rsidR="0008201A" w:rsidRPr="00EC3458" w:rsidRDefault="0008201A" w:rsidP="0008201A">
            <w:pPr>
              <w:suppressAutoHyphens/>
              <w:spacing w:line="288" w:lineRule="auto"/>
              <w:jc w:val="center"/>
              <w:rPr>
                <w:sz w:val="28"/>
                <w:szCs w:val="28"/>
              </w:rPr>
            </w:pPr>
            <w:r w:rsidRPr="00EC3458">
              <w:rPr>
                <w:sz w:val="28"/>
                <w:szCs w:val="28"/>
              </w:rPr>
              <w:t>2</w:t>
            </w:r>
          </w:p>
        </w:tc>
        <w:tc>
          <w:tcPr>
            <w:tcW w:w="3474" w:type="dxa"/>
            <w:vAlign w:val="bottom"/>
          </w:tcPr>
          <w:p w:rsidR="0008201A" w:rsidRPr="0008201A" w:rsidRDefault="0008201A" w:rsidP="0008201A">
            <w:pPr>
              <w:jc w:val="center"/>
              <w:rPr>
                <w:color w:val="000000"/>
                <w:sz w:val="28"/>
                <w:szCs w:val="28"/>
              </w:rPr>
            </w:pPr>
            <w:r w:rsidRPr="0008201A">
              <w:rPr>
                <w:color w:val="000000"/>
                <w:sz w:val="28"/>
                <w:szCs w:val="28"/>
              </w:rPr>
              <w:t>457953,98</w:t>
            </w:r>
          </w:p>
        </w:tc>
        <w:tc>
          <w:tcPr>
            <w:tcW w:w="3474" w:type="dxa"/>
            <w:vAlign w:val="bottom"/>
          </w:tcPr>
          <w:p w:rsidR="0008201A" w:rsidRPr="0008201A" w:rsidRDefault="0008201A" w:rsidP="0008201A">
            <w:pPr>
              <w:jc w:val="center"/>
              <w:rPr>
                <w:color w:val="000000"/>
                <w:sz w:val="28"/>
                <w:szCs w:val="28"/>
              </w:rPr>
            </w:pPr>
            <w:r w:rsidRPr="0008201A">
              <w:rPr>
                <w:color w:val="000000"/>
                <w:sz w:val="28"/>
                <w:szCs w:val="28"/>
              </w:rPr>
              <w:t>1221031,56</w:t>
            </w:r>
          </w:p>
        </w:tc>
      </w:tr>
      <w:tr w:rsidR="0008201A" w:rsidTr="003A698A">
        <w:tc>
          <w:tcPr>
            <w:tcW w:w="2940" w:type="dxa"/>
          </w:tcPr>
          <w:p w:rsidR="0008201A" w:rsidRPr="00EC3458" w:rsidRDefault="0008201A" w:rsidP="0008201A">
            <w:pPr>
              <w:suppressAutoHyphens/>
              <w:spacing w:line="288" w:lineRule="auto"/>
              <w:jc w:val="center"/>
              <w:rPr>
                <w:sz w:val="28"/>
                <w:szCs w:val="28"/>
              </w:rPr>
            </w:pPr>
            <w:r w:rsidRPr="00EC3458">
              <w:rPr>
                <w:sz w:val="28"/>
                <w:szCs w:val="28"/>
              </w:rPr>
              <w:t>3</w:t>
            </w:r>
          </w:p>
        </w:tc>
        <w:tc>
          <w:tcPr>
            <w:tcW w:w="3474" w:type="dxa"/>
            <w:vAlign w:val="bottom"/>
          </w:tcPr>
          <w:p w:rsidR="0008201A" w:rsidRPr="0008201A" w:rsidRDefault="0008201A" w:rsidP="0008201A">
            <w:pPr>
              <w:jc w:val="center"/>
              <w:rPr>
                <w:color w:val="000000"/>
                <w:sz w:val="28"/>
                <w:szCs w:val="28"/>
              </w:rPr>
            </w:pPr>
            <w:r w:rsidRPr="0008201A">
              <w:rPr>
                <w:color w:val="000000"/>
                <w:sz w:val="28"/>
                <w:szCs w:val="28"/>
              </w:rPr>
              <w:t>457953,93</w:t>
            </w:r>
          </w:p>
        </w:tc>
        <w:tc>
          <w:tcPr>
            <w:tcW w:w="3474" w:type="dxa"/>
            <w:vAlign w:val="bottom"/>
          </w:tcPr>
          <w:p w:rsidR="0008201A" w:rsidRPr="0008201A" w:rsidRDefault="0008201A" w:rsidP="0008201A">
            <w:pPr>
              <w:jc w:val="center"/>
              <w:rPr>
                <w:color w:val="000000"/>
                <w:sz w:val="28"/>
                <w:szCs w:val="28"/>
              </w:rPr>
            </w:pPr>
            <w:r w:rsidRPr="0008201A">
              <w:rPr>
                <w:color w:val="000000"/>
                <w:sz w:val="28"/>
                <w:szCs w:val="28"/>
              </w:rPr>
              <w:t>1221039,75</w:t>
            </w:r>
          </w:p>
        </w:tc>
      </w:tr>
      <w:tr w:rsidR="0008201A" w:rsidTr="003A698A">
        <w:tc>
          <w:tcPr>
            <w:tcW w:w="2940" w:type="dxa"/>
          </w:tcPr>
          <w:p w:rsidR="0008201A" w:rsidRPr="00EC3458" w:rsidRDefault="0008201A" w:rsidP="0008201A">
            <w:pPr>
              <w:suppressAutoHyphens/>
              <w:spacing w:line="288" w:lineRule="auto"/>
              <w:jc w:val="center"/>
              <w:rPr>
                <w:sz w:val="28"/>
                <w:szCs w:val="28"/>
              </w:rPr>
            </w:pPr>
            <w:r w:rsidRPr="00EC3458">
              <w:rPr>
                <w:sz w:val="28"/>
                <w:szCs w:val="28"/>
              </w:rPr>
              <w:t>4</w:t>
            </w:r>
          </w:p>
        </w:tc>
        <w:tc>
          <w:tcPr>
            <w:tcW w:w="3474" w:type="dxa"/>
            <w:vAlign w:val="bottom"/>
          </w:tcPr>
          <w:p w:rsidR="0008201A" w:rsidRPr="0008201A" w:rsidRDefault="0008201A" w:rsidP="0008201A">
            <w:pPr>
              <w:jc w:val="center"/>
              <w:rPr>
                <w:color w:val="000000"/>
                <w:sz w:val="28"/>
                <w:szCs w:val="28"/>
              </w:rPr>
            </w:pPr>
            <w:r w:rsidRPr="0008201A">
              <w:rPr>
                <w:color w:val="000000"/>
                <w:sz w:val="28"/>
                <w:szCs w:val="28"/>
              </w:rPr>
              <w:t>457941,92</w:t>
            </w:r>
          </w:p>
        </w:tc>
        <w:tc>
          <w:tcPr>
            <w:tcW w:w="3474" w:type="dxa"/>
            <w:vAlign w:val="bottom"/>
          </w:tcPr>
          <w:p w:rsidR="0008201A" w:rsidRPr="0008201A" w:rsidRDefault="0008201A" w:rsidP="0008201A">
            <w:pPr>
              <w:jc w:val="center"/>
              <w:rPr>
                <w:color w:val="000000"/>
                <w:sz w:val="28"/>
                <w:szCs w:val="28"/>
              </w:rPr>
            </w:pPr>
            <w:r w:rsidRPr="0008201A">
              <w:rPr>
                <w:color w:val="000000"/>
                <w:sz w:val="28"/>
                <w:szCs w:val="28"/>
              </w:rPr>
              <w:t>1221038,87</w:t>
            </w:r>
          </w:p>
        </w:tc>
      </w:tr>
      <w:tr w:rsidR="0008201A" w:rsidTr="003A698A">
        <w:tc>
          <w:tcPr>
            <w:tcW w:w="2940" w:type="dxa"/>
          </w:tcPr>
          <w:p w:rsidR="0008201A" w:rsidRPr="00EC3458" w:rsidRDefault="0008201A" w:rsidP="0008201A">
            <w:pPr>
              <w:suppressAutoHyphens/>
              <w:spacing w:line="288" w:lineRule="auto"/>
              <w:jc w:val="center"/>
              <w:rPr>
                <w:sz w:val="28"/>
                <w:szCs w:val="28"/>
              </w:rPr>
            </w:pPr>
            <w:r w:rsidRPr="00EC3458">
              <w:rPr>
                <w:sz w:val="28"/>
                <w:szCs w:val="28"/>
              </w:rPr>
              <w:t>5</w:t>
            </w:r>
          </w:p>
        </w:tc>
        <w:tc>
          <w:tcPr>
            <w:tcW w:w="3474" w:type="dxa"/>
            <w:vAlign w:val="bottom"/>
          </w:tcPr>
          <w:p w:rsidR="0008201A" w:rsidRPr="0008201A" w:rsidRDefault="0008201A" w:rsidP="0008201A">
            <w:pPr>
              <w:jc w:val="center"/>
              <w:rPr>
                <w:color w:val="000000"/>
                <w:sz w:val="28"/>
                <w:szCs w:val="28"/>
              </w:rPr>
            </w:pPr>
            <w:r w:rsidRPr="0008201A">
              <w:rPr>
                <w:color w:val="000000"/>
                <w:sz w:val="28"/>
                <w:szCs w:val="28"/>
              </w:rPr>
              <w:t>457944,94</w:t>
            </w:r>
          </w:p>
        </w:tc>
        <w:tc>
          <w:tcPr>
            <w:tcW w:w="3474" w:type="dxa"/>
            <w:vAlign w:val="bottom"/>
          </w:tcPr>
          <w:p w:rsidR="0008201A" w:rsidRPr="0008201A" w:rsidRDefault="0008201A" w:rsidP="0008201A">
            <w:pPr>
              <w:jc w:val="center"/>
              <w:rPr>
                <w:color w:val="000000"/>
                <w:sz w:val="28"/>
                <w:szCs w:val="28"/>
              </w:rPr>
            </w:pPr>
            <w:r w:rsidRPr="0008201A">
              <w:rPr>
                <w:color w:val="000000"/>
                <w:sz w:val="28"/>
                <w:szCs w:val="28"/>
              </w:rPr>
              <w:t>1221030,12</w:t>
            </w:r>
          </w:p>
        </w:tc>
      </w:tr>
    </w:tbl>
    <w:p w:rsidR="0008201A" w:rsidRDefault="0008201A" w:rsidP="0008201A">
      <w:pPr>
        <w:suppressAutoHyphens/>
        <w:spacing w:line="288" w:lineRule="auto"/>
        <w:jc w:val="center"/>
        <w:rPr>
          <w:b/>
          <w:sz w:val="28"/>
          <w:szCs w:val="28"/>
        </w:rPr>
      </w:pPr>
    </w:p>
    <w:p w:rsidR="00BA7BFA" w:rsidRDefault="00BA7BFA" w:rsidP="00FB32CB">
      <w:pPr>
        <w:suppressAutoHyphens/>
        <w:spacing w:line="288" w:lineRule="auto"/>
        <w:ind w:left="567" w:firstLine="851"/>
        <w:jc w:val="left"/>
        <w:rPr>
          <w:b/>
          <w:sz w:val="28"/>
          <w:szCs w:val="28"/>
        </w:rPr>
      </w:pPr>
    </w:p>
    <w:p w:rsidR="00BA7BFA" w:rsidRDefault="00BA7BFA" w:rsidP="00FB32CB">
      <w:pPr>
        <w:suppressAutoHyphens/>
        <w:spacing w:line="288" w:lineRule="auto"/>
        <w:ind w:left="567" w:firstLine="851"/>
        <w:jc w:val="left"/>
        <w:rPr>
          <w:b/>
          <w:sz w:val="28"/>
          <w:szCs w:val="28"/>
        </w:rPr>
      </w:pPr>
    </w:p>
    <w:p w:rsidR="00BA7BFA" w:rsidRDefault="00BA7BFA" w:rsidP="00FB32CB">
      <w:pPr>
        <w:suppressAutoHyphens/>
        <w:spacing w:line="288" w:lineRule="auto"/>
        <w:ind w:left="567" w:firstLine="851"/>
        <w:jc w:val="left"/>
        <w:rPr>
          <w:b/>
          <w:sz w:val="28"/>
          <w:szCs w:val="28"/>
        </w:rPr>
      </w:pPr>
    </w:p>
    <w:p w:rsidR="0089407F" w:rsidRDefault="0089407F" w:rsidP="00FB32CB">
      <w:pPr>
        <w:suppressAutoHyphens/>
        <w:spacing w:line="288" w:lineRule="auto"/>
        <w:ind w:left="567" w:firstLine="851"/>
        <w:jc w:val="left"/>
        <w:rPr>
          <w:b/>
          <w:sz w:val="28"/>
          <w:szCs w:val="28"/>
        </w:rPr>
      </w:pPr>
    </w:p>
    <w:p w:rsidR="0089407F" w:rsidRDefault="0089407F" w:rsidP="00FB32CB">
      <w:pPr>
        <w:suppressAutoHyphens/>
        <w:spacing w:line="288" w:lineRule="auto"/>
        <w:ind w:left="567" w:firstLine="851"/>
        <w:jc w:val="left"/>
        <w:rPr>
          <w:b/>
          <w:sz w:val="28"/>
          <w:szCs w:val="28"/>
        </w:rPr>
      </w:pPr>
    </w:p>
    <w:p w:rsidR="0089407F" w:rsidRDefault="0089407F" w:rsidP="00FB32CB">
      <w:pPr>
        <w:suppressAutoHyphens/>
        <w:spacing w:line="288" w:lineRule="auto"/>
        <w:ind w:left="567" w:firstLine="851"/>
        <w:jc w:val="left"/>
        <w:rPr>
          <w:b/>
          <w:sz w:val="28"/>
          <w:szCs w:val="28"/>
        </w:rPr>
      </w:pPr>
    </w:p>
    <w:p w:rsidR="0089407F" w:rsidRDefault="0089407F" w:rsidP="00FB32CB">
      <w:pPr>
        <w:suppressAutoHyphens/>
        <w:spacing w:line="288" w:lineRule="auto"/>
        <w:ind w:left="567" w:firstLine="851"/>
        <w:jc w:val="left"/>
        <w:rPr>
          <w:b/>
          <w:sz w:val="28"/>
          <w:szCs w:val="28"/>
        </w:rPr>
      </w:pPr>
    </w:p>
    <w:p w:rsidR="0089407F" w:rsidRDefault="0089407F" w:rsidP="00FB32CB">
      <w:pPr>
        <w:suppressAutoHyphens/>
        <w:spacing w:line="288" w:lineRule="auto"/>
        <w:ind w:left="567" w:firstLine="851"/>
        <w:jc w:val="left"/>
        <w:rPr>
          <w:b/>
          <w:sz w:val="28"/>
          <w:szCs w:val="28"/>
        </w:rPr>
      </w:pPr>
    </w:p>
    <w:p w:rsidR="0089407F" w:rsidRDefault="0089407F" w:rsidP="00FB32CB">
      <w:pPr>
        <w:suppressAutoHyphens/>
        <w:spacing w:line="288" w:lineRule="auto"/>
        <w:ind w:left="567" w:firstLine="851"/>
        <w:jc w:val="left"/>
        <w:rPr>
          <w:b/>
          <w:sz w:val="28"/>
          <w:szCs w:val="28"/>
        </w:rPr>
      </w:pPr>
    </w:p>
    <w:p w:rsidR="0089407F" w:rsidRDefault="0089407F" w:rsidP="00FB32CB">
      <w:pPr>
        <w:suppressAutoHyphens/>
        <w:spacing w:line="288" w:lineRule="auto"/>
        <w:ind w:left="567" w:firstLine="851"/>
        <w:jc w:val="left"/>
        <w:rPr>
          <w:b/>
          <w:sz w:val="28"/>
          <w:szCs w:val="28"/>
        </w:rPr>
      </w:pPr>
    </w:p>
    <w:p w:rsidR="0089407F" w:rsidRDefault="0089407F" w:rsidP="00FB32CB">
      <w:pPr>
        <w:suppressAutoHyphens/>
        <w:spacing w:line="288" w:lineRule="auto"/>
        <w:ind w:left="567" w:firstLine="851"/>
        <w:jc w:val="left"/>
        <w:rPr>
          <w:b/>
          <w:sz w:val="28"/>
          <w:szCs w:val="28"/>
        </w:rPr>
      </w:pPr>
    </w:p>
    <w:p w:rsidR="00BA7BFA" w:rsidRDefault="00BA7BFA" w:rsidP="00FB32CB">
      <w:pPr>
        <w:suppressAutoHyphens/>
        <w:spacing w:line="288" w:lineRule="auto"/>
        <w:ind w:left="567" w:firstLine="851"/>
        <w:jc w:val="left"/>
        <w:rPr>
          <w:b/>
          <w:sz w:val="28"/>
          <w:szCs w:val="28"/>
        </w:rPr>
      </w:pPr>
    </w:p>
    <w:p w:rsidR="00BA7BFA" w:rsidRDefault="007A0041" w:rsidP="00EC3458">
      <w:pPr>
        <w:suppressAutoHyphens/>
        <w:spacing w:line="288" w:lineRule="auto"/>
        <w:ind w:left="567" w:firstLine="851"/>
        <w:jc w:val="center"/>
        <w:rPr>
          <w:b/>
          <w:sz w:val="28"/>
          <w:szCs w:val="28"/>
        </w:rPr>
      </w:pPr>
      <w:r>
        <w:rPr>
          <w:b/>
          <w:sz w:val="28"/>
          <w:szCs w:val="28"/>
        </w:rPr>
        <w:lastRenderedPageBreak/>
        <w:t>Ведомость координат</w:t>
      </w:r>
      <w:r w:rsidR="00EC3458">
        <w:rPr>
          <w:b/>
          <w:sz w:val="28"/>
          <w:szCs w:val="28"/>
        </w:rPr>
        <w:t xml:space="preserve"> поворотных точек изменённого земельного участка</w:t>
      </w:r>
    </w:p>
    <w:tbl>
      <w:tblPr>
        <w:tblStyle w:val="ae"/>
        <w:tblW w:w="0" w:type="auto"/>
        <w:tblInd w:w="567" w:type="dxa"/>
        <w:tblLook w:val="04A0"/>
      </w:tblPr>
      <w:tblGrid>
        <w:gridCol w:w="3285"/>
        <w:gridCol w:w="3285"/>
        <w:gridCol w:w="2894"/>
      </w:tblGrid>
      <w:tr w:rsidR="00EC3458" w:rsidTr="00EC3458">
        <w:tc>
          <w:tcPr>
            <w:tcW w:w="3285" w:type="dxa"/>
            <w:vMerge w:val="restart"/>
            <w:vAlign w:val="center"/>
          </w:tcPr>
          <w:p w:rsidR="00EC3458" w:rsidRDefault="00EC3458" w:rsidP="00EC3458">
            <w:pPr>
              <w:suppressAutoHyphens/>
              <w:spacing w:line="288" w:lineRule="auto"/>
              <w:jc w:val="center"/>
              <w:rPr>
                <w:b/>
                <w:sz w:val="28"/>
                <w:szCs w:val="28"/>
              </w:rPr>
            </w:pPr>
            <w:r>
              <w:rPr>
                <w:b/>
                <w:sz w:val="28"/>
                <w:szCs w:val="28"/>
              </w:rPr>
              <w:t>Номера поворотных точек</w:t>
            </w:r>
          </w:p>
        </w:tc>
        <w:tc>
          <w:tcPr>
            <w:tcW w:w="6179" w:type="dxa"/>
            <w:gridSpan w:val="2"/>
          </w:tcPr>
          <w:p w:rsidR="00EC3458" w:rsidRDefault="00EC3458" w:rsidP="007A0041">
            <w:pPr>
              <w:suppressAutoHyphens/>
              <w:spacing w:line="288" w:lineRule="auto"/>
              <w:jc w:val="center"/>
              <w:rPr>
                <w:b/>
                <w:sz w:val="28"/>
                <w:szCs w:val="28"/>
              </w:rPr>
            </w:pPr>
            <w:r>
              <w:rPr>
                <w:b/>
                <w:sz w:val="28"/>
                <w:szCs w:val="28"/>
              </w:rPr>
              <w:t>Координаты</w:t>
            </w:r>
          </w:p>
        </w:tc>
      </w:tr>
      <w:tr w:rsidR="00EC3458" w:rsidTr="001A4939">
        <w:tc>
          <w:tcPr>
            <w:tcW w:w="3285" w:type="dxa"/>
            <w:vMerge/>
          </w:tcPr>
          <w:p w:rsidR="00EC3458" w:rsidRDefault="00EC3458" w:rsidP="00FB32CB">
            <w:pPr>
              <w:suppressAutoHyphens/>
              <w:spacing w:line="288" w:lineRule="auto"/>
              <w:jc w:val="left"/>
              <w:rPr>
                <w:b/>
                <w:sz w:val="28"/>
                <w:szCs w:val="28"/>
              </w:rPr>
            </w:pPr>
          </w:p>
        </w:tc>
        <w:tc>
          <w:tcPr>
            <w:tcW w:w="3285" w:type="dxa"/>
          </w:tcPr>
          <w:p w:rsidR="00EC3458" w:rsidRDefault="00EC3458" w:rsidP="007A0041">
            <w:pPr>
              <w:suppressAutoHyphens/>
              <w:spacing w:line="288" w:lineRule="auto"/>
              <w:jc w:val="center"/>
              <w:rPr>
                <w:b/>
                <w:sz w:val="28"/>
                <w:szCs w:val="28"/>
              </w:rPr>
            </w:pPr>
            <w:r>
              <w:rPr>
                <w:b/>
                <w:sz w:val="28"/>
                <w:szCs w:val="28"/>
              </w:rPr>
              <w:t>X</w:t>
            </w:r>
          </w:p>
        </w:tc>
        <w:tc>
          <w:tcPr>
            <w:tcW w:w="2894" w:type="dxa"/>
          </w:tcPr>
          <w:p w:rsidR="00EC3458" w:rsidRDefault="00EC3458" w:rsidP="007A0041">
            <w:pPr>
              <w:suppressAutoHyphens/>
              <w:spacing w:line="288" w:lineRule="auto"/>
              <w:jc w:val="center"/>
              <w:rPr>
                <w:b/>
                <w:sz w:val="28"/>
                <w:szCs w:val="28"/>
              </w:rPr>
            </w:pPr>
            <w:r>
              <w:rPr>
                <w:b/>
                <w:sz w:val="28"/>
                <w:szCs w:val="28"/>
              </w:rPr>
              <w:t>Y</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1</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457836,04</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1221101,83</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2</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457879,99</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1221111,1</w:t>
            </w:r>
            <w:r w:rsidR="00EC3458">
              <w:rPr>
                <w:color w:val="000000"/>
                <w:sz w:val="28"/>
                <w:szCs w:val="28"/>
              </w:rPr>
              <w:t>0</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3</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457888,38</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1221121,73</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4</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457886,87</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1221124,65</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5</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457884,97</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1221127,34</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6</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457882,42</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1221129,41</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7</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457879,39</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1221130,72</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8</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457876,12</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1221131,14</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45</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457871,43</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1221131,07</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9</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457839,43</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1221130,89</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10</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457833,84</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1221130,69</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11</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457828,27</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1221130,18</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12</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457822,74</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1221129,36</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13</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457817,26</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1221128,24</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14</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457812,52</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1221127,12</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15</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457792,51</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1221122,42</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16</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457790,18</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1221121,95</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17</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457790,5</w:t>
            </w:r>
            <w:r w:rsidR="00EC3458">
              <w:rPr>
                <w:color w:val="000000"/>
                <w:sz w:val="28"/>
                <w:szCs w:val="28"/>
              </w:rPr>
              <w:t>0</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1221120,16</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18</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457786,76</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1221119,49</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22</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457795,18</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1221084,38</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19</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457797,22</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1221084,83</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20</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457802,29</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1221062,62</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21</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457801,83</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1221055,62</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22</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457804,83</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1221055,79</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23</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457808,41</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1221042,16</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24</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457819,85</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1221038,9</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25</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457822,95</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1221036,45</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26</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457835,49</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1221034,1</w:t>
            </w:r>
            <w:r w:rsidR="00EC3458">
              <w:rPr>
                <w:color w:val="000000"/>
                <w:sz w:val="28"/>
                <w:szCs w:val="28"/>
              </w:rPr>
              <w:t>0</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27</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457866,81</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1221032,89</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28</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457921,8</w:t>
            </w:r>
            <w:r w:rsidR="00EC3458">
              <w:rPr>
                <w:color w:val="000000"/>
                <w:sz w:val="28"/>
                <w:szCs w:val="28"/>
              </w:rPr>
              <w:t>0</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1221036,76</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29</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457941,92</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1221038,87</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46</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457944,94</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1221030,12</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32</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457959,36</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1221030,3</w:t>
            </w:r>
            <w:r w:rsidR="00EC3458">
              <w:rPr>
                <w:color w:val="000000"/>
                <w:sz w:val="28"/>
                <w:szCs w:val="28"/>
              </w:rPr>
              <w:t>0</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t>33</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457961,67</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1221040,14</w:t>
            </w:r>
          </w:p>
        </w:tc>
      </w:tr>
      <w:tr w:rsidR="007A0041" w:rsidTr="00EC3458">
        <w:tc>
          <w:tcPr>
            <w:tcW w:w="3285" w:type="dxa"/>
            <w:vAlign w:val="center"/>
          </w:tcPr>
          <w:p w:rsidR="007A0041" w:rsidRPr="00EC3458" w:rsidRDefault="007A0041" w:rsidP="00EC3458">
            <w:pPr>
              <w:jc w:val="center"/>
              <w:rPr>
                <w:color w:val="000000"/>
                <w:sz w:val="28"/>
                <w:szCs w:val="28"/>
              </w:rPr>
            </w:pPr>
            <w:r w:rsidRPr="00EC3458">
              <w:rPr>
                <w:color w:val="000000"/>
                <w:sz w:val="28"/>
                <w:szCs w:val="28"/>
              </w:rPr>
              <w:lastRenderedPageBreak/>
              <w:t>34</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457963,28</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1221048,82</w:t>
            </w:r>
          </w:p>
        </w:tc>
      </w:tr>
      <w:tr w:rsidR="007A0041" w:rsidTr="00E940C1">
        <w:tc>
          <w:tcPr>
            <w:tcW w:w="3285" w:type="dxa"/>
            <w:vAlign w:val="bottom"/>
          </w:tcPr>
          <w:p w:rsidR="007A0041" w:rsidRPr="00EC3458" w:rsidRDefault="007A0041" w:rsidP="00EC3458">
            <w:pPr>
              <w:jc w:val="center"/>
              <w:rPr>
                <w:color w:val="000000"/>
                <w:sz w:val="28"/>
                <w:szCs w:val="28"/>
              </w:rPr>
            </w:pPr>
            <w:r w:rsidRPr="00EC3458">
              <w:rPr>
                <w:color w:val="000000"/>
                <w:sz w:val="28"/>
                <w:szCs w:val="28"/>
              </w:rPr>
              <w:t>35</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457964,24</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1221055,86</w:t>
            </w:r>
          </w:p>
        </w:tc>
      </w:tr>
      <w:tr w:rsidR="007A0041" w:rsidTr="00E940C1">
        <w:tc>
          <w:tcPr>
            <w:tcW w:w="3285" w:type="dxa"/>
            <w:vAlign w:val="bottom"/>
          </w:tcPr>
          <w:p w:rsidR="007A0041" w:rsidRPr="00EC3458" w:rsidRDefault="007A0041" w:rsidP="00EC3458">
            <w:pPr>
              <w:jc w:val="center"/>
              <w:rPr>
                <w:color w:val="000000"/>
                <w:sz w:val="28"/>
                <w:szCs w:val="28"/>
              </w:rPr>
            </w:pPr>
            <w:r w:rsidRPr="00EC3458">
              <w:rPr>
                <w:color w:val="000000"/>
                <w:sz w:val="28"/>
                <w:szCs w:val="28"/>
              </w:rPr>
              <w:t>47</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457964,69</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1221059,8</w:t>
            </w:r>
            <w:r w:rsidR="00EC3458">
              <w:rPr>
                <w:color w:val="000000"/>
                <w:sz w:val="28"/>
                <w:szCs w:val="28"/>
              </w:rPr>
              <w:t>0</w:t>
            </w:r>
          </w:p>
        </w:tc>
      </w:tr>
      <w:tr w:rsidR="007A0041" w:rsidTr="00E940C1">
        <w:tc>
          <w:tcPr>
            <w:tcW w:w="3285" w:type="dxa"/>
            <w:vAlign w:val="bottom"/>
          </w:tcPr>
          <w:p w:rsidR="007A0041" w:rsidRPr="00EC3458" w:rsidRDefault="007A0041" w:rsidP="00EC3458">
            <w:pPr>
              <w:jc w:val="center"/>
              <w:rPr>
                <w:color w:val="000000"/>
                <w:sz w:val="28"/>
                <w:szCs w:val="28"/>
              </w:rPr>
            </w:pPr>
            <w:r w:rsidRPr="00EC3458">
              <w:rPr>
                <w:color w:val="000000"/>
                <w:sz w:val="28"/>
                <w:szCs w:val="28"/>
              </w:rPr>
              <w:t>48</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457954,88</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1221063,34</w:t>
            </w:r>
          </w:p>
        </w:tc>
      </w:tr>
      <w:tr w:rsidR="007A0041" w:rsidTr="00E940C1">
        <w:tc>
          <w:tcPr>
            <w:tcW w:w="3285" w:type="dxa"/>
            <w:vAlign w:val="bottom"/>
          </w:tcPr>
          <w:p w:rsidR="007A0041" w:rsidRPr="00EC3458" w:rsidRDefault="007A0041" w:rsidP="00EC3458">
            <w:pPr>
              <w:jc w:val="center"/>
              <w:rPr>
                <w:color w:val="000000"/>
                <w:sz w:val="28"/>
                <w:szCs w:val="28"/>
              </w:rPr>
            </w:pPr>
            <w:r w:rsidRPr="00EC3458">
              <w:rPr>
                <w:color w:val="000000"/>
                <w:sz w:val="28"/>
                <w:szCs w:val="28"/>
              </w:rPr>
              <w:t>49</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457953,96</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1221059,82</w:t>
            </w:r>
          </w:p>
        </w:tc>
      </w:tr>
      <w:tr w:rsidR="007A0041" w:rsidTr="00E940C1">
        <w:tc>
          <w:tcPr>
            <w:tcW w:w="3285" w:type="dxa"/>
            <w:vAlign w:val="bottom"/>
          </w:tcPr>
          <w:p w:rsidR="007A0041" w:rsidRPr="00EC3458" w:rsidRDefault="007A0041" w:rsidP="00EC3458">
            <w:pPr>
              <w:jc w:val="center"/>
              <w:rPr>
                <w:color w:val="000000"/>
                <w:sz w:val="28"/>
                <w:szCs w:val="28"/>
              </w:rPr>
            </w:pPr>
            <w:r w:rsidRPr="00EC3458">
              <w:rPr>
                <w:color w:val="000000"/>
                <w:sz w:val="28"/>
                <w:szCs w:val="28"/>
              </w:rPr>
              <w:t>36</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457918,7</w:t>
            </w:r>
            <w:r w:rsidR="00EC3458">
              <w:rPr>
                <w:color w:val="000000"/>
                <w:sz w:val="28"/>
                <w:szCs w:val="28"/>
              </w:rPr>
              <w:t>0</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1221073,4</w:t>
            </w:r>
            <w:r w:rsidR="00EC3458">
              <w:rPr>
                <w:color w:val="000000"/>
                <w:sz w:val="28"/>
                <w:szCs w:val="28"/>
              </w:rPr>
              <w:t>0</w:t>
            </w:r>
          </w:p>
        </w:tc>
      </w:tr>
      <w:tr w:rsidR="007A0041" w:rsidTr="00E940C1">
        <w:tc>
          <w:tcPr>
            <w:tcW w:w="3285" w:type="dxa"/>
            <w:vAlign w:val="bottom"/>
          </w:tcPr>
          <w:p w:rsidR="007A0041" w:rsidRPr="00EC3458" w:rsidRDefault="007A0041" w:rsidP="00EC3458">
            <w:pPr>
              <w:jc w:val="center"/>
              <w:rPr>
                <w:color w:val="000000"/>
                <w:sz w:val="28"/>
                <w:szCs w:val="28"/>
              </w:rPr>
            </w:pPr>
            <w:r w:rsidRPr="00EC3458">
              <w:rPr>
                <w:color w:val="000000"/>
                <w:sz w:val="28"/>
                <w:szCs w:val="28"/>
              </w:rPr>
              <w:t>37</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457918,3</w:t>
            </w:r>
            <w:r w:rsidR="00EC3458">
              <w:rPr>
                <w:color w:val="000000"/>
                <w:sz w:val="28"/>
                <w:szCs w:val="28"/>
              </w:rPr>
              <w:t>0</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1221073,56</w:t>
            </w:r>
          </w:p>
        </w:tc>
      </w:tr>
      <w:tr w:rsidR="007A0041" w:rsidTr="00E940C1">
        <w:tc>
          <w:tcPr>
            <w:tcW w:w="3285" w:type="dxa"/>
            <w:vAlign w:val="bottom"/>
          </w:tcPr>
          <w:p w:rsidR="007A0041" w:rsidRPr="00EC3458" w:rsidRDefault="007A0041" w:rsidP="00EC3458">
            <w:pPr>
              <w:jc w:val="center"/>
              <w:rPr>
                <w:color w:val="000000"/>
                <w:sz w:val="28"/>
                <w:szCs w:val="28"/>
              </w:rPr>
            </w:pPr>
            <w:r w:rsidRPr="00EC3458">
              <w:rPr>
                <w:color w:val="000000"/>
                <w:sz w:val="28"/>
                <w:szCs w:val="28"/>
              </w:rPr>
              <w:t>38</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457918,12</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1221077,48</w:t>
            </w:r>
          </w:p>
        </w:tc>
      </w:tr>
      <w:tr w:rsidR="007A0041" w:rsidTr="00E940C1">
        <w:tc>
          <w:tcPr>
            <w:tcW w:w="3285" w:type="dxa"/>
            <w:vAlign w:val="bottom"/>
          </w:tcPr>
          <w:p w:rsidR="007A0041" w:rsidRPr="00EC3458" w:rsidRDefault="007A0041" w:rsidP="00EC3458">
            <w:pPr>
              <w:jc w:val="center"/>
              <w:rPr>
                <w:color w:val="000000"/>
                <w:sz w:val="28"/>
                <w:szCs w:val="28"/>
              </w:rPr>
            </w:pPr>
            <w:r w:rsidRPr="00EC3458">
              <w:rPr>
                <w:color w:val="000000"/>
                <w:sz w:val="28"/>
                <w:szCs w:val="28"/>
              </w:rPr>
              <w:t>39</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457911,78</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1221077,19</w:t>
            </w:r>
          </w:p>
        </w:tc>
      </w:tr>
      <w:tr w:rsidR="007A0041" w:rsidTr="00E940C1">
        <w:tc>
          <w:tcPr>
            <w:tcW w:w="3285" w:type="dxa"/>
            <w:vAlign w:val="bottom"/>
          </w:tcPr>
          <w:p w:rsidR="007A0041" w:rsidRPr="00EC3458" w:rsidRDefault="007A0041" w:rsidP="00EC3458">
            <w:pPr>
              <w:jc w:val="center"/>
              <w:rPr>
                <w:color w:val="000000"/>
                <w:sz w:val="28"/>
                <w:szCs w:val="28"/>
              </w:rPr>
            </w:pPr>
            <w:r w:rsidRPr="00EC3458">
              <w:rPr>
                <w:color w:val="000000"/>
                <w:sz w:val="28"/>
                <w:szCs w:val="28"/>
              </w:rPr>
              <w:t>40</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457911,51</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1221083,09</w:t>
            </w:r>
          </w:p>
        </w:tc>
      </w:tr>
      <w:tr w:rsidR="007A0041" w:rsidTr="00E940C1">
        <w:tc>
          <w:tcPr>
            <w:tcW w:w="3285" w:type="dxa"/>
            <w:vAlign w:val="bottom"/>
          </w:tcPr>
          <w:p w:rsidR="007A0041" w:rsidRPr="00EC3458" w:rsidRDefault="007A0041" w:rsidP="00EC3458">
            <w:pPr>
              <w:jc w:val="center"/>
              <w:rPr>
                <w:color w:val="000000"/>
                <w:sz w:val="28"/>
                <w:szCs w:val="28"/>
              </w:rPr>
            </w:pPr>
            <w:r w:rsidRPr="00EC3458">
              <w:rPr>
                <w:color w:val="000000"/>
                <w:sz w:val="28"/>
                <w:szCs w:val="28"/>
              </w:rPr>
              <w:t>41</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457906,89</w:t>
            </w:r>
          </w:p>
        </w:tc>
        <w:tc>
          <w:tcPr>
            <w:tcW w:w="2894" w:type="dxa"/>
            <w:vAlign w:val="center"/>
          </w:tcPr>
          <w:p w:rsidR="007A0041" w:rsidRPr="007A0041" w:rsidRDefault="007A0041" w:rsidP="007A0041">
            <w:pPr>
              <w:jc w:val="center"/>
              <w:rPr>
                <w:color w:val="000000"/>
                <w:sz w:val="28"/>
                <w:szCs w:val="28"/>
              </w:rPr>
            </w:pPr>
            <w:r w:rsidRPr="007A0041">
              <w:rPr>
                <w:color w:val="000000"/>
                <w:sz w:val="28"/>
                <w:szCs w:val="28"/>
              </w:rPr>
              <w:t>1221082,87</w:t>
            </w:r>
          </w:p>
        </w:tc>
      </w:tr>
      <w:tr w:rsidR="007A0041" w:rsidTr="002D369D">
        <w:tc>
          <w:tcPr>
            <w:tcW w:w="3285" w:type="dxa"/>
            <w:vAlign w:val="bottom"/>
          </w:tcPr>
          <w:p w:rsidR="007A0041" w:rsidRPr="00EC3458" w:rsidRDefault="007A0041" w:rsidP="00EC3458">
            <w:pPr>
              <w:jc w:val="center"/>
              <w:rPr>
                <w:color w:val="000000"/>
                <w:sz w:val="28"/>
                <w:szCs w:val="28"/>
              </w:rPr>
            </w:pPr>
            <w:r w:rsidRPr="00EC3458">
              <w:rPr>
                <w:color w:val="000000"/>
                <w:sz w:val="28"/>
                <w:szCs w:val="28"/>
              </w:rPr>
              <w:t>42</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457905,08</w:t>
            </w:r>
          </w:p>
        </w:tc>
        <w:tc>
          <w:tcPr>
            <w:tcW w:w="2894" w:type="dxa"/>
            <w:vAlign w:val="bottom"/>
          </w:tcPr>
          <w:p w:rsidR="007A0041" w:rsidRPr="007A0041" w:rsidRDefault="007A0041" w:rsidP="007A0041">
            <w:pPr>
              <w:jc w:val="center"/>
              <w:rPr>
                <w:color w:val="000000"/>
                <w:sz w:val="28"/>
                <w:szCs w:val="28"/>
              </w:rPr>
            </w:pPr>
            <w:r w:rsidRPr="007A0041">
              <w:rPr>
                <w:color w:val="000000"/>
                <w:sz w:val="28"/>
                <w:szCs w:val="28"/>
              </w:rPr>
              <w:t>1221086,07</w:t>
            </w:r>
          </w:p>
        </w:tc>
      </w:tr>
      <w:tr w:rsidR="007A0041" w:rsidTr="002D369D">
        <w:tc>
          <w:tcPr>
            <w:tcW w:w="3285" w:type="dxa"/>
            <w:vAlign w:val="bottom"/>
          </w:tcPr>
          <w:p w:rsidR="007A0041" w:rsidRPr="00EC3458" w:rsidRDefault="007A0041" w:rsidP="00EC3458">
            <w:pPr>
              <w:jc w:val="center"/>
              <w:rPr>
                <w:color w:val="000000"/>
                <w:sz w:val="28"/>
                <w:szCs w:val="28"/>
              </w:rPr>
            </w:pPr>
            <w:r w:rsidRPr="00EC3458">
              <w:rPr>
                <w:color w:val="000000"/>
                <w:sz w:val="28"/>
                <w:szCs w:val="28"/>
              </w:rPr>
              <w:t>43</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457903,05</w:t>
            </w:r>
          </w:p>
        </w:tc>
        <w:tc>
          <w:tcPr>
            <w:tcW w:w="2894" w:type="dxa"/>
            <w:vAlign w:val="bottom"/>
          </w:tcPr>
          <w:p w:rsidR="007A0041" w:rsidRPr="007A0041" w:rsidRDefault="007A0041" w:rsidP="007A0041">
            <w:pPr>
              <w:jc w:val="center"/>
              <w:rPr>
                <w:color w:val="000000"/>
                <w:sz w:val="28"/>
                <w:szCs w:val="28"/>
              </w:rPr>
            </w:pPr>
            <w:r w:rsidRPr="007A0041">
              <w:rPr>
                <w:color w:val="000000"/>
                <w:sz w:val="28"/>
                <w:szCs w:val="28"/>
              </w:rPr>
              <w:t>1221090,37</w:t>
            </w:r>
          </w:p>
        </w:tc>
      </w:tr>
      <w:tr w:rsidR="007A0041" w:rsidTr="002D369D">
        <w:tc>
          <w:tcPr>
            <w:tcW w:w="3285" w:type="dxa"/>
            <w:vAlign w:val="bottom"/>
          </w:tcPr>
          <w:p w:rsidR="007A0041" w:rsidRPr="00EC3458" w:rsidRDefault="007A0041" w:rsidP="00EC3458">
            <w:pPr>
              <w:jc w:val="center"/>
              <w:rPr>
                <w:color w:val="000000"/>
                <w:sz w:val="28"/>
                <w:szCs w:val="28"/>
              </w:rPr>
            </w:pPr>
            <w:r w:rsidRPr="00EC3458">
              <w:rPr>
                <w:color w:val="000000"/>
                <w:sz w:val="28"/>
                <w:szCs w:val="28"/>
              </w:rPr>
              <w:t>44</w:t>
            </w:r>
          </w:p>
        </w:tc>
        <w:tc>
          <w:tcPr>
            <w:tcW w:w="3285" w:type="dxa"/>
            <w:vAlign w:val="center"/>
          </w:tcPr>
          <w:p w:rsidR="007A0041" w:rsidRPr="007A0041" w:rsidRDefault="007A0041" w:rsidP="007A0041">
            <w:pPr>
              <w:jc w:val="center"/>
              <w:rPr>
                <w:color w:val="000000"/>
                <w:sz w:val="28"/>
                <w:szCs w:val="28"/>
              </w:rPr>
            </w:pPr>
            <w:r w:rsidRPr="007A0041">
              <w:rPr>
                <w:color w:val="000000"/>
                <w:sz w:val="28"/>
                <w:szCs w:val="28"/>
              </w:rPr>
              <w:t>457839,64</w:t>
            </w:r>
          </w:p>
        </w:tc>
        <w:tc>
          <w:tcPr>
            <w:tcW w:w="2894" w:type="dxa"/>
            <w:vAlign w:val="bottom"/>
          </w:tcPr>
          <w:p w:rsidR="007A0041" w:rsidRPr="007A0041" w:rsidRDefault="007A0041" w:rsidP="007A0041">
            <w:pPr>
              <w:jc w:val="center"/>
              <w:rPr>
                <w:color w:val="000000"/>
                <w:sz w:val="28"/>
                <w:szCs w:val="28"/>
              </w:rPr>
            </w:pPr>
            <w:r w:rsidRPr="007A0041">
              <w:rPr>
                <w:color w:val="000000"/>
                <w:sz w:val="28"/>
                <w:szCs w:val="28"/>
              </w:rPr>
              <w:t>1221086,35</w:t>
            </w:r>
          </w:p>
        </w:tc>
      </w:tr>
    </w:tbl>
    <w:p w:rsidR="003A698A" w:rsidRDefault="003A698A" w:rsidP="00FB32CB">
      <w:pPr>
        <w:suppressAutoHyphens/>
        <w:spacing w:line="288" w:lineRule="auto"/>
        <w:ind w:left="567" w:firstLine="851"/>
        <w:jc w:val="left"/>
        <w:rPr>
          <w:b/>
          <w:sz w:val="28"/>
          <w:szCs w:val="28"/>
        </w:rPr>
      </w:pPr>
    </w:p>
    <w:p w:rsidR="007A0041" w:rsidRDefault="007A0041" w:rsidP="00FB32CB">
      <w:pPr>
        <w:suppressAutoHyphens/>
        <w:spacing w:line="288" w:lineRule="auto"/>
        <w:ind w:left="567" w:firstLine="851"/>
        <w:jc w:val="left"/>
        <w:rPr>
          <w:b/>
          <w:sz w:val="28"/>
          <w:szCs w:val="28"/>
        </w:rPr>
      </w:pPr>
    </w:p>
    <w:p w:rsidR="0089407F" w:rsidRDefault="0089407F" w:rsidP="0089407F">
      <w:pPr>
        <w:suppressAutoHyphens/>
        <w:spacing w:line="288" w:lineRule="auto"/>
        <w:ind w:left="567" w:firstLine="851"/>
        <w:jc w:val="center"/>
        <w:rPr>
          <w:sz w:val="28"/>
          <w:szCs w:val="28"/>
        </w:rPr>
      </w:pPr>
      <w:r>
        <w:rPr>
          <w:b/>
          <w:sz w:val="28"/>
          <w:szCs w:val="28"/>
        </w:rPr>
        <w:t>Заключение</w:t>
      </w:r>
    </w:p>
    <w:p w:rsidR="0089407F" w:rsidRPr="00DC744A" w:rsidRDefault="0089407F" w:rsidP="0089407F">
      <w:pPr>
        <w:suppressAutoHyphens/>
        <w:spacing w:line="288" w:lineRule="auto"/>
        <w:ind w:left="567" w:firstLine="851"/>
        <w:jc w:val="left"/>
        <w:rPr>
          <w:sz w:val="28"/>
          <w:szCs w:val="28"/>
        </w:rPr>
      </w:pPr>
      <w:r>
        <w:rPr>
          <w:sz w:val="28"/>
          <w:szCs w:val="28"/>
        </w:rPr>
        <w:t>В результате подготовки документации по внесению изменений в проект планировки и межевания застроенной территории в г. Смоленске в границах Энергетического проезда – ул. Колхозной определены границы подлежащих образованию земельных участков, изменена  красная  линия, отделяющая территорию общего пользования от застроенной территории. Разработаны чертежи проекта планировки и межевания территории в масштабе 1:1000 на основе топографической съёмки территории.</w:t>
      </w:r>
    </w:p>
    <w:p w:rsidR="00BA7BFA" w:rsidRDefault="00BA7BFA" w:rsidP="00FB32CB">
      <w:pPr>
        <w:suppressAutoHyphens/>
        <w:spacing w:line="288" w:lineRule="auto"/>
        <w:ind w:left="567" w:firstLine="851"/>
        <w:jc w:val="left"/>
        <w:rPr>
          <w:b/>
          <w:sz w:val="28"/>
          <w:szCs w:val="28"/>
        </w:rPr>
      </w:pPr>
    </w:p>
    <w:p w:rsidR="00BA7BFA" w:rsidRDefault="00BA7BFA" w:rsidP="00FB32CB">
      <w:pPr>
        <w:suppressAutoHyphens/>
        <w:spacing w:line="288" w:lineRule="auto"/>
        <w:ind w:left="567" w:firstLine="851"/>
        <w:jc w:val="left"/>
        <w:rPr>
          <w:b/>
          <w:sz w:val="28"/>
          <w:szCs w:val="28"/>
        </w:rPr>
      </w:pPr>
    </w:p>
    <w:p w:rsidR="00BA7BFA" w:rsidRPr="00422512" w:rsidRDefault="00BA7BFA" w:rsidP="00FB32CB">
      <w:pPr>
        <w:suppressAutoHyphens/>
        <w:spacing w:line="288" w:lineRule="auto"/>
        <w:ind w:left="567" w:firstLine="851"/>
        <w:jc w:val="left"/>
        <w:rPr>
          <w:b/>
          <w:sz w:val="28"/>
          <w:szCs w:val="28"/>
        </w:rPr>
      </w:pPr>
    </w:p>
    <w:sectPr w:rsidR="00BA7BFA" w:rsidRPr="00422512" w:rsidSect="005569E0">
      <w:headerReference w:type="even" r:id="rId7"/>
      <w:headerReference w:type="default" r:id="rId8"/>
      <w:footerReference w:type="default" r:id="rId9"/>
      <w:pgSz w:w="11907" w:h="16840" w:code="9"/>
      <w:pgMar w:top="1134" w:right="567" w:bottom="397" w:left="1134" w:header="0" w:footer="0" w:gutter="0"/>
      <w:pgNumType w:start="3"/>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6952" w:rsidRDefault="009E6952">
      <w:r>
        <w:separator/>
      </w:r>
    </w:p>
  </w:endnote>
  <w:endnote w:type="continuationSeparator" w:id="1">
    <w:p w:rsidR="009E6952" w:rsidRDefault="009E69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49" w:type="dxa"/>
      <w:tblInd w:w="88" w:type="dxa"/>
      <w:tblLayout w:type="fixed"/>
      <w:tblCellMar>
        <w:left w:w="70" w:type="dxa"/>
        <w:right w:w="70" w:type="dxa"/>
      </w:tblCellMar>
      <w:tblLook w:val="0000"/>
    </w:tblPr>
    <w:tblGrid>
      <w:gridCol w:w="567"/>
      <w:gridCol w:w="567"/>
      <w:gridCol w:w="567"/>
      <w:gridCol w:w="567"/>
      <w:gridCol w:w="851"/>
      <w:gridCol w:w="567"/>
      <w:gridCol w:w="3969"/>
      <w:gridCol w:w="851"/>
      <w:gridCol w:w="992"/>
      <w:gridCol w:w="851"/>
    </w:tblGrid>
    <w:tr w:rsidR="003A698A" w:rsidTr="0074019F">
      <w:trPr>
        <w:cantSplit/>
        <w:trHeight w:hRule="exact" w:val="284"/>
      </w:trPr>
      <w:tc>
        <w:tcPr>
          <w:tcW w:w="567" w:type="dxa"/>
          <w:tcBorders>
            <w:top w:val="single" w:sz="8" w:space="0" w:color="auto"/>
            <w:bottom w:val="single" w:sz="2" w:space="0" w:color="auto"/>
            <w:right w:val="single" w:sz="8" w:space="0" w:color="auto"/>
          </w:tcBorders>
        </w:tcPr>
        <w:p w:rsidR="003A698A" w:rsidRDefault="00104D65" w:rsidP="004F40A8">
          <w:pPr>
            <w:spacing w:line="360" w:lineRule="auto"/>
            <w:rPr>
              <w:sz w:val="22"/>
            </w:rPr>
          </w:pPr>
          <w:r>
            <w:rPr>
              <w:noProof/>
              <w:sz w:val="22"/>
            </w:rPr>
            <w:pict>
              <v:shapetype id="_x0000_t202" coordsize="21600,21600" o:spt="202" path="m,l,21600r21600,l21600,xe">
                <v:stroke joinstyle="miter"/>
                <v:path gradientshapeok="t" o:connecttype="rect"/>
              </v:shapetype>
              <v:shape id="_x0000_s2130" type="#_x0000_t202" style="position:absolute;left:0;text-align:left;margin-left:16.05pt;margin-top:-1274.25pt;width:66.9pt;height:425.2pt;z-index:251658240;mso-position-vertical-relative:page" filled="f" stroked="f">
                <v:textbox style="mso-next-textbox:#_x0000_s2130" inset="0,0,0,0">
                  <w:txbxContent>
                    <w:tbl>
                      <w:tblPr>
                        <w:tblW w:w="0" w:type="auto"/>
                        <w:tblInd w:w="250" w:type="dxa"/>
                        <w:tblBorders>
                          <w:top w:val="single" w:sz="4" w:space="0" w:color="auto"/>
                          <w:left w:val="single" w:sz="4" w:space="0" w:color="auto"/>
                          <w:bottom w:val="single" w:sz="4" w:space="0" w:color="auto"/>
                          <w:insideH w:val="single" w:sz="4" w:space="0" w:color="auto"/>
                          <w:insideV w:val="single" w:sz="4" w:space="0" w:color="auto"/>
                        </w:tblBorders>
                        <w:tblLayout w:type="fixed"/>
                        <w:tblLook w:val="0000"/>
                      </w:tblPr>
                      <w:tblGrid>
                        <w:gridCol w:w="284"/>
                        <w:gridCol w:w="284"/>
                        <w:gridCol w:w="284"/>
                        <w:gridCol w:w="284"/>
                      </w:tblGrid>
                      <w:tr w:rsidR="003A698A">
                        <w:trPr>
                          <w:cantSplit/>
                          <w:trHeight w:hRule="exact" w:val="567"/>
                        </w:trPr>
                        <w:tc>
                          <w:tcPr>
                            <w:tcW w:w="284" w:type="dxa"/>
                            <w:tcBorders>
                              <w:top w:val="single" w:sz="4" w:space="0" w:color="auto"/>
                              <w:left w:val="single" w:sz="4" w:space="0" w:color="auto"/>
                              <w:bottom w:val="single" w:sz="4" w:space="0" w:color="auto"/>
                              <w:right w:val="single" w:sz="4" w:space="0" w:color="auto"/>
                            </w:tcBorders>
                            <w:textDirection w:val="btLr"/>
                          </w:tcPr>
                          <w:p w:rsidR="003A698A" w:rsidRDefault="003A698A" w:rsidP="005923E5">
                            <w:pPr>
                              <w:ind w:left="113" w:right="113"/>
                              <w:jc w:val="center"/>
                              <w:rPr>
                                <w:sz w:val="20"/>
                              </w:rPr>
                            </w:pPr>
                          </w:p>
                        </w:tc>
                        <w:tc>
                          <w:tcPr>
                            <w:tcW w:w="284" w:type="dxa"/>
                            <w:tcBorders>
                              <w:top w:val="single" w:sz="4" w:space="0" w:color="auto"/>
                              <w:left w:val="single" w:sz="4" w:space="0" w:color="auto"/>
                              <w:bottom w:val="single" w:sz="4" w:space="0" w:color="auto"/>
                              <w:right w:val="single" w:sz="4" w:space="0" w:color="auto"/>
                            </w:tcBorders>
                            <w:textDirection w:val="btLr"/>
                          </w:tcPr>
                          <w:p w:rsidR="003A698A" w:rsidRDefault="003A698A" w:rsidP="005923E5">
                            <w:pPr>
                              <w:ind w:left="113" w:right="113"/>
                              <w:jc w:val="center"/>
                              <w:rPr>
                                <w:sz w:val="20"/>
                              </w:rPr>
                            </w:pPr>
                          </w:p>
                        </w:tc>
                        <w:tc>
                          <w:tcPr>
                            <w:tcW w:w="284" w:type="dxa"/>
                            <w:tcBorders>
                              <w:top w:val="single" w:sz="4" w:space="0" w:color="auto"/>
                              <w:left w:val="single" w:sz="4" w:space="0" w:color="auto"/>
                              <w:bottom w:val="single" w:sz="4" w:space="0" w:color="auto"/>
                              <w:right w:val="single" w:sz="4" w:space="0" w:color="auto"/>
                            </w:tcBorders>
                            <w:textDirection w:val="btLr"/>
                            <w:vAlign w:val="center"/>
                          </w:tcPr>
                          <w:p w:rsidR="003A698A" w:rsidRDefault="003A698A" w:rsidP="005923E5">
                            <w:pPr>
                              <w:ind w:left="113" w:right="113"/>
                              <w:jc w:val="center"/>
                              <w:rPr>
                                <w:sz w:val="20"/>
                              </w:rPr>
                            </w:pPr>
                          </w:p>
                        </w:tc>
                        <w:tc>
                          <w:tcPr>
                            <w:tcW w:w="284" w:type="dxa"/>
                            <w:tcBorders>
                              <w:top w:val="single" w:sz="4" w:space="0" w:color="auto"/>
                              <w:left w:val="single" w:sz="4" w:space="0" w:color="auto"/>
                              <w:bottom w:val="single" w:sz="4" w:space="0" w:color="auto"/>
                              <w:right w:val="nil"/>
                            </w:tcBorders>
                            <w:vAlign w:val="center"/>
                          </w:tcPr>
                          <w:p w:rsidR="003A698A" w:rsidRDefault="003A698A" w:rsidP="005923E5">
                            <w:pPr>
                              <w:jc w:val="center"/>
                            </w:pPr>
                          </w:p>
                        </w:tc>
                      </w:tr>
                      <w:tr w:rsidR="003A698A">
                        <w:trPr>
                          <w:cantSplit/>
                          <w:trHeight w:hRule="exact" w:val="851"/>
                        </w:trPr>
                        <w:tc>
                          <w:tcPr>
                            <w:tcW w:w="284" w:type="dxa"/>
                            <w:tcBorders>
                              <w:top w:val="single" w:sz="4" w:space="0" w:color="auto"/>
                            </w:tcBorders>
                            <w:textDirection w:val="btLr"/>
                          </w:tcPr>
                          <w:p w:rsidR="003A698A" w:rsidRDefault="003A698A" w:rsidP="005923E5">
                            <w:pPr>
                              <w:ind w:left="113" w:right="113"/>
                              <w:jc w:val="center"/>
                              <w:rPr>
                                <w:sz w:val="20"/>
                              </w:rPr>
                            </w:pPr>
                          </w:p>
                        </w:tc>
                        <w:tc>
                          <w:tcPr>
                            <w:tcW w:w="284" w:type="dxa"/>
                            <w:tcBorders>
                              <w:top w:val="single" w:sz="4" w:space="0" w:color="auto"/>
                            </w:tcBorders>
                            <w:textDirection w:val="btLr"/>
                          </w:tcPr>
                          <w:p w:rsidR="003A698A" w:rsidRDefault="003A698A" w:rsidP="005923E5">
                            <w:pPr>
                              <w:ind w:left="113" w:right="113"/>
                              <w:jc w:val="center"/>
                              <w:rPr>
                                <w:sz w:val="20"/>
                              </w:rPr>
                            </w:pPr>
                          </w:p>
                        </w:tc>
                        <w:tc>
                          <w:tcPr>
                            <w:tcW w:w="284" w:type="dxa"/>
                            <w:tcBorders>
                              <w:top w:val="single" w:sz="4" w:space="0" w:color="auto"/>
                            </w:tcBorders>
                            <w:textDirection w:val="btLr"/>
                            <w:vAlign w:val="center"/>
                          </w:tcPr>
                          <w:p w:rsidR="003A698A" w:rsidRDefault="003A698A" w:rsidP="005923E5">
                            <w:pPr>
                              <w:ind w:left="113" w:right="113"/>
                              <w:jc w:val="center"/>
                              <w:rPr>
                                <w:sz w:val="20"/>
                              </w:rPr>
                            </w:pPr>
                          </w:p>
                        </w:tc>
                        <w:tc>
                          <w:tcPr>
                            <w:tcW w:w="284" w:type="dxa"/>
                            <w:tcBorders>
                              <w:top w:val="single" w:sz="4" w:space="0" w:color="auto"/>
                            </w:tcBorders>
                            <w:vAlign w:val="center"/>
                          </w:tcPr>
                          <w:p w:rsidR="003A698A" w:rsidRDefault="003A698A" w:rsidP="005923E5">
                            <w:pPr>
                              <w:jc w:val="center"/>
                            </w:pPr>
                          </w:p>
                        </w:tc>
                      </w:tr>
                      <w:tr w:rsidR="003A698A">
                        <w:trPr>
                          <w:cantSplit/>
                          <w:trHeight w:hRule="exact" w:val="1134"/>
                        </w:trPr>
                        <w:tc>
                          <w:tcPr>
                            <w:tcW w:w="284" w:type="dxa"/>
                            <w:tcBorders>
                              <w:top w:val="nil"/>
                            </w:tcBorders>
                            <w:textDirection w:val="btLr"/>
                          </w:tcPr>
                          <w:p w:rsidR="003A698A" w:rsidRDefault="003A698A" w:rsidP="005923E5">
                            <w:pPr>
                              <w:ind w:left="113" w:right="113"/>
                              <w:jc w:val="center"/>
                              <w:rPr>
                                <w:sz w:val="20"/>
                              </w:rPr>
                            </w:pPr>
                          </w:p>
                        </w:tc>
                        <w:tc>
                          <w:tcPr>
                            <w:tcW w:w="284" w:type="dxa"/>
                            <w:tcBorders>
                              <w:top w:val="nil"/>
                            </w:tcBorders>
                            <w:textDirection w:val="btLr"/>
                          </w:tcPr>
                          <w:p w:rsidR="003A698A" w:rsidRDefault="003A698A" w:rsidP="005923E5">
                            <w:pPr>
                              <w:ind w:left="113" w:right="113"/>
                              <w:jc w:val="center"/>
                              <w:rPr>
                                <w:sz w:val="20"/>
                              </w:rPr>
                            </w:pPr>
                          </w:p>
                        </w:tc>
                        <w:tc>
                          <w:tcPr>
                            <w:tcW w:w="284" w:type="dxa"/>
                            <w:tcBorders>
                              <w:top w:val="nil"/>
                            </w:tcBorders>
                            <w:textDirection w:val="btLr"/>
                            <w:vAlign w:val="center"/>
                          </w:tcPr>
                          <w:p w:rsidR="003A698A" w:rsidRDefault="003A698A" w:rsidP="005923E5">
                            <w:pPr>
                              <w:ind w:left="113" w:right="113"/>
                              <w:jc w:val="center"/>
                              <w:rPr>
                                <w:sz w:val="20"/>
                              </w:rPr>
                            </w:pPr>
                          </w:p>
                        </w:tc>
                        <w:tc>
                          <w:tcPr>
                            <w:tcW w:w="284" w:type="dxa"/>
                            <w:tcBorders>
                              <w:top w:val="nil"/>
                            </w:tcBorders>
                            <w:vAlign w:val="center"/>
                          </w:tcPr>
                          <w:p w:rsidR="003A698A" w:rsidRDefault="003A698A" w:rsidP="005923E5">
                            <w:pPr>
                              <w:jc w:val="center"/>
                            </w:pPr>
                          </w:p>
                        </w:tc>
                      </w:tr>
                      <w:tr w:rsidR="003A698A">
                        <w:trPr>
                          <w:cantSplit/>
                          <w:trHeight w:hRule="exact" w:val="1134"/>
                        </w:trPr>
                        <w:tc>
                          <w:tcPr>
                            <w:tcW w:w="284" w:type="dxa"/>
                            <w:tcBorders>
                              <w:top w:val="nil"/>
                            </w:tcBorders>
                            <w:textDirection w:val="btLr"/>
                          </w:tcPr>
                          <w:p w:rsidR="003A698A" w:rsidRDefault="003A698A" w:rsidP="005923E5">
                            <w:pPr>
                              <w:ind w:left="113" w:right="113"/>
                              <w:jc w:val="center"/>
                              <w:rPr>
                                <w:sz w:val="20"/>
                              </w:rPr>
                            </w:pPr>
                          </w:p>
                        </w:tc>
                        <w:tc>
                          <w:tcPr>
                            <w:tcW w:w="284" w:type="dxa"/>
                            <w:tcBorders>
                              <w:top w:val="nil"/>
                            </w:tcBorders>
                            <w:textDirection w:val="btLr"/>
                          </w:tcPr>
                          <w:p w:rsidR="003A698A" w:rsidRDefault="003A698A" w:rsidP="005923E5">
                            <w:pPr>
                              <w:ind w:left="113" w:right="113"/>
                              <w:jc w:val="center"/>
                              <w:rPr>
                                <w:sz w:val="20"/>
                              </w:rPr>
                            </w:pPr>
                          </w:p>
                        </w:tc>
                        <w:tc>
                          <w:tcPr>
                            <w:tcW w:w="284" w:type="dxa"/>
                            <w:tcBorders>
                              <w:top w:val="nil"/>
                            </w:tcBorders>
                            <w:textDirection w:val="btLr"/>
                            <w:vAlign w:val="center"/>
                          </w:tcPr>
                          <w:p w:rsidR="003A698A" w:rsidRDefault="003A698A" w:rsidP="005923E5">
                            <w:pPr>
                              <w:ind w:left="113" w:right="113"/>
                              <w:jc w:val="center"/>
                              <w:rPr>
                                <w:sz w:val="20"/>
                              </w:rPr>
                            </w:pPr>
                          </w:p>
                        </w:tc>
                        <w:tc>
                          <w:tcPr>
                            <w:tcW w:w="284" w:type="dxa"/>
                            <w:tcBorders>
                              <w:top w:val="nil"/>
                            </w:tcBorders>
                            <w:vAlign w:val="center"/>
                          </w:tcPr>
                          <w:p w:rsidR="003A698A" w:rsidRDefault="003A698A" w:rsidP="005923E5">
                            <w:pPr>
                              <w:jc w:val="center"/>
                            </w:pPr>
                          </w:p>
                        </w:tc>
                      </w:tr>
                    </w:tbl>
                    <w:p w:rsidR="003A698A" w:rsidRDefault="003A698A" w:rsidP="00154AD9"/>
                    <w:tbl>
                      <w:tblPr>
                        <w:tblW w:w="0" w:type="auto"/>
                        <w:tblInd w:w="250" w:type="dxa"/>
                        <w:tblBorders>
                          <w:top w:val="single" w:sz="4" w:space="0" w:color="auto"/>
                          <w:left w:val="single" w:sz="4" w:space="0" w:color="auto"/>
                          <w:bottom w:val="single" w:sz="4" w:space="0" w:color="auto"/>
                          <w:insideH w:val="single" w:sz="4" w:space="0" w:color="auto"/>
                          <w:insideV w:val="single" w:sz="4" w:space="0" w:color="auto"/>
                        </w:tblBorders>
                        <w:tblLayout w:type="fixed"/>
                        <w:tblLook w:val="0000"/>
                      </w:tblPr>
                      <w:tblGrid>
                        <w:gridCol w:w="284"/>
                        <w:gridCol w:w="397"/>
                      </w:tblGrid>
                      <w:tr w:rsidR="003A698A">
                        <w:trPr>
                          <w:cantSplit/>
                          <w:trHeight w:hRule="exact" w:val="1508"/>
                        </w:trPr>
                        <w:tc>
                          <w:tcPr>
                            <w:tcW w:w="284" w:type="dxa"/>
                            <w:textDirection w:val="btLr"/>
                            <w:vAlign w:val="center"/>
                          </w:tcPr>
                          <w:p w:rsidR="003A698A" w:rsidRDefault="003A698A" w:rsidP="005923E5">
                            <w:pPr>
                              <w:ind w:left="113" w:right="113"/>
                              <w:jc w:val="center"/>
                            </w:pPr>
                            <w:r>
                              <w:rPr>
                                <w:sz w:val="20"/>
                              </w:rPr>
                              <w:t>Взам. инв. №</w:t>
                            </w:r>
                          </w:p>
                        </w:tc>
                        <w:tc>
                          <w:tcPr>
                            <w:tcW w:w="397" w:type="dxa"/>
                            <w:vAlign w:val="center"/>
                          </w:tcPr>
                          <w:p w:rsidR="003A698A" w:rsidRDefault="003A698A" w:rsidP="005923E5">
                            <w:pPr>
                              <w:jc w:val="center"/>
                            </w:pPr>
                          </w:p>
                        </w:tc>
                      </w:tr>
                      <w:tr w:rsidR="003A698A">
                        <w:trPr>
                          <w:cantSplit/>
                          <w:trHeight w:hRule="exact" w:val="1508"/>
                        </w:trPr>
                        <w:tc>
                          <w:tcPr>
                            <w:tcW w:w="284" w:type="dxa"/>
                            <w:tcBorders>
                              <w:bottom w:val="nil"/>
                            </w:tcBorders>
                            <w:textDirection w:val="btLr"/>
                            <w:vAlign w:val="center"/>
                          </w:tcPr>
                          <w:p w:rsidR="003A698A" w:rsidRDefault="003A698A" w:rsidP="005923E5">
                            <w:pPr>
                              <w:ind w:left="113" w:right="113"/>
                              <w:jc w:val="center"/>
                              <w:rPr>
                                <w:sz w:val="20"/>
                              </w:rPr>
                            </w:pPr>
                            <w:r>
                              <w:rPr>
                                <w:sz w:val="20"/>
                              </w:rPr>
                              <w:t>Подп. и дата</w:t>
                            </w:r>
                          </w:p>
                        </w:tc>
                        <w:tc>
                          <w:tcPr>
                            <w:tcW w:w="397" w:type="dxa"/>
                            <w:tcBorders>
                              <w:bottom w:val="nil"/>
                            </w:tcBorders>
                            <w:vAlign w:val="center"/>
                          </w:tcPr>
                          <w:p w:rsidR="003A698A" w:rsidRDefault="003A698A" w:rsidP="005923E5">
                            <w:pPr>
                              <w:jc w:val="center"/>
                            </w:pPr>
                          </w:p>
                        </w:tc>
                      </w:tr>
                      <w:tr w:rsidR="003A698A">
                        <w:trPr>
                          <w:cantSplit/>
                          <w:trHeight w:hRule="exact" w:val="1508"/>
                        </w:trPr>
                        <w:tc>
                          <w:tcPr>
                            <w:tcW w:w="284" w:type="dxa"/>
                            <w:textDirection w:val="btLr"/>
                            <w:vAlign w:val="center"/>
                          </w:tcPr>
                          <w:p w:rsidR="003A698A" w:rsidRDefault="003A698A" w:rsidP="005923E5">
                            <w:pPr>
                              <w:ind w:left="113" w:right="113"/>
                              <w:jc w:val="center"/>
                              <w:rPr>
                                <w:sz w:val="20"/>
                              </w:rPr>
                            </w:pPr>
                            <w:r>
                              <w:rPr>
                                <w:sz w:val="20"/>
                              </w:rPr>
                              <w:t>Инв. № подп.</w:t>
                            </w:r>
                          </w:p>
                        </w:tc>
                        <w:tc>
                          <w:tcPr>
                            <w:tcW w:w="397" w:type="dxa"/>
                            <w:vAlign w:val="center"/>
                          </w:tcPr>
                          <w:p w:rsidR="003A698A" w:rsidRDefault="003A698A" w:rsidP="005923E5">
                            <w:pPr>
                              <w:jc w:val="center"/>
                            </w:pPr>
                          </w:p>
                        </w:tc>
                      </w:tr>
                    </w:tbl>
                    <w:p w:rsidR="003A698A" w:rsidRDefault="003A698A" w:rsidP="00154AD9"/>
                  </w:txbxContent>
                </v:textbox>
                <w10:wrap anchory="page"/>
                <w10:anchorlock/>
              </v:shape>
            </w:pict>
          </w:r>
        </w:p>
      </w:tc>
      <w:tc>
        <w:tcPr>
          <w:tcW w:w="567" w:type="dxa"/>
          <w:tcBorders>
            <w:top w:val="single" w:sz="8" w:space="0" w:color="auto"/>
            <w:left w:val="single" w:sz="8" w:space="0" w:color="auto"/>
            <w:bottom w:val="single" w:sz="2" w:space="0" w:color="auto"/>
            <w:right w:val="single" w:sz="8" w:space="0" w:color="auto"/>
          </w:tcBorders>
        </w:tcPr>
        <w:p w:rsidR="003A698A" w:rsidRDefault="003A698A" w:rsidP="004F40A8">
          <w:pPr>
            <w:rPr>
              <w:sz w:val="22"/>
            </w:rPr>
          </w:pPr>
        </w:p>
      </w:tc>
      <w:tc>
        <w:tcPr>
          <w:tcW w:w="567" w:type="dxa"/>
          <w:tcBorders>
            <w:top w:val="single" w:sz="8" w:space="0" w:color="auto"/>
            <w:left w:val="single" w:sz="8" w:space="0" w:color="auto"/>
            <w:bottom w:val="single" w:sz="2" w:space="0" w:color="auto"/>
            <w:right w:val="single" w:sz="8" w:space="0" w:color="auto"/>
          </w:tcBorders>
        </w:tcPr>
        <w:p w:rsidR="003A698A" w:rsidRDefault="003A698A" w:rsidP="004F40A8">
          <w:pPr>
            <w:rPr>
              <w:sz w:val="22"/>
            </w:rPr>
          </w:pPr>
        </w:p>
      </w:tc>
      <w:tc>
        <w:tcPr>
          <w:tcW w:w="567" w:type="dxa"/>
          <w:tcBorders>
            <w:top w:val="single" w:sz="8" w:space="0" w:color="auto"/>
            <w:left w:val="single" w:sz="8" w:space="0" w:color="auto"/>
            <w:bottom w:val="single" w:sz="2" w:space="0" w:color="auto"/>
            <w:right w:val="single" w:sz="8" w:space="0" w:color="auto"/>
          </w:tcBorders>
        </w:tcPr>
        <w:p w:rsidR="003A698A" w:rsidRDefault="003A698A" w:rsidP="004F40A8">
          <w:pPr>
            <w:rPr>
              <w:sz w:val="22"/>
            </w:rPr>
          </w:pPr>
        </w:p>
      </w:tc>
      <w:tc>
        <w:tcPr>
          <w:tcW w:w="851" w:type="dxa"/>
          <w:tcBorders>
            <w:top w:val="single" w:sz="8" w:space="0" w:color="auto"/>
            <w:left w:val="single" w:sz="8" w:space="0" w:color="auto"/>
            <w:bottom w:val="single" w:sz="2" w:space="0" w:color="auto"/>
            <w:right w:val="single" w:sz="8" w:space="0" w:color="auto"/>
          </w:tcBorders>
        </w:tcPr>
        <w:p w:rsidR="003A698A" w:rsidRDefault="003A698A" w:rsidP="004F40A8">
          <w:pPr>
            <w:rPr>
              <w:sz w:val="22"/>
            </w:rPr>
          </w:pPr>
        </w:p>
      </w:tc>
      <w:tc>
        <w:tcPr>
          <w:tcW w:w="567" w:type="dxa"/>
          <w:tcBorders>
            <w:top w:val="single" w:sz="8" w:space="0" w:color="auto"/>
            <w:left w:val="single" w:sz="8" w:space="0" w:color="auto"/>
            <w:bottom w:val="single" w:sz="2" w:space="0" w:color="auto"/>
            <w:right w:val="single" w:sz="8" w:space="0" w:color="auto"/>
          </w:tcBorders>
        </w:tcPr>
        <w:p w:rsidR="003A698A" w:rsidRDefault="003A698A" w:rsidP="004F40A8">
          <w:pPr>
            <w:rPr>
              <w:sz w:val="22"/>
            </w:rPr>
          </w:pPr>
        </w:p>
      </w:tc>
      <w:tc>
        <w:tcPr>
          <w:tcW w:w="6663" w:type="dxa"/>
          <w:gridSpan w:val="4"/>
          <w:vMerge w:val="restart"/>
          <w:tcBorders>
            <w:top w:val="single" w:sz="8" w:space="0" w:color="auto"/>
            <w:left w:val="single" w:sz="8" w:space="0" w:color="auto"/>
            <w:bottom w:val="single" w:sz="8" w:space="0" w:color="auto"/>
          </w:tcBorders>
          <w:vAlign w:val="center"/>
        </w:tcPr>
        <w:p w:rsidR="003A698A" w:rsidRPr="00690C72" w:rsidRDefault="003A698A" w:rsidP="004F40A8">
          <w:pPr>
            <w:pStyle w:val="9"/>
            <w:rPr>
              <w:sz w:val="24"/>
              <w:szCs w:val="24"/>
              <w:lang w:val="en-US"/>
            </w:rPr>
          </w:pPr>
        </w:p>
      </w:tc>
    </w:tr>
    <w:tr w:rsidR="003A698A" w:rsidTr="0074019F">
      <w:trPr>
        <w:cantSplit/>
        <w:trHeight w:hRule="exact" w:val="284"/>
      </w:trPr>
      <w:tc>
        <w:tcPr>
          <w:tcW w:w="567" w:type="dxa"/>
          <w:tcBorders>
            <w:top w:val="single" w:sz="2" w:space="0" w:color="auto"/>
            <w:bottom w:val="single" w:sz="2" w:space="0" w:color="auto"/>
            <w:right w:val="single" w:sz="8" w:space="0" w:color="auto"/>
          </w:tcBorders>
          <w:vAlign w:val="center"/>
        </w:tcPr>
        <w:p w:rsidR="003A698A" w:rsidRDefault="003A698A" w:rsidP="004F40A8">
          <w:pPr>
            <w:ind w:left="-68" w:right="-68"/>
            <w:jc w:val="center"/>
            <w:rPr>
              <w:spacing w:val="-6"/>
              <w:sz w:val="18"/>
            </w:rPr>
          </w:pPr>
        </w:p>
      </w:tc>
      <w:tc>
        <w:tcPr>
          <w:tcW w:w="567" w:type="dxa"/>
          <w:tcBorders>
            <w:top w:val="single" w:sz="2" w:space="0" w:color="auto"/>
            <w:left w:val="single" w:sz="8" w:space="0" w:color="auto"/>
            <w:bottom w:val="single" w:sz="2" w:space="0" w:color="auto"/>
            <w:right w:val="single" w:sz="8" w:space="0" w:color="auto"/>
          </w:tcBorders>
          <w:vAlign w:val="center"/>
        </w:tcPr>
        <w:p w:rsidR="003A698A" w:rsidRDefault="003A698A" w:rsidP="004F40A8">
          <w:pPr>
            <w:ind w:left="-68" w:right="-68"/>
            <w:jc w:val="center"/>
            <w:rPr>
              <w:spacing w:val="-6"/>
              <w:sz w:val="18"/>
            </w:rPr>
          </w:pPr>
        </w:p>
      </w:tc>
      <w:tc>
        <w:tcPr>
          <w:tcW w:w="567" w:type="dxa"/>
          <w:tcBorders>
            <w:top w:val="single" w:sz="2" w:space="0" w:color="auto"/>
            <w:left w:val="single" w:sz="8" w:space="0" w:color="auto"/>
            <w:bottom w:val="single" w:sz="2" w:space="0" w:color="auto"/>
            <w:right w:val="single" w:sz="8" w:space="0" w:color="auto"/>
          </w:tcBorders>
          <w:vAlign w:val="center"/>
        </w:tcPr>
        <w:p w:rsidR="003A698A" w:rsidRDefault="003A698A" w:rsidP="004F40A8">
          <w:pPr>
            <w:ind w:left="-68" w:right="-68"/>
            <w:jc w:val="center"/>
            <w:rPr>
              <w:spacing w:val="-6"/>
              <w:sz w:val="18"/>
            </w:rPr>
          </w:pPr>
        </w:p>
      </w:tc>
      <w:tc>
        <w:tcPr>
          <w:tcW w:w="567" w:type="dxa"/>
          <w:tcBorders>
            <w:top w:val="single" w:sz="2" w:space="0" w:color="auto"/>
            <w:left w:val="single" w:sz="8" w:space="0" w:color="auto"/>
            <w:bottom w:val="single" w:sz="2" w:space="0" w:color="auto"/>
            <w:right w:val="single" w:sz="8" w:space="0" w:color="auto"/>
          </w:tcBorders>
          <w:vAlign w:val="center"/>
        </w:tcPr>
        <w:p w:rsidR="003A698A" w:rsidRDefault="003A698A" w:rsidP="004F40A8">
          <w:pPr>
            <w:ind w:left="-68" w:right="-68"/>
            <w:jc w:val="center"/>
            <w:rPr>
              <w:spacing w:val="-6"/>
              <w:sz w:val="18"/>
            </w:rPr>
          </w:pPr>
        </w:p>
      </w:tc>
      <w:tc>
        <w:tcPr>
          <w:tcW w:w="851" w:type="dxa"/>
          <w:tcBorders>
            <w:top w:val="single" w:sz="2" w:space="0" w:color="auto"/>
            <w:left w:val="single" w:sz="8" w:space="0" w:color="auto"/>
            <w:bottom w:val="single" w:sz="2" w:space="0" w:color="auto"/>
            <w:right w:val="single" w:sz="8" w:space="0" w:color="auto"/>
          </w:tcBorders>
          <w:vAlign w:val="center"/>
        </w:tcPr>
        <w:p w:rsidR="003A698A" w:rsidRDefault="003A698A" w:rsidP="004F40A8">
          <w:pPr>
            <w:ind w:left="-68" w:right="-68"/>
            <w:jc w:val="center"/>
            <w:rPr>
              <w:spacing w:val="-6"/>
              <w:sz w:val="18"/>
            </w:rPr>
          </w:pPr>
        </w:p>
      </w:tc>
      <w:tc>
        <w:tcPr>
          <w:tcW w:w="567" w:type="dxa"/>
          <w:tcBorders>
            <w:top w:val="single" w:sz="2" w:space="0" w:color="auto"/>
            <w:left w:val="single" w:sz="8" w:space="0" w:color="auto"/>
            <w:bottom w:val="single" w:sz="2" w:space="0" w:color="auto"/>
            <w:right w:val="single" w:sz="8" w:space="0" w:color="auto"/>
          </w:tcBorders>
          <w:vAlign w:val="center"/>
        </w:tcPr>
        <w:p w:rsidR="003A698A" w:rsidRDefault="003A698A" w:rsidP="004F40A8">
          <w:pPr>
            <w:ind w:left="-68" w:right="-68"/>
            <w:jc w:val="center"/>
            <w:rPr>
              <w:spacing w:val="-6"/>
              <w:sz w:val="18"/>
            </w:rPr>
          </w:pPr>
        </w:p>
      </w:tc>
      <w:tc>
        <w:tcPr>
          <w:tcW w:w="6663" w:type="dxa"/>
          <w:gridSpan w:val="4"/>
          <w:vMerge/>
          <w:tcBorders>
            <w:left w:val="single" w:sz="8" w:space="0" w:color="auto"/>
            <w:bottom w:val="single" w:sz="8" w:space="0" w:color="auto"/>
          </w:tcBorders>
        </w:tcPr>
        <w:p w:rsidR="003A698A" w:rsidRDefault="003A698A" w:rsidP="004F40A8">
          <w:pPr>
            <w:jc w:val="center"/>
            <w:rPr>
              <w:sz w:val="22"/>
            </w:rPr>
          </w:pPr>
        </w:p>
      </w:tc>
    </w:tr>
    <w:tr w:rsidR="003A698A" w:rsidTr="0074019F">
      <w:trPr>
        <w:cantSplit/>
        <w:trHeight w:hRule="exact" w:val="284"/>
      </w:trPr>
      <w:tc>
        <w:tcPr>
          <w:tcW w:w="567" w:type="dxa"/>
          <w:tcBorders>
            <w:top w:val="single" w:sz="2" w:space="0" w:color="auto"/>
            <w:bottom w:val="single" w:sz="8" w:space="0" w:color="auto"/>
            <w:right w:val="single" w:sz="8" w:space="0" w:color="auto"/>
          </w:tcBorders>
          <w:vAlign w:val="center"/>
        </w:tcPr>
        <w:p w:rsidR="003A698A" w:rsidRDefault="003A698A" w:rsidP="004F40A8">
          <w:pPr>
            <w:ind w:left="-68" w:right="-68"/>
            <w:jc w:val="center"/>
            <w:rPr>
              <w:spacing w:val="-6"/>
              <w:sz w:val="18"/>
            </w:rPr>
          </w:pPr>
          <w:r>
            <w:rPr>
              <w:spacing w:val="-6"/>
              <w:sz w:val="18"/>
            </w:rPr>
            <w:t>Изм.</w:t>
          </w:r>
        </w:p>
      </w:tc>
      <w:tc>
        <w:tcPr>
          <w:tcW w:w="567" w:type="dxa"/>
          <w:tcBorders>
            <w:top w:val="single" w:sz="2" w:space="0" w:color="auto"/>
            <w:left w:val="single" w:sz="8" w:space="0" w:color="auto"/>
            <w:bottom w:val="single" w:sz="8" w:space="0" w:color="auto"/>
            <w:right w:val="single" w:sz="8" w:space="0" w:color="auto"/>
          </w:tcBorders>
          <w:vAlign w:val="center"/>
        </w:tcPr>
        <w:p w:rsidR="003A698A" w:rsidRDefault="003A698A" w:rsidP="004F40A8">
          <w:pPr>
            <w:ind w:left="-68" w:right="-68"/>
            <w:jc w:val="center"/>
            <w:rPr>
              <w:spacing w:val="-6"/>
              <w:sz w:val="18"/>
            </w:rPr>
          </w:pPr>
          <w:r>
            <w:rPr>
              <w:spacing w:val="-6"/>
              <w:sz w:val="18"/>
            </w:rPr>
            <w:t>Кол.уч.</w:t>
          </w:r>
        </w:p>
      </w:tc>
      <w:tc>
        <w:tcPr>
          <w:tcW w:w="567" w:type="dxa"/>
          <w:tcBorders>
            <w:top w:val="single" w:sz="2" w:space="0" w:color="auto"/>
            <w:left w:val="single" w:sz="8" w:space="0" w:color="auto"/>
            <w:bottom w:val="single" w:sz="8" w:space="0" w:color="auto"/>
            <w:right w:val="single" w:sz="8" w:space="0" w:color="auto"/>
          </w:tcBorders>
          <w:vAlign w:val="center"/>
        </w:tcPr>
        <w:p w:rsidR="003A698A" w:rsidRDefault="003A698A" w:rsidP="004F40A8">
          <w:pPr>
            <w:ind w:left="-68" w:right="-68"/>
            <w:jc w:val="center"/>
            <w:rPr>
              <w:spacing w:val="-6"/>
              <w:sz w:val="18"/>
            </w:rPr>
          </w:pPr>
          <w:r>
            <w:rPr>
              <w:spacing w:val="-6"/>
              <w:sz w:val="18"/>
            </w:rPr>
            <w:t>Лист</w:t>
          </w:r>
        </w:p>
      </w:tc>
      <w:tc>
        <w:tcPr>
          <w:tcW w:w="567" w:type="dxa"/>
          <w:tcBorders>
            <w:top w:val="single" w:sz="2" w:space="0" w:color="auto"/>
            <w:left w:val="single" w:sz="8" w:space="0" w:color="auto"/>
            <w:bottom w:val="single" w:sz="8" w:space="0" w:color="auto"/>
            <w:right w:val="single" w:sz="8" w:space="0" w:color="auto"/>
          </w:tcBorders>
          <w:vAlign w:val="center"/>
        </w:tcPr>
        <w:p w:rsidR="003A698A" w:rsidRDefault="003A698A" w:rsidP="004F40A8">
          <w:pPr>
            <w:ind w:left="-68" w:right="-68"/>
            <w:jc w:val="center"/>
            <w:rPr>
              <w:spacing w:val="-6"/>
              <w:sz w:val="18"/>
            </w:rPr>
          </w:pPr>
          <w:r>
            <w:rPr>
              <w:spacing w:val="-6"/>
              <w:sz w:val="18"/>
            </w:rPr>
            <w:t>№ док.</w:t>
          </w:r>
        </w:p>
      </w:tc>
      <w:tc>
        <w:tcPr>
          <w:tcW w:w="851" w:type="dxa"/>
          <w:tcBorders>
            <w:top w:val="single" w:sz="2" w:space="0" w:color="auto"/>
            <w:left w:val="single" w:sz="8" w:space="0" w:color="auto"/>
            <w:bottom w:val="single" w:sz="8" w:space="0" w:color="auto"/>
            <w:right w:val="single" w:sz="8" w:space="0" w:color="auto"/>
          </w:tcBorders>
          <w:vAlign w:val="center"/>
        </w:tcPr>
        <w:p w:rsidR="003A698A" w:rsidRDefault="003A698A" w:rsidP="004F40A8">
          <w:pPr>
            <w:ind w:left="-68" w:right="-68"/>
            <w:jc w:val="center"/>
            <w:rPr>
              <w:spacing w:val="-6"/>
              <w:sz w:val="18"/>
            </w:rPr>
          </w:pPr>
          <w:r>
            <w:rPr>
              <w:spacing w:val="-6"/>
              <w:sz w:val="18"/>
            </w:rPr>
            <w:t>Подпись</w:t>
          </w:r>
        </w:p>
      </w:tc>
      <w:tc>
        <w:tcPr>
          <w:tcW w:w="567" w:type="dxa"/>
          <w:tcBorders>
            <w:top w:val="single" w:sz="2" w:space="0" w:color="auto"/>
            <w:left w:val="single" w:sz="8" w:space="0" w:color="auto"/>
            <w:bottom w:val="single" w:sz="8" w:space="0" w:color="auto"/>
            <w:right w:val="single" w:sz="8" w:space="0" w:color="auto"/>
          </w:tcBorders>
          <w:vAlign w:val="center"/>
        </w:tcPr>
        <w:p w:rsidR="003A698A" w:rsidRDefault="003A698A" w:rsidP="004F40A8">
          <w:pPr>
            <w:ind w:left="-68" w:right="-68"/>
            <w:jc w:val="center"/>
            <w:rPr>
              <w:spacing w:val="-6"/>
              <w:sz w:val="18"/>
            </w:rPr>
          </w:pPr>
          <w:r>
            <w:rPr>
              <w:spacing w:val="-6"/>
              <w:sz w:val="18"/>
            </w:rPr>
            <w:t>Дата</w:t>
          </w:r>
        </w:p>
      </w:tc>
      <w:tc>
        <w:tcPr>
          <w:tcW w:w="6663" w:type="dxa"/>
          <w:gridSpan w:val="4"/>
          <w:vMerge/>
          <w:tcBorders>
            <w:left w:val="single" w:sz="8" w:space="0" w:color="auto"/>
            <w:bottom w:val="single" w:sz="8" w:space="0" w:color="auto"/>
          </w:tcBorders>
        </w:tcPr>
        <w:p w:rsidR="003A698A" w:rsidRDefault="003A698A" w:rsidP="004F40A8">
          <w:pPr>
            <w:jc w:val="center"/>
            <w:rPr>
              <w:sz w:val="22"/>
            </w:rPr>
          </w:pPr>
        </w:p>
      </w:tc>
    </w:tr>
    <w:tr w:rsidR="003A698A" w:rsidTr="00F668E3">
      <w:trPr>
        <w:cantSplit/>
        <w:trHeight w:hRule="exact" w:val="284"/>
      </w:trPr>
      <w:tc>
        <w:tcPr>
          <w:tcW w:w="1134" w:type="dxa"/>
          <w:gridSpan w:val="2"/>
          <w:tcBorders>
            <w:top w:val="single" w:sz="8" w:space="0" w:color="auto"/>
            <w:bottom w:val="single" w:sz="2" w:space="0" w:color="auto"/>
            <w:right w:val="single" w:sz="8" w:space="0" w:color="auto"/>
          </w:tcBorders>
          <w:vAlign w:val="center"/>
        </w:tcPr>
        <w:p w:rsidR="003A698A" w:rsidRDefault="003A698A" w:rsidP="001753C6">
          <w:r w:rsidRPr="00DF3434">
            <w:rPr>
              <w:sz w:val="20"/>
            </w:rPr>
            <w:t>Разработал</w:t>
          </w:r>
        </w:p>
        <w:p w:rsidR="003A698A" w:rsidRPr="00437D61" w:rsidRDefault="003A698A" w:rsidP="001753C6">
          <w:pPr>
            <w:rPr>
              <w:sz w:val="20"/>
            </w:rPr>
          </w:pPr>
        </w:p>
      </w:tc>
      <w:tc>
        <w:tcPr>
          <w:tcW w:w="1134" w:type="dxa"/>
          <w:gridSpan w:val="2"/>
          <w:tcBorders>
            <w:top w:val="single" w:sz="8" w:space="0" w:color="auto"/>
            <w:left w:val="single" w:sz="8" w:space="0" w:color="auto"/>
            <w:bottom w:val="single" w:sz="2" w:space="0" w:color="auto"/>
            <w:right w:val="single" w:sz="8" w:space="0" w:color="auto"/>
          </w:tcBorders>
          <w:vAlign w:val="center"/>
        </w:tcPr>
        <w:p w:rsidR="003A698A" w:rsidRPr="00A511F7" w:rsidRDefault="003A698A" w:rsidP="001753C6">
          <w:pPr>
            <w:jc w:val="left"/>
            <w:rPr>
              <w:sz w:val="20"/>
            </w:rPr>
          </w:pPr>
        </w:p>
      </w:tc>
      <w:tc>
        <w:tcPr>
          <w:tcW w:w="851" w:type="dxa"/>
          <w:tcBorders>
            <w:top w:val="single" w:sz="8" w:space="0" w:color="auto"/>
            <w:left w:val="single" w:sz="8" w:space="0" w:color="auto"/>
            <w:bottom w:val="single" w:sz="2" w:space="0" w:color="auto"/>
            <w:right w:val="single" w:sz="8" w:space="0" w:color="auto"/>
          </w:tcBorders>
          <w:vAlign w:val="center"/>
        </w:tcPr>
        <w:p w:rsidR="003A698A" w:rsidRPr="00E3525B" w:rsidRDefault="003A698A" w:rsidP="001753C6">
          <w:pPr>
            <w:jc w:val="left"/>
            <w:rPr>
              <w:sz w:val="20"/>
            </w:rPr>
          </w:pPr>
        </w:p>
      </w:tc>
      <w:tc>
        <w:tcPr>
          <w:tcW w:w="567" w:type="dxa"/>
          <w:tcBorders>
            <w:top w:val="single" w:sz="8" w:space="0" w:color="auto"/>
            <w:left w:val="single" w:sz="8" w:space="0" w:color="auto"/>
            <w:bottom w:val="single" w:sz="2" w:space="0" w:color="auto"/>
            <w:right w:val="single" w:sz="8" w:space="0" w:color="auto"/>
          </w:tcBorders>
        </w:tcPr>
        <w:p w:rsidR="003A698A" w:rsidRPr="00A10FFE" w:rsidRDefault="003A698A" w:rsidP="006C6D9E">
          <w:r>
            <w:rPr>
              <w:spacing w:val="-8"/>
              <w:sz w:val="20"/>
            </w:rPr>
            <w:t>01.02</w:t>
          </w:r>
        </w:p>
      </w:tc>
      <w:tc>
        <w:tcPr>
          <w:tcW w:w="3969" w:type="dxa"/>
          <w:vMerge w:val="restart"/>
          <w:tcBorders>
            <w:top w:val="single" w:sz="8" w:space="0" w:color="auto"/>
            <w:left w:val="single" w:sz="8" w:space="0" w:color="auto"/>
            <w:right w:val="single" w:sz="8" w:space="0" w:color="auto"/>
          </w:tcBorders>
          <w:vAlign w:val="center"/>
        </w:tcPr>
        <w:p w:rsidR="003A698A" w:rsidRPr="00515890" w:rsidRDefault="003A698A" w:rsidP="00FD4635">
          <w:pPr>
            <w:jc w:val="center"/>
            <w:rPr>
              <w:b/>
              <w:sz w:val="20"/>
              <w:lang w:val="en-US"/>
            </w:rPr>
          </w:pPr>
        </w:p>
      </w:tc>
      <w:tc>
        <w:tcPr>
          <w:tcW w:w="851" w:type="dxa"/>
          <w:tcBorders>
            <w:top w:val="single" w:sz="8" w:space="0" w:color="auto"/>
            <w:left w:val="single" w:sz="8" w:space="0" w:color="auto"/>
            <w:bottom w:val="single" w:sz="8" w:space="0" w:color="auto"/>
            <w:right w:val="single" w:sz="8" w:space="0" w:color="auto"/>
          </w:tcBorders>
          <w:vAlign w:val="center"/>
        </w:tcPr>
        <w:p w:rsidR="003A698A" w:rsidRPr="00DF3434" w:rsidRDefault="003A698A" w:rsidP="004F40A8">
          <w:pPr>
            <w:jc w:val="center"/>
            <w:rPr>
              <w:sz w:val="20"/>
            </w:rPr>
          </w:pPr>
          <w:r w:rsidRPr="00DF3434">
            <w:rPr>
              <w:sz w:val="20"/>
            </w:rPr>
            <w:t>Стадия</w:t>
          </w:r>
        </w:p>
      </w:tc>
      <w:tc>
        <w:tcPr>
          <w:tcW w:w="992" w:type="dxa"/>
          <w:tcBorders>
            <w:top w:val="single" w:sz="8" w:space="0" w:color="auto"/>
            <w:left w:val="single" w:sz="8" w:space="0" w:color="auto"/>
            <w:bottom w:val="single" w:sz="8" w:space="0" w:color="auto"/>
            <w:right w:val="single" w:sz="8" w:space="0" w:color="auto"/>
          </w:tcBorders>
          <w:vAlign w:val="center"/>
        </w:tcPr>
        <w:p w:rsidR="003A698A" w:rsidRPr="00DF3434" w:rsidRDefault="003A698A" w:rsidP="004F40A8">
          <w:pPr>
            <w:jc w:val="center"/>
            <w:rPr>
              <w:sz w:val="20"/>
            </w:rPr>
          </w:pPr>
          <w:r w:rsidRPr="00DF3434">
            <w:rPr>
              <w:sz w:val="20"/>
            </w:rPr>
            <w:t>Лист</w:t>
          </w:r>
        </w:p>
      </w:tc>
      <w:tc>
        <w:tcPr>
          <w:tcW w:w="851" w:type="dxa"/>
          <w:tcBorders>
            <w:top w:val="single" w:sz="8" w:space="0" w:color="auto"/>
            <w:left w:val="single" w:sz="8" w:space="0" w:color="auto"/>
            <w:bottom w:val="single" w:sz="8" w:space="0" w:color="auto"/>
          </w:tcBorders>
          <w:vAlign w:val="center"/>
        </w:tcPr>
        <w:p w:rsidR="003A698A" w:rsidRPr="00DF3434" w:rsidRDefault="003A698A" w:rsidP="004F40A8">
          <w:pPr>
            <w:jc w:val="center"/>
            <w:rPr>
              <w:sz w:val="20"/>
            </w:rPr>
          </w:pPr>
          <w:r w:rsidRPr="00DF3434">
            <w:rPr>
              <w:sz w:val="20"/>
            </w:rPr>
            <w:t>Листов</w:t>
          </w:r>
        </w:p>
      </w:tc>
    </w:tr>
    <w:tr w:rsidR="003A698A" w:rsidTr="00F668E3">
      <w:trPr>
        <w:cantSplit/>
        <w:trHeight w:hRule="exact" w:val="284"/>
      </w:trPr>
      <w:tc>
        <w:tcPr>
          <w:tcW w:w="1134" w:type="dxa"/>
          <w:gridSpan w:val="2"/>
          <w:tcBorders>
            <w:top w:val="single" w:sz="2" w:space="0" w:color="auto"/>
            <w:bottom w:val="single" w:sz="2" w:space="0" w:color="auto"/>
            <w:right w:val="single" w:sz="8" w:space="0" w:color="auto"/>
          </w:tcBorders>
          <w:vAlign w:val="center"/>
        </w:tcPr>
        <w:p w:rsidR="003A698A" w:rsidRPr="00DF3434" w:rsidRDefault="003A698A" w:rsidP="001753C6">
          <w:pPr>
            <w:rPr>
              <w:sz w:val="20"/>
            </w:rPr>
          </w:pPr>
          <w:r>
            <w:rPr>
              <w:sz w:val="20"/>
            </w:rPr>
            <w:t>Проверил</w:t>
          </w:r>
        </w:p>
      </w:tc>
      <w:tc>
        <w:tcPr>
          <w:tcW w:w="1134" w:type="dxa"/>
          <w:gridSpan w:val="2"/>
          <w:tcBorders>
            <w:top w:val="single" w:sz="2" w:space="0" w:color="auto"/>
            <w:left w:val="single" w:sz="8" w:space="0" w:color="auto"/>
            <w:bottom w:val="single" w:sz="2" w:space="0" w:color="auto"/>
            <w:right w:val="single" w:sz="8" w:space="0" w:color="auto"/>
          </w:tcBorders>
          <w:vAlign w:val="center"/>
        </w:tcPr>
        <w:p w:rsidR="003A698A" w:rsidRPr="00A511F7" w:rsidRDefault="003A698A" w:rsidP="001753C6">
          <w:pPr>
            <w:jc w:val="left"/>
            <w:rPr>
              <w:sz w:val="20"/>
            </w:rPr>
          </w:pPr>
        </w:p>
      </w:tc>
      <w:tc>
        <w:tcPr>
          <w:tcW w:w="851" w:type="dxa"/>
          <w:tcBorders>
            <w:top w:val="single" w:sz="2" w:space="0" w:color="auto"/>
            <w:left w:val="single" w:sz="8" w:space="0" w:color="auto"/>
            <w:bottom w:val="single" w:sz="2" w:space="0" w:color="auto"/>
            <w:right w:val="single" w:sz="8" w:space="0" w:color="auto"/>
          </w:tcBorders>
          <w:vAlign w:val="center"/>
        </w:tcPr>
        <w:p w:rsidR="003A698A" w:rsidRPr="00A511F7" w:rsidRDefault="003A698A" w:rsidP="001753C6">
          <w:pPr>
            <w:jc w:val="left"/>
            <w:rPr>
              <w:sz w:val="20"/>
            </w:rPr>
          </w:pPr>
        </w:p>
      </w:tc>
      <w:tc>
        <w:tcPr>
          <w:tcW w:w="567" w:type="dxa"/>
          <w:tcBorders>
            <w:top w:val="single" w:sz="2" w:space="0" w:color="auto"/>
            <w:left w:val="single" w:sz="8" w:space="0" w:color="auto"/>
            <w:bottom w:val="single" w:sz="2" w:space="0" w:color="auto"/>
            <w:right w:val="single" w:sz="8" w:space="0" w:color="auto"/>
          </w:tcBorders>
        </w:tcPr>
        <w:p w:rsidR="003A698A" w:rsidRPr="00A10FFE" w:rsidRDefault="003A698A" w:rsidP="006C6D9E">
          <w:r>
            <w:rPr>
              <w:spacing w:val="-8"/>
              <w:sz w:val="20"/>
            </w:rPr>
            <w:t>01.02</w:t>
          </w:r>
        </w:p>
      </w:tc>
      <w:tc>
        <w:tcPr>
          <w:tcW w:w="3969" w:type="dxa"/>
          <w:vMerge/>
          <w:tcBorders>
            <w:left w:val="single" w:sz="8" w:space="0" w:color="auto"/>
            <w:right w:val="single" w:sz="8" w:space="0" w:color="auto"/>
          </w:tcBorders>
          <w:vAlign w:val="center"/>
        </w:tcPr>
        <w:p w:rsidR="003A698A" w:rsidRDefault="003A698A" w:rsidP="004F40A8">
          <w:pPr>
            <w:jc w:val="center"/>
            <w:rPr>
              <w:sz w:val="22"/>
            </w:rPr>
          </w:pPr>
        </w:p>
      </w:tc>
      <w:tc>
        <w:tcPr>
          <w:tcW w:w="851" w:type="dxa"/>
          <w:tcBorders>
            <w:top w:val="single" w:sz="8" w:space="0" w:color="auto"/>
            <w:left w:val="single" w:sz="8" w:space="0" w:color="auto"/>
            <w:bottom w:val="single" w:sz="8" w:space="0" w:color="auto"/>
            <w:right w:val="single" w:sz="8" w:space="0" w:color="auto"/>
          </w:tcBorders>
          <w:vAlign w:val="center"/>
        </w:tcPr>
        <w:p w:rsidR="003A698A" w:rsidRPr="00DF3434" w:rsidRDefault="003A698A" w:rsidP="004F40A8">
          <w:pPr>
            <w:jc w:val="center"/>
            <w:rPr>
              <w:sz w:val="20"/>
            </w:rPr>
          </w:pPr>
          <w:r w:rsidRPr="00DF3434">
            <w:rPr>
              <w:sz w:val="20"/>
            </w:rPr>
            <w:t>П</w:t>
          </w:r>
        </w:p>
      </w:tc>
      <w:tc>
        <w:tcPr>
          <w:tcW w:w="992" w:type="dxa"/>
          <w:tcBorders>
            <w:top w:val="single" w:sz="8" w:space="0" w:color="auto"/>
            <w:left w:val="single" w:sz="8" w:space="0" w:color="auto"/>
            <w:bottom w:val="single" w:sz="8" w:space="0" w:color="auto"/>
            <w:right w:val="single" w:sz="8" w:space="0" w:color="auto"/>
          </w:tcBorders>
          <w:vAlign w:val="center"/>
        </w:tcPr>
        <w:p w:rsidR="003A698A" w:rsidRPr="00D160DC" w:rsidRDefault="003A698A" w:rsidP="004F40A8">
          <w:pPr>
            <w:jc w:val="center"/>
            <w:rPr>
              <w:sz w:val="20"/>
              <w:lang w:val="en-US"/>
            </w:rPr>
          </w:pPr>
        </w:p>
      </w:tc>
      <w:tc>
        <w:tcPr>
          <w:tcW w:w="851" w:type="dxa"/>
          <w:tcBorders>
            <w:top w:val="single" w:sz="8" w:space="0" w:color="auto"/>
            <w:left w:val="single" w:sz="8" w:space="0" w:color="auto"/>
            <w:bottom w:val="single" w:sz="8" w:space="0" w:color="auto"/>
          </w:tcBorders>
          <w:vAlign w:val="center"/>
        </w:tcPr>
        <w:p w:rsidR="003A698A" w:rsidRPr="0004236C" w:rsidRDefault="003A698A" w:rsidP="004F40A8">
          <w:pPr>
            <w:jc w:val="center"/>
            <w:rPr>
              <w:sz w:val="20"/>
              <w:lang w:val="en-US"/>
            </w:rPr>
          </w:pPr>
          <w:r>
            <w:rPr>
              <w:rStyle w:val="a8"/>
              <w:sz w:val="20"/>
              <w:lang w:val="en-US"/>
            </w:rPr>
            <w:t>1</w:t>
          </w:r>
        </w:p>
      </w:tc>
    </w:tr>
    <w:tr w:rsidR="003A698A" w:rsidTr="00A261B1">
      <w:trPr>
        <w:cantSplit/>
        <w:trHeight w:hRule="exact" w:val="284"/>
      </w:trPr>
      <w:tc>
        <w:tcPr>
          <w:tcW w:w="1134" w:type="dxa"/>
          <w:gridSpan w:val="2"/>
          <w:tcBorders>
            <w:top w:val="single" w:sz="2" w:space="0" w:color="auto"/>
            <w:bottom w:val="single" w:sz="2" w:space="0" w:color="auto"/>
            <w:right w:val="single" w:sz="8" w:space="0" w:color="auto"/>
          </w:tcBorders>
          <w:vAlign w:val="center"/>
        </w:tcPr>
        <w:p w:rsidR="003A698A" w:rsidRPr="008E79A0" w:rsidRDefault="003A698A" w:rsidP="001753C6">
          <w:pPr>
            <w:rPr>
              <w:sz w:val="20"/>
            </w:rPr>
          </w:pPr>
          <w:r>
            <w:rPr>
              <w:sz w:val="20"/>
            </w:rPr>
            <w:t>ГИП</w:t>
          </w:r>
        </w:p>
      </w:tc>
      <w:tc>
        <w:tcPr>
          <w:tcW w:w="1134" w:type="dxa"/>
          <w:gridSpan w:val="2"/>
          <w:tcBorders>
            <w:top w:val="single" w:sz="2" w:space="0" w:color="auto"/>
            <w:left w:val="single" w:sz="8" w:space="0" w:color="auto"/>
            <w:bottom w:val="single" w:sz="2" w:space="0" w:color="auto"/>
            <w:right w:val="single" w:sz="8" w:space="0" w:color="auto"/>
          </w:tcBorders>
          <w:vAlign w:val="center"/>
        </w:tcPr>
        <w:p w:rsidR="003A698A" w:rsidRPr="008906A4" w:rsidRDefault="003A698A" w:rsidP="001753C6">
          <w:pPr>
            <w:jc w:val="left"/>
            <w:rPr>
              <w:sz w:val="20"/>
            </w:rPr>
          </w:pPr>
        </w:p>
      </w:tc>
      <w:tc>
        <w:tcPr>
          <w:tcW w:w="851" w:type="dxa"/>
          <w:tcBorders>
            <w:top w:val="single" w:sz="2" w:space="0" w:color="auto"/>
            <w:left w:val="single" w:sz="8" w:space="0" w:color="auto"/>
            <w:bottom w:val="single" w:sz="2" w:space="0" w:color="auto"/>
            <w:right w:val="single" w:sz="8" w:space="0" w:color="auto"/>
          </w:tcBorders>
          <w:vAlign w:val="center"/>
        </w:tcPr>
        <w:p w:rsidR="003A698A" w:rsidRPr="006A21B2" w:rsidRDefault="003A698A" w:rsidP="001753C6">
          <w:pPr>
            <w:jc w:val="left"/>
            <w:rPr>
              <w:b/>
              <w:sz w:val="20"/>
            </w:rPr>
          </w:pPr>
        </w:p>
      </w:tc>
      <w:tc>
        <w:tcPr>
          <w:tcW w:w="567" w:type="dxa"/>
          <w:tcBorders>
            <w:top w:val="single" w:sz="2" w:space="0" w:color="auto"/>
            <w:left w:val="single" w:sz="8" w:space="0" w:color="auto"/>
            <w:bottom w:val="single" w:sz="2" w:space="0" w:color="auto"/>
            <w:right w:val="single" w:sz="8" w:space="0" w:color="auto"/>
          </w:tcBorders>
        </w:tcPr>
        <w:p w:rsidR="003A698A" w:rsidRPr="00A10FFE" w:rsidRDefault="003A698A" w:rsidP="006C6D9E">
          <w:r>
            <w:rPr>
              <w:spacing w:val="-8"/>
              <w:sz w:val="20"/>
            </w:rPr>
            <w:t>01.02</w:t>
          </w:r>
        </w:p>
      </w:tc>
      <w:tc>
        <w:tcPr>
          <w:tcW w:w="3969" w:type="dxa"/>
          <w:vMerge/>
          <w:tcBorders>
            <w:left w:val="single" w:sz="8" w:space="0" w:color="auto"/>
            <w:right w:val="single" w:sz="8" w:space="0" w:color="auto"/>
          </w:tcBorders>
          <w:vAlign w:val="center"/>
        </w:tcPr>
        <w:p w:rsidR="003A698A" w:rsidRDefault="003A698A" w:rsidP="004F40A8">
          <w:pPr>
            <w:jc w:val="center"/>
            <w:rPr>
              <w:sz w:val="22"/>
            </w:rPr>
          </w:pPr>
        </w:p>
      </w:tc>
      <w:tc>
        <w:tcPr>
          <w:tcW w:w="2694" w:type="dxa"/>
          <w:gridSpan w:val="3"/>
          <w:vMerge w:val="restart"/>
          <w:tcBorders>
            <w:top w:val="single" w:sz="8" w:space="0" w:color="auto"/>
            <w:left w:val="single" w:sz="8" w:space="0" w:color="auto"/>
          </w:tcBorders>
          <w:vAlign w:val="center"/>
        </w:tcPr>
        <w:p w:rsidR="003A698A" w:rsidRDefault="003A698A" w:rsidP="006C6D9E">
          <w:pPr>
            <w:spacing w:after="60"/>
            <w:jc w:val="center"/>
            <w:rPr>
              <w:b/>
              <w:szCs w:val="24"/>
            </w:rPr>
          </w:pPr>
          <w:r>
            <w:rPr>
              <w:b/>
              <w:szCs w:val="24"/>
            </w:rPr>
            <w:t>ООО «ГеоПрфиль»</w:t>
          </w:r>
        </w:p>
        <w:p w:rsidR="003A698A" w:rsidRPr="00DF3434" w:rsidRDefault="003A698A" w:rsidP="006C6D9E">
          <w:pPr>
            <w:spacing w:after="60"/>
            <w:jc w:val="center"/>
            <w:rPr>
              <w:sz w:val="22"/>
            </w:rPr>
          </w:pPr>
          <w:r>
            <w:rPr>
              <w:sz w:val="20"/>
            </w:rPr>
            <w:t>Смоленск</w:t>
          </w:r>
        </w:p>
      </w:tc>
    </w:tr>
    <w:tr w:rsidR="003A698A" w:rsidTr="00A261B1">
      <w:trPr>
        <w:cantSplit/>
        <w:trHeight w:hRule="exact" w:val="284"/>
      </w:trPr>
      <w:tc>
        <w:tcPr>
          <w:tcW w:w="1134" w:type="dxa"/>
          <w:gridSpan w:val="2"/>
          <w:tcBorders>
            <w:top w:val="single" w:sz="2" w:space="0" w:color="auto"/>
            <w:bottom w:val="single" w:sz="2" w:space="0" w:color="auto"/>
            <w:right w:val="single" w:sz="8" w:space="0" w:color="auto"/>
          </w:tcBorders>
          <w:vAlign w:val="center"/>
        </w:tcPr>
        <w:p w:rsidR="003A698A" w:rsidRPr="00DF3434" w:rsidRDefault="003A698A" w:rsidP="001753C6">
          <w:pPr>
            <w:rPr>
              <w:sz w:val="20"/>
            </w:rPr>
          </w:pPr>
          <w:r w:rsidRPr="00DF3434">
            <w:rPr>
              <w:sz w:val="20"/>
            </w:rPr>
            <w:t>Н.контроль</w:t>
          </w:r>
        </w:p>
      </w:tc>
      <w:tc>
        <w:tcPr>
          <w:tcW w:w="1134" w:type="dxa"/>
          <w:gridSpan w:val="2"/>
          <w:tcBorders>
            <w:top w:val="single" w:sz="2" w:space="0" w:color="auto"/>
            <w:left w:val="single" w:sz="8" w:space="0" w:color="auto"/>
            <w:bottom w:val="single" w:sz="2" w:space="0" w:color="auto"/>
            <w:right w:val="single" w:sz="8" w:space="0" w:color="auto"/>
          </w:tcBorders>
          <w:vAlign w:val="center"/>
        </w:tcPr>
        <w:p w:rsidR="003A698A" w:rsidRPr="006C6D9E" w:rsidRDefault="003A698A" w:rsidP="001753C6">
          <w:pPr>
            <w:jc w:val="left"/>
            <w:rPr>
              <w:sz w:val="20"/>
            </w:rPr>
          </w:pPr>
        </w:p>
      </w:tc>
      <w:tc>
        <w:tcPr>
          <w:tcW w:w="851" w:type="dxa"/>
          <w:tcBorders>
            <w:top w:val="single" w:sz="2" w:space="0" w:color="auto"/>
            <w:left w:val="single" w:sz="8" w:space="0" w:color="auto"/>
            <w:bottom w:val="single" w:sz="2" w:space="0" w:color="auto"/>
            <w:right w:val="single" w:sz="8" w:space="0" w:color="auto"/>
          </w:tcBorders>
          <w:vAlign w:val="center"/>
        </w:tcPr>
        <w:p w:rsidR="003A698A" w:rsidRPr="00E3525B" w:rsidRDefault="003A698A" w:rsidP="001753C6">
          <w:pPr>
            <w:jc w:val="left"/>
            <w:rPr>
              <w:sz w:val="20"/>
            </w:rPr>
          </w:pPr>
        </w:p>
      </w:tc>
      <w:tc>
        <w:tcPr>
          <w:tcW w:w="567" w:type="dxa"/>
          <w:tcBorders>
            <w:top w:val="single" w:sz="2" w:space="0" w:color="auto"/>
            <w:left w:val="single" w:sz="8" w:space="0" w:color="auto"/>
            <w:bottom w:val="single" w:sz="2" w:space="0" w:color="auto"/>
            <w:right w:val="single" w:sz="8" w:space="0" w:color="auto"/>
          </w:tcBorders>
        </w:tcPr>
        <w:p w:rsidR="003A698A" w:rsidRPr="00A10FFE" w:rsidRDefault="003A698A" w:rsidP="006C6D9E">
          <w:r>
            <w:rPr>
              <w:spacing w:val="-8"/>
              <w:sz w:val="20"/>
            </w:rPr>
            <w:t>01.02</w:t>
          </w:r>
        </w:p>
      </w:tc>
      <w:tc>
        <w:tcPr>
          <w:tcW w:w="3969" w:type="dxa"/>
          <w:vMerge/>
          <w:tcBorders>
            <w:left w:val="single" w:sz="8" w:space="0" w:color="auto"/>
            <w:right w:val="single" w:sz="8" w:space="0" w:color="auto"/>
          </w:tcBorders>
        </w:tcPr>
        <w:p w:rsidR="003A698A" w:rsidRDefault="003A698A" w:rsidP="004F40A8">
          <w:pPr>
            <w:jc w:val="center"/>
            <w:rPr>
              <w:sz w:val="22"/>
            </w:rPr>
          </w:pPr>
        </w:p>
      </w:tc>
      <w:tc>
        <w:tcPr>
          <w:tcW w:w="2694" w:type="dxa"/>
          <w:gridSpan w:val="3"/>
          <w:vMerge/>
          <w:tcBorders>
            <w:left w:val="single" w:sz="8" w:space="0" w:color="auto"/>
          </w:tcBorders>
        </w:tcPr>
        <w:p w:rsidR="003A698A" w:rsidRDefault="003A698A" w:rsidP="004F40A8">
          <w:pPr>
            <w:jc w:val="center"/>
            <w:rPr>
              <w:caps/>
            </w:rPr>
          </w:pPr>
        </w:p>
      </w:tc>
    </w:tr>
    <w:tr w:rsidR="003A698A" w:rsidTr="00A261B1">
      <w:trPr>
        <w:cantSplit/>
        <w:trHeight w:hRule="exact" w:val="284"/>
      </w:trPr>
      <w:tc>
        <w:tcPr>
          <w:tcW w:w="1134" w:type="dxa"/>
          <w:gridSpan w:val="2"/>
          <w:tcBorders>
            <w:top w:val="single" w:sz="2" w:space="0" w:color="auto"/>
            <w:right w:val="single" w:sz="8" w:space="0" w:color="auto"/>
          </w:tcBorders>
          <w:vAlign w:val="center"/>
        </w:tcPr>
        <w:p w:rsidR="003A698A" w:rsidRPr="008E79A0" w:rsidRDefault="003A698A" w:rsidP="004F40A8">
          <w:pPr>
            <w:rPr>
              <w:sz w:val="20"/>
            </w:rPr>
          </w:pPr>
          <w:r>
            <w:rPr>
              <w:sz w:val="20"/>
            </w:rPr>
            <w:t>Утвердил</w:t>
          </w:r>
        </w:p>
      </w:tc>
      <w:tc>
        <w:tcPr>
          <w:tcW w:w="1134" w:type="dxa"/>
          <w:gridSpan w:val="2"/>
          <w:tcBorders>
            <w:top w:val="single" w:sz="2" w:space="0" w:color="auto"/>
            <w:left w:val="single" w:sz="8" w:space="0" w:color="auto"/>
            <w:right w:val="single" w:sz="8" w:space="0" w:color="auto"/>
          </w:tcBorders>
          <w:vAlign w:val="center"/>
        </w:tcPr>
        <w:p w:rsidR="003A698A" w:rsidRPr="00A511F7" w:rsidRDefault="003A698A" w:rsidP="00D56748">
          <w:pPr>
            <w:jc w:val="left"/>
            <w:rPr>
              <w:sz w:val="20"/>
            </w:rPr>
          </w:pPr>
        </w:p>
      </w:tc>
      <w:tc>
        <w:tcPr>
          <w:tcW w:w="851" w:type="dxa"/>
          <w:tcBorders>
            <w:top w:val="single" w:sz="2" w:space="0" w:color="auto"/>
            <w:left w:val="single" w:sz="8" w:space="0" w:color="auto"/>
            <w:right w:val="single" w:sz="8" w:space="0" w:color="auto"/>
          </w:tcBorders>
          <w:vAlign w:val="center"/>
        </w:tcPr>
        <w:p w:rsidR="003A698A" w:rsidRPr="008F378F" w:rsidRDefault="003A698A" w:rsidP="004F40A8">
          <w:pPr>
            <w:jc w:val="left"/>
            <w:rPr>
              <w:sz w:val="20"/>
            </w:rPr>
          </w:pPr>
        </w:p>
      </w:tc>
      <w:tc>
        <w:tcPr>
          <w:tcW w:w="567" w:type="dxa"/>
          <w:tcBorders>
            <w:top w:val="single" w:sz="2" w:space="0" w:color="auto"/>
            <w:left w:val="single" w:sz="8" w:space="0" w:color="auto"/>
            <w:right w:val="single" w:sz="8" w:space="0" w:color="auto"/>
          </w:tcBorders>
        </w:tcPr>
        <w:p w:rsidR="003A698A" w:rsidRPr="00A10FFE" w:rsidRDefault="003A698A" w:rsidP="006C6D9E">
          <w:r>
            <w:rPr>
              <w:spacing w:val="-8"/>
              <w:sz w:val="20"/>
            </w:rPr>
            <w:t>01.02</w:t>
          </w:r>
        </w:p>
      </w:tc>
      <w:tc>
        <w:tcPr>
          <w:tcW w:w="3969" w:type="dxa"/>
          <w:vMerge/>
          <w:tcBorders>
            <w:left w:val="single" w:sz="8" w:space="0" w:color="auto"/>
            <w:right w:val="single" w:sz="8" w:space="0" w:color="auto"/>
          </w:tcBorders>
        </w:tcPr>
        <w:p w:rsidR="003A698A" w:rsidRDefault="003A698A" w:rsidP="004F40A8">
          <w:pPr>
            <w:jc w:val="center"/>
            <w:rPr>
              <w:sz w:val="22"/>
            </w:rPr>
          </w:pPr>
        </w:p>
      </w:tc>
      <w:tc>
        <w:tcPr>
          <w:tcW w:w="2694" w:type="dxa"/>
          <w:gridSpan w:val="3"/>
          <w:vMerge/>
          <w:tcBorders>
            <w:left w:val="single" w:sz="8" w:space="0" w:color="auto"/>
          </w:tcBorders>
        </w:tcPr>
        <w:p w:rsidR="003A698A" w:rsidRDefault="003A698A" w:rsidP="004F40A8">
          <w:pPr>
            <w:jc w:val="center"/>
            <w:rPr>
              <w:sz w:val="22"/>
            </w:rPr>
          </w:pPr>
        </w:p>
      </w:tc>
    </w:tr>
  </w:tbl>
  <w:p w:rsidR="003A698A" w:rsidRPr="000B0B38" w:rsidRDefault="00104D65" w:rsidP="00154AD9">
    <w:pPr>
      <w:pStyle w:val="a7"/>
      <w:rPr>
        <w:sz w:val="18"/>
        <w:szCs w:val="18"/>
        <w:lang w:val="en-US"/>
      </w:rPr>
    </w:pPr>
    <w:r>
      <w:rPr>
        <w:noProof/>
        <w:sz w:val="18"/>
        <w:szCs w:val="18"/>
      </w:rPr>
      <w:pict>
        <v:shape id="_x0000_s2143" type="#_x0000_t202" style="position:absolute;left:0;text-align:left;margin-left:-27.25pt;margin-top:579.9pt;width:41.25pt;height:249.75pt;z-index:251659264;mso-position-horizontal-relative:text;mso-position-vertical-relative:page" filled="f" stroked="f">
          <v:textbox style="mso-next-textbox:#_x0000_s2143" inset="0,0,0,0">
            <w:txbxContent>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284"/>
                  <w:gridCol w:w="397"/>
                </w:tblGrid>
                <w:tr w:rsidR="003A698A" w:rsidTr="0074019F">
                  <w:trPr>
                    <w:cantSplit/>
                    <w:trHeight w:hRule="exact" w:val="1417"/>
                  </w:trPr>
                  <w:tc>
                    <w:tcPr>
                      <w:tcW w:w="284" w:type="dxa"/>
                      <w:textDirection w:val="btLr"/>
                      <w:vAlign w:val="center"/>
                    </w:tcPr>
                    <w:p w:rsidR="003A698A" w:rsidRDefault="003A698A" w:rsidP="005923E5">
                      <w:pPr>
                        <w:ind w:left="113" w:right="113"/>
                        <w:jc w:val="center"/>
                      </w:pPr>
                      <w:r>
                        <w:rPr>
                          <w:sz w:val="20"/>
                        </w:rPr>
                        <w:t>Взам. инв. №</w:t>
                      </w:r>
                    </w:p>
                  </w:tc>
                  <w:tc>
                    <w:tcPr>
                      <w:tcW w:w="397" w:type="dxa"/>
                      <w:tcBorders>
                        <w:bottom w:val="single" w:sz="8" w:space="0" w:color="auto"/>
                        <w:right w:val="nil"/>
                      </w:tcBorders>
                      <w:vAlign w:val="center"/>
                    </w:tcPr>
                    <w:p w:rsidR="003A698A" w:rsidRDefault="003A698A" w:rsidP="005923E5">
                      <w:pPr>
                        <w:jc w:val="center"/>
                      </w:pPr>
                    </w:p>
                  </w:tc>
                </w:tr>
                <w:tr w:rsidR="003A698A" w:rsidTr="0074019F">
                  <w:trPr>
                    <w:cantSplit/>
                    <w:trHeight w:hRule="exact" w:val="1984"/>
                  </w:trPr>
                  <w:tc>
                    <w:tcPr>
                      <w:tcW w:w="284" w:type="dxa"/>
                      <w:textDirection w:val="btLr"/>
                      <w:vAlign w:val="center"/>
                    </w:tcPr>
                    <w:p w:rsidR="003A698A" w:rsidRDefault="003A698A" w:rsidP="005923E5">
                      <w:pPr>
                        <w:ind w:left="113" w:right="113"/>
                        <w:jc w:val="center"/>
                        <w:rPr>
                          <w:sz w:val="20"/>
                        </w:rPr>
                      </w:pPr>
                      <w:r>
                        <w:rPr>
                          <w:sz w:val="20"/>
                        </w:rPr>
                        <w:t>Подп. и дата</w:t>
                      </w:r>
                    </w:p>
                  </w:tc>
                  <w:tc>
                    <w:tcPr>
                      <w:tcW w:w="397" w:type="dxa"/>
                      <w:tcBorders>
                        <w:bottom w:val="single" w:sz="8" w:space="0" w:color="auto"/>
                        <w:right w:val="nil"/>
                      </w:tcBorders>
                      <w:vAlign w:val="center"/>
                    </w:tcPr>
                    <w:p w:rsidR="003A698A" w:rsidRDefault="003A698A" w:rsidP="005923E5">
                      <w:pPr>
                        <w:jc w:val="center"/>
                      </w:pPr>
                    </w:p>
                  </w:tc>
                </w:tr>
                <w:tr w:rsidR="003A698A" w:rsidTr="0074019F">
                  <w:trPr>
                    <w:cantSplit/>
                    <w:trHeight w:hRule="exact" w:val="1417"/>
                  </w:trPr>
                  <w:tc>
                    <w:tcPr>
                      <w:tcW w:w="284" w:type="dxa"/>
                      <w:textDirection w:val="btLr"/>
                      <w:vAlign w:val="center"/>
                    </w:tcPr>
                    <w:p w:rsidR="003A698A" w:rsidRDefault="003A698A" w:rsidP="005923E5">
                      <w:pPr>
                        <w:ind w:left="113" w:right="113"/>
                        <w:jc w:val="center"/>
                        <w:rPr>
                          <w:sz w:val="20"/>
                        </w:rPr>
                      </w:pPr>
                      <w:r>
                        <w:rPr>
                          <w:sz w:val="20"/>
                        </w:rPr>
                        <w:t>Инв. № подл.</w:t>
                      </w:r>
                    </w:p>
                  </w:tc>
                  <w:tc>
                    <w:tcPr>
                      <w:tcW w:w="397" w:type="dxa"/>
                      <w:tcBorders>
                        <w:right w:val="nil"/>
                      </w:tcBorders>
                      <w:vAlign w:val="center"/>
                    </w:tcPr>
                    <w:p w:rsidR="003A698A" w:rsidRDefault="003A698A" w:rsidP="005923E5">
                      <w:pPr>
                        <w:jc w:val="center"/>
                      </w:pPr>
                    </w:p>
                  </w:tc>
                </w:tr>
              </w:tbl>
              <w:p w:rsidR="003A698A" w:rsidRDefault="003A698A" w:rsidP="000D2EA3"/>
            </w:txbxContent>
          </v:textbox>
          <w10:wrap anchory="page"/>
          <w10:anchorlock/>
        </v:shape>
      </w:pict>
    </w:r>
  </w:p>
  <w:p w:rsidR="003A698A" w:rsidRPr="000B0B38" w:rsidRDefault="003A698A" w:rsidP="00154AD9">
    <w:pPr>
      <w:pStyle w:val="a7"/>
      <w:rPr>
        <w:sz w:val="18"/>
        <w:szCs w:val="18"/>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6952" w:rsidRDefault="009E6952">
      <w:r>
        <w:separator/>
      </w:r>
    </w:p>
  </w:footnote>
  <w:footnote w:type="continuationSeparator" w:id="1">
    <w:p w:rsidR="009E6952" w:rsidRDefault="009E69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98A" w:rsidRDefault="00104D65" w:rsidP="008B028E">
    <w:pPr>
      <w:pStyle w:val="a6"/>
      <w:framePr w:wrap="around" w:vAnchor="text" w:hAnchor="margin" w:xAlign="right" w:y="1"/>
      <w:rPr>
        <w:rStyle w:val="a8"/>
      </w:rPr>
    </w:pPr>
    <w:r>
      <w:rPr>
        <w:rStyle w:val="a8"/>
      </w:rPr>
      <w:fldChar w:fldCharType="begin"/>
    </w:r>
    <w:r w:rsidR="003A698A">
      <w:rPr>
        <w:rStyle w:val="a8"/>
      </w:rPr>
      <w:instrText xml:space="preserve">PAGE  </w:instrText>
    </w:r>
    <w:r>
      <w:rPr>
        <w:rStyle w:val="a8"/>
      </w:rPr>
      <w:fldChar w:fldCharType="end"/>
    </w:r>
  </w:p>
  <w:p w:rsidR="003A698A" w:rsidRDefault="003A698A" w:rsidP="000D0E55">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98A" w:rsidRDefault="003A698A" w:rsidP="004110B4">
    <w:pPr>
      <w:pStyle w:val="a6"/>
      <w:ind w:right="360"/>
    </w:pPr>
  </w:p>
  <w:p w:rsidR="003A698A" w:rsidRPr="006A24E4" w:rsidRDefault="00104D65" w:rsidP="008B028E">
    <w:pPr>
      <w:pStyle w:val="a6"/>
      <w:framePr w:wrap="around" w:vAnchor="text" w:hAnchor="page" w:x="11116" w:y="258"/>
      <w:rPr>
        <w:rStyle w:val="a8"/>
        <w:lang w:val="en-US"/>
      </w:rPr>
    </w:pPr>
    <w:r>
      <w:rPr>
        <w:rStyle w:val="a8"/>
      </w:rPr>
      <w:fldChar w:fldCharType="begin"/>
    </w:r>
    <w:r w:rsidR="003A698A">
      <w:rPr>
        <w:rStyle w:val="a8"/>
      </w:rPr>
      <w:instrText xml:space="preserve">PAGE  </w:instrText>
    </w:r>
    <w:r>
      <w:rPr>
        <w:rStyle w:val="a8"/>
      </w:rPr>
      <w:fldChar w:fldCharType="separate"/>
    </w:r>
    <w:r w:rsidR="00E352B6">
      <w:rPr>
        <w:rStyle w:val="a8"/>
        <w:noProof/>
      </w:rPr>
      <w:t>3</w:t>
    </w:r>
    <w:r>
      <w:rPr>
        <w:rStyle w:val="a8"/>
      </w:rPr>
      <w:fldChar w:fldCharType="end"/>
    </w:r>
  </w:p>
  <w:p w:rsidR="003A698A" w:rsidRDefault="00104D65" w:rsidP="00F34E46">
    <w:pPr>
      <w:pStyle w:val="a6"/>
    </w:pPr>
    <w:r>
      <w:rPr>
        <w:noProof/>
      </w:rPr>
      <w:pict>
        <v:shapetype id="_x0000_t202" coordsize="21600,21600" o:spt="202" path="m,l,21600r21600,l21600,xe">
          <v:stroke joinstyle="miter"/>
          <v:path gradientshapeok="t" o:connecttype="rect"/>
        </v:shapetype>
        <v:shape id="_x0000_s2064" type="#_x0000_t202" style="position:absolute;left:0;text-align:left;margin-left:-.45pt;margin-top:2.6pt;width:520.45pt;height:39.15pt;z-index:-251660288;mso-wrap-edited:f" fillcolor="silver" stroked="f">
          <v:textbox style="mso-next-textbox:#_x0000_s2064" inset="0,1mm,0,0">
            <w:txbxContent>
              <w:tbl>
                <w:tblPr>
                  <w:tblW w:w="10206" w:type="dxa"/>
                  <w:tblInd w:w="108" w:type="dxa"/>
                  <w:tblLayout w:type="fixed"/>
                  <w:tblLook w:val="01E0"/>
                </w:tblPr>
                <w:tblGrid>
                  <w:gridCol w:w="9781"/>
                  <w:gridCol w:w="425"/>
                </w:tblGrid>
                <w:tr w:rsidR="003A698A" w:rsidRPr="0083639B" w:rsidTr="00A10FFE">
                  <w:trPr>
                    <w:trHeight w:val="539"/>
                  </w:trPr>
                  <w:tc>
                    <w:tcPr>
                      <w:tcW w:w="9781" w:type="dxa"/>
                      <w:vAlign w:val="center"/>
                    </w:tcPr>
                    <w:p w:rsidR="003A698A" w:rsidRPr="00A10FFE" w:rsidRDefault="003A698A" w:rsidP="0083639B">
                      <w:pPr>
                        <w:spacing w:line="360" w:lineRule="auto"/>
                        <w:rPr>
                          <w:b/>
                        </w:rPr>
                      </w:pPr>
                      <w:r>
                        <w:rPr>
                          <w:b/>
                        </w:rPr>
                        <w:t>Разработка проекта планировки и межевания застроенной территории  г. Смоленска</w:t>
                      </w:r>
                    </w:p>
                  </w:tc>
                  <w:tc>
                    <w:tcPr>
                      <w:tcW w:w="425" w:type="dxa"/>
                      <w:vAlign w:val="center"/>
                    </w:tcPr>
                    <w:p w:rsidR="003A698A" w:rsidRPr="006C6D9E" w:rsidRDefault="003A698A" w:rsidP="0083639B">
                      <w:pPr>
                        <w:jc w:val="center"/>
                        <w:rPr>
                          <w:color w:val="FF0000"/>
                          <w:szCs w:val="24"/>
                        </w:rPr>
                      </w:pPr>
                    </w:p>
                  </w:tc>
                </w:tr>
              </w:tbl>
              <w:p w:rsidR="003A698A" w:rsidRDefault="003A698A" w:rsidP="00F34E46">
                <w:pPr>
                  <w:rPr>
                    <w:i/>
                    <w:sz w:val="20"/>
                  </w:rPr>
                </w:pPr>
              </w:p>
            </w:txbxContent>
          </v:textbox>
        </v:shape>
      </w:pict>
    </w:r>
    <w:r>
      <w:rPr>
        <w:noProof/>
      </w:rPr>
      <w:pict>
        <v:rect id="_x0000_s2061" style="position:absolute;left:0;text-align:left;margin-left:-.45pt;margin-top:2.6pt;width:519.3pt;height:804.9pt;z-index:-251659264" filled="f"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C311A"/>
    <w:multiLevelType w:val="multilevel"/>
    <w:tmpl w:val="001EBD3E"/>
    <w:lvl w:ilvl="0">
      <w:start w:val="1"/>
      <w:numFmt w:val="bullet"/>
      <w:pStyle w:val="a"/>
      <w:lvlText w:val=""/>
      <w:lvlJc w:val="left"/>
      <w:pPr>
        <w:tabs>
          <w:tab w:val="num" w:pos="1211"/>
        </w:tabs>
        <w:ind w:left="1211" w:hanging="360"/>
      </w:pPr>
      <w:rPr>
        <w:rFonts w:ascii="Symbol" w:hAnsi="Symbol" w:hint="default"/>
        <w:color w:val="auto"/>
      </w:rPr>
    </w:lvl>
    <w:lvl w:ilvl="1">
      <w:start w:val="1"/>
      <w:numFmt w:val="bullet"/>
      <w:lvlText w:val="o"/>
      <w:lvlJc w:val="left"/>
      <w:pPr>
        <w:tabs>
          <w:tab w:val="num" w:pos="360"/>
        </w:tabs>
        <w:ind w:left="360" w:hanging="360"/>
      </w:pPr>
      <w:rPr>
        <w:rFonts w:ascii="Courier New" w:hAnsi="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
    <w:nsid w:val="194B01C1"/>
    <w:multiLevelType w:val="hybridMultilevel"/>
    <w:tmpl w:val="693A3C56"/>
    <w:lvl w:ilvl="0" w:tplc="1CC40D94">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
    <w:nsid w:val="1C0E73AF"/>
    <w:multiLevelType w:val="hybridMultilevel"/>
    <w:tmpl w:val="BFD61948"/>
    <w:lvl w:ilvl="0" w:tplc="39C834BE">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
    <w:nsid w:val="24E23C09"/>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4">
    <w:nsid w:val="32565409"/>
    <w:multiLevelType w:val="hybridMultilevel"/>
    <w:tmpl w:val="E56AB5E4"/>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cs="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cs="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cs="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5">
    <w:nsid w:val="35DF5A47"/>
    <w:multiLevelType w:val="multilevel"/>
    <w:tmpl w:val="01F0D24C"/>
    <w:lvl w:ilvl="0">
      <w:start w:val="1"/>
      <w:numFmt w:val="decimal"/>
      <w:lvlText w:val="%1."/>
      <w:lvlJc w:val="left"/>
      <w:pPr>
        <w:ind w:left="1080" w:hanging="360"/>
      </w:pPr>
    </w:lvl>
    <w:lvl w:ilvl="1">
      <w:start w:val="1"/>
      <w:numFmt w:val="decimal"/>
      <w:isLgl/>
      <w:lvlText w:val="%1.%2."/>
      <w:lvlJc w:val="left"/>
      <w:pPr>
        <w:ind w:left="2088" w:hanging="360"/>
      </w:pPr>
      <w:rPr>
        <w:rFonts w:hint="default"/>
      </w:rPr>
    </w:lvl>
    <w:lvl w:ilvl="2">
      <w:start w:val="1"/>
      <w:numFmt w:val="decimal"/>
      <w:isLgl/>
      <w:lvlText w:val="%1.%2.%3."/>
      <w:lvlJc w:val="left"/>
      <w:pPr>
        <w:ind w:left="3456" w:hanging="720"/>
      </w:pPr>
      <w:rPr>
        <w:rFonts w:hint="default"/>
      </w:rPr>
    </w:lvl>
    <w:lvl w:ilvl="3">
      <w:start w:val="1"/>
      <w:numFmt w:val="decimal"/>
      <w:isLgl/>
      <w:lvlText w:val="%1.%2.%3.%4."/>
      <w:lvlJc w:val="left"/>
      <w:pPr>
        <w:ind w:left="4464" w:hanging="720"/>
      </w:pPr>
      <w:rPr>
        <w:rFonts w:hint="default"/>
      </w:rPr>
    </w:lvl>
    <w:lvl w:ilvl="4">
      <w:start w:val="1"/>
      <w:numFmt w:val="decimal"/>
      <w:isLgl/>
      <w:lvlText w:val="%1.%2.%3.%4.%5."/>
      <w:lvlJc w:val="left"/>
      <w:pPr>
        <w:ind w:left="5832"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08" w:hanging="1440"/>
      </w:pPr>
      <w:rPr>
        <w:rFonts w:hint="default"/>
      </w:rPr>
    </w:lvl>
    <w:lvl w:ilvl="7">
      <w:start w:val="1"/>
      <w:numFmt w:val="decimal"/>
      <w:isLgl/>
      <w:lvlText w:val="%1.%2.%3.%4.%5.%6.%7.%8."/>
      <w:lvlJc w:val="left"/>
      <w:pPr>
        <w:ind w:left="9216" w:hanging="1440"/>
      </w:pPr>
      <w:rPr>
        <w:rFonts w:hint="default"/>
      </w:rPr>
    </w:lvl>
    <w:lvl w:ilvl="8">
      <w:start w:val="1"/>
      <w:numFmt w:val="decimal"/>
      <w:isLgl/>
      <w:lvlText w:val="%1.%2.%3.%4.%5.%6.%7.%8.%9."/>
      <w:lvlJc w:val="left"/>
      <w:pPr>
        <w:ind w:left="10584" w:hanging="1800"/>
      </w:pPr>
      <w:rPr>
        <w:rFonts w:hint="default"/>
      </w:rPr>
    </w:lvl>
  </w:abstractNum>
  <w:abstractNum w:abstractNumId="6">
    <w:nsid w:val="75AD31A4"/>
    <w:multiLevelType w:val="hybridMultilevel"/>
    <w:tmpl w:val="5D18E0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D870539"/>
    <w:multiLevelType w:val="hybridMultilevel"/>
    <w:tmpl w:val="D898CDAE"/>
    <w:lvl w:ilvl="0" w:tplc="FFFFFFFF">
      <w:start w:val="1"/>
      <w:numFmt w:val="bullet"/>
      <w:pStyle w:val="a0"/>
      <w:lvlText w:val="-"/>
      <w:lvlJc w:val="left"/>
      <w:pPr>
        <w:tabs>
          <w:tab w:val="num" w:pos="1080"/>
        </w:tabs>
        <w:ind w:left="1080" w:hanging="360"/>
      </w:pPr>
      <w:rPr>
        <w:sz w:val="16"/>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abstractNumId w:val="7"/>
  </w:num>
  <w:num w:numId="2">
    <w:abstractNumId w:val="0"/>
  </w:num>
  <w:num w:numId="3">
    <w:abstractNumId w:val="4"/>
  </w:num>
  <w:num w:numId="4">
    <w:abstractNumId w:val="3"/>
  </w:num>
  <w:num w:numId="5">
    <w:abstractNumId w:val="5"/>
  </w:num>
  <w:num w:numId="6">
    <w:abstractNumId w:val="6"/>
  </w:num>
  <w:num w:numId="7">
    <w:abstractNumId w:val="2"/>
  </w:num>
  <w:num w:numId="8">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embedSystemFonts/>
  <w:activeWritingStyle w:appName="MSWord" w:lang="ru-RU" w:vendorID="1" w:dllVersion="512" w:checkStyle="1"/>
  <w:stylePaneFormatFilter w:val="3F01"/>
  <w:defaultTabStop w:val="720"/>
  <w:hyphenationZone w:val="357"/>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13314">
      <o:colormenu v:ext="edit" strokecolor="none"/>
    </o:shapedefaults>
    <o:shapelayout v:ext="edit">
      <o:idmap v:ext="edit" data="2"/>
    </o:shapelayout>
  </w:hdrShapeDefaults>
  <w:footnotePr>
    <w:footnote w:id="0"/>
    <w:footnote w:id="1"/>
  </w:footnotePr>
  <w:endnotePr>
    <w:endnote w:id="0"/>
    <w:endnote w:id="1"/>
  </w:endnotePr>
  <w:compat/>
  <w:rsids>
    <w:rsidRoot w:val="00123475"/>
    <w:rsid w:val="0000070F"/>
    <w:rsid w:val="000007C7"/>
    <w:rsid w:val="00002F28"/>
    <w:rsid w:val="000062BE"/>
    <w:rsid w:val="00010EBD"/>
    <w:rsid w:val="00016179"/>
    <w:rsid w:val="00016308"/>
    <w:rsid w:val="0002192B"/>
    <w:rsid w:val="000233B0"/>
    <w:rsid w:val="000234FF"/>
    <w:rsid w:val="00024360"/>
    <w:rsid w:val="00030C55"/>
    <w:rsid w:val="00031585"/>
    <w:rsid w:val="00031792"/>
    <w:rsid w:val="00031ED9"/>
    <w:rsid w:val="00032276"/>
    <w:rsid w:val="00034065"/>
    <w:rsid w:val="000373AA"/>
    <w:rsid w:val="000401C7"/>
    <w:rsid w:val="00041903"/>
    <w:rsid w:val="0004236C"/>
    <w:rsid w:val="00050805"/>
    <w:rsid w:val="0005249A"/>
    <w:rsid w:val="00056EF5"/>
    <w:rsid w:val="000613E2"/>
    <w:rsid w:val="000628F7"/>
    <w:rsid w:val="000632C1"/>
    <w:rsid w:val="00063FD8"/>
    <w:rsid w:val="00066DEF"/>
    <w:rsid w:val="00070738"/>
    <w:rsid w:val="00072A5B"/>
    <w:rsid w:val="000738AE"/>
    <w:rsid w:val="00075138"/>
    <w:rsid w:val="000764B2"/>
    <w:rsid w:val="00081EE7"/>
    <w:rsid w:val="0008201A"/>
    <w:rsid w:val="00082CF8"/>
    <w:rsid w:val="000841C8"/>
    <w:rsid w:val="00085572"/>
    <w:rsid w:val="000855DB"/>
    <w:rsid w:val="00085BC7"/>
    <w:rsid w:val="00085FB6"/>
    <w:rsid w:val="00086A77"/>
    <w:rsid w:val="00087F35"/>
    <w:rsid w:val="00091032"/>
    <w:rsid w:val="000915F1"/>
    <w:rsid w:val="00097930"/>
    <w:rsid w:val="00097C51"/>
    <w:rsid w:val="000A1168"/>
    <w:rsid w:val="000A1596"/>
    <w:rsid w:val="000A1D28"/>
    <w:rsid w:val="000A3968"/>
    <w:rsid w:val="000A3E12"/>
    <w:rsid w:val="000A61FE"/>
    <w:rsid w:val="000B0B38"/>
    <w:rsid w:val="000B15E0"/>
    <w:rsid w:val="000B3DED"/>
    <w:rsid w:val="000B426D"/>
    <w:rsid w:val="000B428E"/>
    <w:rsid w:val="000B7530"/>
    <w:rsid w:val="000C0A5E"/>
    <w:rsid w:val="000C3236"/>
    <w:rsid w:val="000C66A4"/>
    <w:rsid w:val="000D022D"/>
    <w:rsid w:val="000D0E55"/>
    <w:rsid w:val="000D1DFA"/>
    <w:rsid w:val="000D2226"/>
    <w:rsid w:val="000D242F"/>
    <w:rsid w:val="000D2EA3"/>
    <w:rsid w:val="000D3764"/>
    <w:rsid w:val="000D3CFC"/>
    <w:rsid w:val="000D427C"/>
    <w:rsid w:val="000D599B"/>
    <w:rsid w:val="000D599C"/>
    <w:rsid w:val="000D5DCC"/>
    <w:rsid w:val="000E50EA"/>
    <w:rsid w:val="000E6270"/>
    <w:rsid w:val="000F184B"/>
    <w:rsid w:val="000F46E6"/>
    <w:rsid w:val="000F4903"/>
    <w:rsid w:val="000F5B73"/>
    <w:rsid w:val="000F5EAD"/>
    <w:rsid w:val="000F686E"/>
    <w:rsid w:val="00100348"/>
    <w:rsid w:val="00104D65"/>
    <w:rsid w:val="00110DFA"/>
    <w:rsid w:val="001115F8"/>
    <w:rsid w:val="00112175"/>
    <w:rsid w:val="00113A99"/>
    <w:rsid w:val="00123475"/>
    <w:rsid w:val="00123B41"/>
    <w:rsid w:val="00134854"/>
    <w:rsid w:val="00134FAC"/>
    <w:rsid w:val="00135F0F"/>
    <w:rsid w:val="00143B4F"/>
    <w:rsid w:val="001507C2"/>
    <w:rsid w:val="00153EF8"/>
    <w:rsid w:val="00154AD9"/>
    <w:rsid w:val="00157949"/>
    <w:rsid w:val="00162304"/>
    <w:rsid w:val="001629D2"/>
    <w:rsid w:val="00162CEC"/>
    <w:rsid w:val="00164E84"/>
    <w:rsid w:val="0016616A"/>
    <w:rsid w:val="00170990"/>
    <w:rsid w:val="00171701"/>
    <w:rsid w:val="00173FFD"/>
    <w:rsid w:val="00174060"/>
    <w:rsid w:val="00174620"/>
    <w:rsid w:val="001753C6"/>
    <w:rsid w:val="00175ED5"/>
    <w:rsid w:val="00177848"/>
    <w:rsid w:val="001803E0"/>
    <w:rsid w:val="00180D9A"/>
    <w:rsid w:val="00183EC7"/>
    <w:rsid w:val="00191AF2"/>
    <w:rsid w:val="00191E3A"/>
    <w:rsid w:val="00191E9F"/>
    <w:rsid w:val="00192977"/>
    <w:rsid w:val="00193C76"/>
    <w:rsid w:val="001946EF"/>
    <w:rsid w:val="00195A82"/>
    <w:rsid w:val="001A16AA"/>
    <w:rsid w:val="001A316C"/>
    <w:rsid w:val="001A4939"/>
    <w:rsid w:val="001A5E27"/>
    <w:rsid w:val="001B3539"/>
    <w:rsid w:val="001B386C"/>
    <w:rsid w:val="001C0AB3"/>
    <w:rsid w:val="001C183E"/>
    <w:rsid w:val="001C1D89"/>
    <w:rsid w:val="001C212E"/>
    <w:rsid w:val="001C3884"/>
    <w:rsid w:val="001C3EBC"/>
    <w:rsid w:val="001C56D6"/>
    <w:rsid w:val="001C791E"/>
    <w:rsid w:val="001D144D"/>
    <w:rsid w:val="001D2E32"/>
    <w:rsid w:val="001D379E"/>
    <w:rsid w:val="001D3C7D"/>
    <w:rsid w:val="001D4235"/>
    <w:rsid w:val="001E12F8"/>
    <w:rsid w:val="001E2464"/>
    <w:rsid w:val="001E30EF"/>
    <w:rsid w:val="001E5780"/>
    <w:rsid w:val="001E7132"/>
    <w:rsid w:val="001E7194"/>
    <w:rsid w:val="001E735A"/>
    <w:rsid w:val="001F237B"/>
    <w:rsid w:val="001F72D6"/>
    <w:rsid w:val="001F79D1"/>
    <w:rsid w:val="00200EE7"/>
    <w:rsid w:val="00200FDE"/>
    <w:rsid w:val="00201D4B"/>
    <w:rsid w:val="00212617"/>
    <w:rsid w:val="00212769"/>
    <w:rsid w:val="002146CB"/>
    <w:rsid w:val="002163FA"/>
    <w:rsid w:val="00222421"/>
    <w:rsid w:val="00224C8D"/>
    <w:rsid w:val="00224F2A"/>
    <w:rsid w:val="00225CC9"/>
    <w:rsid w:val="00230F8B"/>
    <w:rsid w:val="0023346C"/>
    <w:rsid w:val="00234381"/>
    <w:rsid w:val="0023597C"/>
    <w:rsid w:val="00236C62"/>
    <w:rsid w:val="0024113E"/>
    <w:rsid w:val="00242B6E"/>
    <w:rsid w:val="00242C65"/>
    <w:rsid w:val="00243F6C"/>
    <w:rsid w:val="0024472E"/>
    <w:rsid w:val="00253823"/>
    <w:rsid w:val="00254883"/>
    <w:rsid w:val="00255573"/>
    <w:rsid w:val="00256ADC"/>
    <w:rsid w:val="00257BD6"/>
    <w:rsid w:val="00261569"/>
    <w:rsid w:val="00261DFF"/>
    <w:rsid w:val="00262C3F"/>
    <w:rsid w:val="0026499D"/>
    <w:rsid w:val="00264D02"/>
    <w:rsid w:val="00266D21"/>
    <w:rsid w:val="00267078"/>
    <w:rsid w:val="00271CED"/>
    <w:rsid w:val="00273CDC"/>
    <w:rsid w:val="00285CD0"/>
    <w:rsid w:val="00290F20"/>
    <w:rsid w:val="0029120B"/>
    <w:rsid w:val="00291646"/>
    <w:rsid w:val="00295630"/>
    <w:rsid w:val="00295694"/>
    <w:rsid w:val="0029646C"/>
    <w:rsid w:val="002A0D26"/>
    <w:rsid w:val="002A37A7"/>
    <w:rsid w:val="002A7784"/>
    <w:rsid w:val="002B11A0"/>
    <w:rsid w:val="002B182A"/>
    <w:rsid w:val="002B2774"/>
    <w:rsid w:val="002B2E39"/>
    <w:rsid w:val="002B2FD0"/>
    <w:rsid w:val="002B3320"/>
    <w:rsid w:val="002B5183"/>
    <w:rsid w:val="002B5B9C"/>
    <w:rsid w:val="002B7D72"/>
    <w:rsid w:val="002C0184"/>
    <w:rsid w:val="002C0573"/>
    <w:rsid w:val="002C0B34"/>
    <w:rsid w:val="002C0C54"/>
    <w:rsid w:val="002C4A30"/>
    <w:rsid w:val="002C7EAF"/>
    <w:rsid w:val="002D1AAF"/>
    <w:rsid w:val="002D2042"/>
    <w:rsid w:val="002D79FB"/>
    <w:rsid w:val="002E1A12"/>
    <w:rsid w:val="002E4D8A"/>
    <w:rsid w:val="002E616A"/>
    <w:rsid w:val="002E67A9"/>
    <w:rsid w:val="002F0269"/>
    <w:rsid w:val="002F0B54"/>
    <w:rsid w:val="002F1BFC"/>
    <w:rsid w:val="002F22CD"/>
    <w:rsid w:val="002F6C7E"/>
    <w:rsid w:val="002F6FFB"/>
    <w:rsid w:val="003054CA"/>
    <w:rsid w:val="0030743D"/>
    <w:rsid w:val="00313A3E"/>
    <w:rsid w:val="00321ED3"/>
    <w:rsid w:val="00325A30"/>
    <w:rsid w:val="00326BDB"/>
    <w:rsid w:val="003278A3"/>
    <w:rsid w:val="00330471"/>
    <w:rsid w:val="00331B9E"/>
    <w:rsid w:val="00336A33"/>
    <w:rsid w:val="00336C44"/>
    <w:rsid w:val="00337C66"/>
    <w:rsid w:val="00342879"/>
    <w:rsid w:val="00343E52"/>
    <w:rsid w:val="00345A6C"/>
    <w:rsid w:val="0035181A"/>
    <w:rsid w:val="003518E0"/>
    <w:rsid w:val="00355A3D"/>
    <w:rsid w:val="00356170"/>
    <w:rsid w:val="00357D4E"/>
    <w:rsid w:val="0036234C"/>
    <w:rsid w:val="00362891"/>
    <w:rsid w:val="00364D4F"/>
    <w:rsid w:val="0036533C"/>
    <w:rsid w:val="00365F9D"/>
    <w:rsid w:val="003704B4"/>
    <w:rsid w:val="00370836"/>
    <w:rsid w:val="00373616"/>
    <w:rsid w:val="00377D4A"/>
    <w:rsid w:val="0038240B"/>
    <w:rsid w:val="003864D1"/>
    <w:rsid w:val="00387EEF"/>
    <w:rsid w:val="003936E9"/>
    <w:rsid w:val="00394FA0"/>
    <w:rsid w:val="00396A7F"/>
    <w:rsid w:val="003A2065"/>
    <w:rsid w:val="003A20CA"/>
    <w:rsid w:val="003A3439"/>
    <w:rsid w:val="003A698A"/>
    <w:rsid w:val="003B6AE9"/>
    <w:rsid w:val="003C5A19"/>
    <w:rsid w:val="003C5D88"/>
    <w:rsid w:val="003C7AE9"/>
    <w:rsid w:val="003D2DFA"/>
    <w:rsid w:val="003D5A5F"/>
    <w:rsid w:val="003D7C9C"/>
    <w:rsid w:val="003E0376"/>
    <w:rsid w:val="003E0DB6"/>
    <w:rsid w:val="003E355C"/>
    <w:rsid w:val="003E39E3"/>
    <w:rsid w:val="003F1E00"/>
    <w:rsid w:val="003F40EA"/>
    <w:rsid w:val="003F48DD"/>
    <w:rsid w:val="00401EDC"/>
    <w:rsid w:val="004035FB"/>
    <w:rsid w:val="004110B4"/>
    <w:rsid w:val="004122AD"/>
    <w:rsid w:val="0041493F"/>
    <w:rsid w:val="00414A8A"/>
    <w:rsid w:val="00420CB7"/>
    <w:rsid w:val="0042117F"/>
    <w:rsid w:val="0042229D"/>
    <w:rsid w:val="00422512"/>
    <w:rsid w:val="00425216"/>
    <w:rsid w:val="004275F9"/>
    <w:rsid w:val="00427BF3"/>
    <w:rsid w:val="004301AB"/>
    <w:rsid w:val="004307E6"/>
    <w:rsid w:val="00432ECC"/>
    <w:rsid w:val="00433557"/>
    <w:rsid w:val="004403FE"/>
    <w:rsid w:val="0044539F"/>
    <w:rsid w:val="004458F8"/>
    <w:rsid w:val="00450C28"/>
    <w:rsid w:val="004515A8"/>
    <w:rsid w:val="00452B97"/>
    <w:rsid w:val="0045453E"/>
    <w:rsid w:val="00454E05"/>
    <w:rsid w:val="00460F2E"/>
    <w:rsid w:val="004632AE"/>
    <w:rsid w:val="00465803"/>
    <w:rsid w:val="00466122"/>
    <w:rsid w:val="004711B5"/>
    <w:rsid w:val="00473805"/>
    <w:rsid w:val="004738C4"/>
    <w:rsid w:val="00474B2A"/>
    <w:rsid w:val="004809E3"/>
    <w:rsid w:val="00482780"/>
    <w:rsid w:val="00485A27"/>
    <w:rsid w:val="00490D33"/>
    <w:rsid w:val="00494131"/>
    <w:rsid w:val="00496DA9"/>
    <w:rsid w:val="00497224"/>
    <w:rsid w:val="004A2C65"/>
    <w:rsid w:val="004A4D0A"/>
    <w:rsid w:val="004A6A93"/>
    <w:rsid w:val="004B2297"/>
    <w:rsid w:val="004B2C75"/>
    <w:rsid w:val="004B50C2"/>
    <w:rsid w:val="004B5FEB"/>
    <w:rsid w:val="004B6034"/>
    <w:rsid w:val="004C1CCE"/>
    <w:rsid w:val="004C240C"/>
    <w:rsid w:val="004C2E63"/>
    <w:rsid w:val="004C4769"/>
    <w:rsid w:val="004C6773"/>
    <w:rsid w:val="004C7EED"/>
    <w:rsid w:val="004D0117"/>
    <w:rsid w:val="004D0C70"/>
    <w:rsid w:val="004D0F83"/>
    <w:rsid w:val="004D511A"/>
    <w:rsid w:val="004E16B5"/>
    <w:rsid w:val="004E29C3"/>
    <w:rsid w:val="004E2F04"/>
    <w:rsid w:val="004E3DC3"/>
    <w:rsid w:val="004E7303"/>
    <w:rsid w:val="004F2822"/>
    <w:rsid w:val="004F40A8"/>
    <w:rsid w:val="004F5112"/>
    <w:rsid w:val="004F5C6E"/>
    <w:rsid w:val="00500EBD"/>
    <w:rsid w:val="005031AF"/>
    <w:rsid w:val="00505474"/>
    <w:rsid w:val="005105DC"/>
    <w:rsid w:val="005106DC"/>
    <w:rsid w:val="00512852"/>
    <w:rsid w:val="0051399E"/>
    <w:rsid w:val="00514661"/>
    <w:rsid w:val="00515890"/>
    <w:rsid w:val="00517F45"/>
    <w:rsid w:val="00520680"/>
    <w:rsid w:val="00522A72"/>
    <w:rsid w:val="00522A80"/>
    <w:rsid w:val="00522E50"/>
    <w:rsid w:val="00522EF7"/>
    <w:rsid w:val="00526776"/>
    <w:rsid w:val="00526C65"/>
    <w:rsid w:val="00530CE8"/>
    <w:rsid w:val="005334E5"/>
    <w:rsid w:val="00537102"/>
    <w:rsid w:val="00540A4C"/>
    <w:rsid w:val="00541F12"/>
    <w:rsid w:val="005437C4"/>
    <w:rsid w:val="00545603"/>
    <w:rsid w:val="00545F84"/>
    <w:rsid w:val="005464AC"/>
    <w:rsid w:val="0054789B"/>
    <w:rsid w:val="00552BBA"/>
    <w:rsid w:val="00552F68"/>
    <w:rsid w:val="00553580"/>
    <w:rsid w:val="0055555F"/>
    <w:rsid w:val="005569E0"/>
    <w:rsid w:val="0056277B"/>
    <w:rsid w:val="005669C2"/>
    <w:rsid w:val="0057136E"/>
    <w:rsid w:val="00571872"/>
    <w:rsid w:val="00573594"/>
    <w:rsid w:val="00574496"/>
    <w:rsid w:val="00576A75"/>
    <w:rsid w:val="00577C04"/>
    <w:rsid w:val="00581B6C"/>
    <w:rsid w:val="00582AFC"/>
    <w:rsid w:val="005923E5"/>
    <w:rsid w:val="005939B6"/>
    <w:rsid w:val="00593A67"/>
    <w:rsid w:val="00595D35"/>
    <w:rsid w:val="005A079B"/>
    <w:rsid w:val="005A21E6"/>
    <w:rsid w:val="005A4967"/>
    <w:rsid w:val="005A4EB7"/>
    <w:rsid w:val="005A5993"/>
    <w:rsid w:val="005A632D"/>
    <w:rsid w:val="005B007B"/>
    <w:rsid w:val="005B04E9"/>
    <w:rsid w:val="005B078B"/>
    <w:rsid w:val="005B2453"/>
    <w:rsid w:val="005B2F15"/>
    <w:rsid w:val="005B5E01"/>
    <w:rsid w:val="005B78C9"/>
    <w:rsid w:val="005C0C5B"/>
    <w:rsid w:val="005C140A"/>
    <w:rsid w:val="005C2625"/>
    <w:rsid w:val="005C77FC"/>
    <w:rsid w:val="005D14E1"/>
    <w:rsid w:val="005D1B04"/>
    <w:rsid w:val="005E08BF"/>
    <w:rsid w:val="005E0C99"/>
    <w:rsid w:val="005E35F3"/>
    <w:rsid w:val="005E67E8"/>
    <w:rsid w:val="005F0912"/>
    <w:rsid w:val="005F129E"/>
    <w:rsid w:val="005F2009"/>
    <w:rsid w:val="005F47DB"/>
    <w:rsid w:val="005F5653"/>
    <w:rsid w:val="006004E9"/>
    <w:rsid w:val="006065F1"/>
    <w:rsid w:val="00606782"/>
    <w:rsid w:val="006109CA"/>
    <w:rsid w:val="00613B13"/>
    <w:rsid w:val="0061701D"/>
    <w:rsid w:val="00617BC7"/>
    <w:rsid w:val="00621AA3"/>
    <w:rsid w:val="0062256E"/>
    <w:rsid w:val="00627259"/>
    <w:rsid w:val="006331EC"/>
    <w:rsid w:val="00633258"/>
    <w:rsid w:val="00634E1A"/>
    <w:rsid w:val="00635201"/>
    <w:rsid w:val="0063552C"/>
    <w:rsid w:val="00635785"/>
    <w:rsid w:val="00636B0E"/>
    <w:rsid w:val="0064185B"/>
    <w:rsid w:val="006432CB"/>
    <w:rsid w:val="006435AF"/>
    <w:rsid w:val="00645958"/>
    <w:rsid w:val="006467F0"/>
    <w:rsid w:val="0065331B"/>
    <w:rsid w:val="00653730"/>
    <w:rsid w:val="006566C6"/>
    <w:rsid w:val="006569AC"/>
    <w:rsid w:val="00657FE4"/>
    <w:rsid w:val="00663865"/>
    <w:rsid w:val="0066397A"/>
    <w:rsid w:val="006649ED"/>
    <w:rsid w:val="00666CAE"/>
    <w:rsid w:val="00666E40"/>
    <w:rsid w:val="00670B60"/>
    <w:rsid w:val="0067328E"/>
    <w:rsid w:val="00676863"/>
    <w:rsid w:val="006803CE"/>
    <w:rsid w:val="00681C32"/>
    <w:rsid w:val="00686808"/>
    <w:rsid w:val="00687A39"/>
    <w:rsid w:val="00690C72"/>
    <w:rsid w:val="00696DA3"/>
    <w:rsid w:val="006A21B2"/>
    <w:rsid w:val="006A24E4"/>
    <w:rsid w:val="006A3B8A"/>
    <w:rsid w:val="006A64BC"/>
    <w:rsid w:val="006A69CC"/>
    <w:rsid w:val="006B2065"/>
    <w:rsid w:val="006B3ADC"/>
    <w:rsid w:val="006C01C8"/>
    <w:rsid w:val="006C304C"/>
    <w:rsid w:val="006C3A05"/>
    <w:rsid w:val="006C3AD6"/>
    <w:rsid w:val="006C49E6"/>
    <w:rsid w:val="006C4C1A"/>
    <w:rsid w:val="006C6D9E"/>
    <w:rsid w:val="006D10C9"/>
    <w:rsid w:val="006D4F0A"/>
    <w:rsid w:val="006D57D4"/>
    <w:rsid w:val="006D6867"/>
    <w:rsid w:val="006E170A"/>
    <w:rsid w:val="006E1D02"/>
    <w:rsid w:val="006E2F3F"/>
    <w:rsid w:val="006E382D"/>
    <w:rsid w:val="006E4983"/>
    <w:rsid w:val="006F0D6D"/>
    <w:rsid w:val="006F2130"/>
    <w:rsid w:val="006F246B"/>
    <w:rsid w:val="006F49EF"/>
    <w:rsid w:val="006F6F73"/>
    <w:rsid w:val="006F71A1"/>
    <w:rsid w:val="00702480"/>
    <w:rsid w:val="007107E1"/>
    <w:rsid w:val="00712B4D"/>
    <w:rsid w:val="007145C8"/>
    <w:rsid w:val="00714EED"/>
    <w:rsid w:val="007247BF"/>
    <w:rsid w:val="0072513E"/>
    <w:rsid w:val="00726BD3"/>
    <w:rsid w:val="00730E15"/>
    <w:rsid w:val="007317EE"/>
    <w:rsid w:val="0074019F"/>
    <w:rsid w:val="007404C9"/>
    <w:rsid w:val="007504C8"/>
    <w:rsid w:val="00752681"/>
    <w:rsid w:val="00753C36"/>
    <w:rsid w:val="007549FD"/>
    <w:rsid w:val="00761D73"/>
    <w:rsid w:val="00767558"/>
    <w:rsid w:val="0076774E"/>
    <w:rsid w:val="00770CD7"/>
    <w:rsid w:val="00782839"/>
    <w:rsid w:val="00782CD0"/>
    <w:rsid w:val="00783157"/>
    <w:rsid w:val="007853BD"/>
    <w:rsid w:val="007854A5"/>
    <w:rsid w:val="00785742"/>
    <w:rsid w:val="007859DB"/>
    <w:rsid w:val="00787492"/>
    <w:rsid w:val="00787C30"/>
    <w:rsid w:val="00790181"/>
    <w:rsid w:val="00790BD7"/>
    <w:rsid w:val="0079202A"/>
    <w:rsid w:val="00793260"/>
    <w:rsid w:val="0079457D"/>
    <w:rsid w:val="00794A7A"/>
    <w:rsid w:val="00794E5D"/>
    <w:rsid w:val="00797B75"/>
    <w:rsid w:val="007A0041"/>
    <w:rsid w:val="007A0428"/>
    <w:rsid w:val="007A1031"/>
    <w:rsid w:val="007A21FE"/>
    <w:rsid w:val="007A239F"/>
    <w:rsid w:val="007A44AF"/>
    <w:rsid w:val="007A5EBA"/>
    <w:rsid w:val="007B5620"/>
    <w:rsid w:val="007B7341"/>
    <w:rsid w:val="007C0CF4"/>
    <w:rsid w:val="007C2826"/>
    <w:rsid w:val="007C2B27"/>
    <w:rsid w:val="007C4459"/>
    <w:rsid w:val="007C4543"/>
    <w:rsid w:val="007C5D9C"/>
    <w:rsid w:val="007C686D"/>
    <w:rsid w:val="007C73A5"/>
    <w:rsid w:val="007D18A4"/>
    <w:rsid w:val="007D510E"/>
    <w:rsid w:val="007D7D83"/>
    <w:rsid w:val="007E4952"/>
    <w:rsid w:val="007E7BD5"/>
    <w:rsid w:val="007F1531"/>
    <w:rsid w:val="0080311A"/>
    <w:rsid w:val="00803435"/>
    <w:rsid w:val="00806D4C"/>
    <w:rsid w:val="00812154"/>
    <w:rsid w:val="008121B0"/>
    <w:rsid w:val="008121B1"/>
    <w:rsid w:val="00812530"/>
    <w:rsid w:val="00817E0F"/>
    <w:rsid w:val="00820329"/>
    <w:rsid w:val="008210D5"/>
    <w:rsid w:val="00827193"/>
    <w:rsid w:val="00830091"/>
    <w:rsid w:val="0083090A"/>
    <w:rsid w:val="0083639B"/>
    <w:rsid w:val="0083788E"/>
    <w:rsid w:val="00840BA1"/>
    <w:rsid w:val="00840CA5"/>
    <w:rsid w:val="00844F69"/>
    <w:rsid w:val="008465EE"/>
    <w:rsid w:val="008504E9"/>
    <w:rsid w:val="00854679"/>
    <w:rsid w:val="00854995"/>
    <w:rsid w:val="008614EC"/>
    <w:rsid w:val="00862CF0"/>
    <w:rsid w:val="008630E7"/>
    <w:rsid w:val="0086493F"/>
    <w:rsid w:val="00865135"/>
    <w:rsid w:val="00870680"/>
    <w:rsid w:val="00870951"/>
    <w:rsid w:val="0087138E"/>
    <w:rsid w:val="008740FB"/>
    <w:rsid w:val="00875ABC"/>
    <w:rsid w:val="00875BAD"/>
    <w:rsid w:val="00876138"/>
    <w:rsid w:val="008769D0"/>
    <w:rsid w:val="008807FE"/>
    <w:rsid w:val="00883FA3"/>
    <w:rsid w:val="00885113"/>
    <w:rsid w:val="008906A4"/>
    <w:rsid w:val="00893DCF"/>
    <w:rsid w:val="0089407F"/>
    <w:rsid w:val="00894796"/>
    <w:rsid w:val="008977C9"/>
    <w:rsid w:val="008A0AB4"/>
    <w:rsid w:val="008A11FE"/>
    <w:rsid w:val="008A120B"/>
    <w:rsid w:val="008A1B90"/>
    <w:rsid w:val="008A527D"/>
    <w:rsid w:val="008B028E"/>
    <w:rsid w:val="008B1EA7"/>
    <w:rsid w:val="008B5B66"/>
    <w:rsid w:val="008B78BC"/>
    <w:rsid w:val="008C4327"/>
    <w:rsid w:val="008C522D"/>
    <w:rsid w:val="008D1FFE"/>
    <w:rsid w:val="008D5783"/>
    <w:rsid w:val="008D7C61"/>
    <w:rsid w:val="008E08EF"/>
    <w:rsid w:val="008E2750"/>
    <w:rsid w:val="008E36B8"/>
    <w:rsid w:val="008E4694"/>
    <w:rsid w:val="008E6C16"/>
    <w:rsid w:val="008E79A0"/>
    <w:rsid w:val="008F1D72"/>
    <w:rsid w:val="008F378F"/>
    <w:rsid w:val="008F4327"/>
    <w:rsid w:val="008F4C2B"/>
    <w:rsid w:val="008F5B4C"/>
    <w:rsid w:val="00902028"/>
    <w:rsid w:val="00902A05"/>
    <w:rsid w:val="009033C5"/>
    <w:rsid w:val="00904656"/>
    <w:rsid w:val="009055AE"/>
    <w:rsid w:val="00905CF2"/>
    <w:rsid w:val="00905F18"/>
    <w:rsid w:val="009122DE"/>
    <w:rsid w:val="00912F8C"/>
    <w:rsid w:val="0091383F"/>
    <w:rsid w:val="009149CC"/>
    <w:rsid w:val="00914EA9"/>
    <w:rsid w:val="009177A5"/>
    <w:rsid w:val="009217FD"/>
    <w:rsid w:val="00921DB1"/>
    <w:rsid w:val="00923975"/>
    <w:rsid w:val="009244A6"/>
    <w:rsid w:val="00926D30"/>
    <w:rsid w:val="0092717E"/>
    <w:rsid w:val="009272FA"/>
    <w:rsid w:val="0092748D"/>
    <w:rsid w:val="009326C9"/>
    <w:rsid w:val="00932890"/>
    <w:rsid w:val="00932EA0"/>
    <w:rsid w:val="00940FD9"/>
    <w:rsid w:val="00942E0E"/>
    <w:rsid w:val="0094689A"/>
    <w:rsid w:val="00947344"/>
    <w:rsid w:val="009537F4"/>
    <w:rsid w:val="00953893"/>
    <w:rsid w:val="009606DE"/>
    <w:rsid w:val="009609D2"/>
    <w:rsid w:val="00967F5A"/>
    <w:rsid w:val="0097234A"/>
    <w:rsid w:val="00972566"/>
    <w:rsid w:val="009740A0"/>
    <w:rsid w:val="00975779"/>
    <w:rsid w:val="0098260B"/>
    <w:rsid w:val="00985ACC"/>
    <w:rsid w:val="00991589"/>
    <w:rsid w:val="009952EB"/>
    <w:rsid w:val="00995C2B"/>
    <w:rsid w:val="00996611"/>
    <w:rsid w:val="00996AE7"/>
    <w:rsid w:val="00997A37"/>
    <w:rsid w:val="00997E7B"/>
    <w:rsid w:val="009A1F41"/>
    <w:rsid w:val="009A5572"/>
    <w:rsid w:val="009A5C1F"/>
    <w:rsid w:val="009A6CDB"/>
    <w:rsid w:val="009B044A"/>
    <w:rsid w:val="009B05AB"/>
    <w:rsid w:val="009B2982"/>
    <w:rsid w:val="009B5BEA"/>
    <w:rsid w:val="009B7CA8"/>
    <w:rsid w:val="009C3E1F"/>
    <w:rsid w:val="009C776C"/>
    <w:rsid w:val="009C77E6"/>
    <w:rsid w:val="009C7A7E"/>
    <w:rsid w:val="009C7F12"/>
    <w:rsid w:val="009D1F54"/>
    <w:rsid w:val="009D5A89"/>
    <w:rsid w:val="009D6541"/>
    <w:rsid w:val="009D6F75"/>
    <w:rsid w:val="009E38A2"/>
    <w:rsid w:val="009E452D"/>
    <w:rsid w:val="009E6952"/>
    <w:rsid w:val="009F0A02"/>
    <w:rsid w:val="009F2B66"/>
    <w:rsid w:val="009F4208"/>
    <w:rsid w:val="009F47AE"/>
    <w:rsid w:val="009F6023"/>
    <w:rsid w:val="00A01C2D"/>
    <w:rsid w:val="00A03707"/>
    <w:rsid w:val="00A07A15"/>
    <w:rsid w:val="00A1046B"/>
    <w:rsid w:val="00A10EF7"/>
    <w:rsid w:val="00A10FFE"/>
    <w:rsid w:val="00A12B04"/>
    <w:rsid w:val="00A1444C"/>
    <w:rsid w:val="00A21B4F"/>
    <w:rsid w:val="00A23AEE"/>
    <w:rsid w:val="00A246F4"/>
    <w:rsid w:val="00A25030"/>
    <w:rsid w:val="00A261B1"/>
    <w:rsid w:val="00A265AA"/>
    <w:rsid w:val="00A3019B"/>
    <w:rsid w:val="00A317FD"/>
    <w:rsid w:val="00A31F3F"/>
    <w:rsid w:val="00A34FD0"/>
    <w:rsid w:val="00A36EF3"/>
    <w:rsid w:val="00A40794"/>
    <w:rsid w:val="00A40D61"/>
    <w:rsid w:val="00A41BB8"/>
    <w:rsid w:val="00A46115"/>
    <w:rsid w:val="00A50367"/>
    <w:rsid w:val="00A511F7"/>
    <w:rsid w:val="00A51E62"/>
    <w:rsid w:val="00A55286"/>
    <w:rsid w:val="00A61257"/>
    <w:rsid w:val="00A6148C"/>
    <w:rsid w:val="00A6213A"/>
    <w:rsid w:val="00A63CA1"/>
    <w:rsid w:val="00A66F5C"/>
    <w:rsid w:val="00A672DA"/>
    <w:rsid w:val="00A72F9D"/>
    <w:rsid w:val="00A743F9"/>
    <w:rsid w:val="00A757A0"/>
    <w:rsid w:val="00A8069C"/>
    <w:rsid w:val="00A80AFA"/>
    <w:rsid w:val="00A80E22"/>
    <w:rsid w:val="00A81415"/>
    <w:rsid w:val="00A81911"/>
    <w:rsid w:val="00A82A77"/>
    <w:rsid w:val="00A82E9A"/>
    <w:rsid w:val="00A83658"/>
    <w:rsid w:val="00A84268"/>
    <w:rsid w:val="00A84FE1"/>
    <w:rsid w:val="00A91432"/>
    <w:rsid w:val="00A91BE1"/>
    <w:rsid w:val="00A9699C"/>
    <w:rsid w:val="00AA045D"/>
    <w:rsid w:val="00AA359C"/>
    <w:rsid w:val="00AA57A2"/>
    <w:rsid w:val="00AA73E1"/>
    <w:rsid w:val="00AB04CB"/>
    <w:rsid w:val="00AB4207"/>
    <w:rsid w:val="00AB5D97"/>
    <w:rsid w:val="00AB617C"/>
    <w:rsid w:val="00AB6581"/>
    <w:rsid w:val="00AB6F61"/>
    <w:rsid w:val="00AC13DE"/>
    <w:rsid w:val="00AC14E8"/>
    <w:rsid w:val="00AC4171"/>
    <w:rsid w:val="00AC49DD"/>
    <w:rsid w:val="00AC5608"/>
    <w:rsid w:val="00AC59E8"/>
    <w:rsid w:val="00AC6129"/>
    <w:rsid w:val="00AC6AAD"/>
    <w:rsid w:val="00AD14E1"/>
    <w:rsid w:val="00AD3279"/>
    <w:rsid w:val="00AD46C7"/>
    <w:rsid w:val="00AD5A2C"/>
    <w:rsid w:val="00AD66CC"/>
    <w:rsid w:val="00AE2297"/>
    <w:rsid w:val="00AE24A4"/>
    <w:rsid w:val="00AE266B"/>
    <w:rsid w:val="00AE3367"/>
    <w:rsid w:val="00AE5068"/>
    <w:rsid w:val="00AE6371"/>
    <w:rsid w:val="00AF1545"/>
    <w:rsid w:val="00AF17D6"/>
    <w:rsid w:val="00AF6879"/>
    <w:rsid w:val="00AF77C2"/>
    <w:rsid w:val="00AF7A8D"/>
    <w:rsid w:val="00B050AB"/>
    <w:rsid w:val="00B06424"/>
    <w:rsid w:val="00B113CE"/>
    <w:rsid w:val="00B146E0"/>
    <w:rsid w:val="00B1578F"/>
    <w:rsid w:val="00B207C1"/>
    <w:rsid w:val="00B21274"/>
    <w:rsid w:val="00B2787B"/>
    <w:rsid w:val="00B27F5E"/>
    <w:rsid w:val="00B327D6"/>
    <w:rsid w:val="00B336E5"/>
    <w:rsid w:val="00B3539E"/>
    <w:rsid w:val="00B3561F"/>
    <w:rsid w:val="00B35E04"/>
    <w:rsid w:val="00B35F29"/>
    <w:rsid w:val="00B36597"/>
    <w:rsid w:val="00B37673"/>
    <w:rsid w:val="00B419B9"/>
    <w:rsid w:val="00B41BCC"/>
    <w:rsid w:val="00B45BA6"/>
    <w:rsid w:val="00B520DD"/>
    <w:rsid w:val="00B53213"/>
    <w:rsid w:val="00B55EF4"/>
    <w:rsid w:val="00B60541"/>
    <w:rsid w:val="00B64A87"/>
    <w:rsid w:val="00B65CDA"/>
    <w:rsid w:val="00B6620B"/>
    <w:rsid w:val="00B6672A"/>
    <w:rsid w:val="00B67887"/>
    <w:rsid w:val="00B70AC2"/>
    <w:rsid w:val="00B734D9"/>
    <w:rsid w:val="00B74850"/>
    <w:rsid w:val="00B74877"/>
    <w:rsid w:val="00B756F9"/>
    <w:rsid w:val="00B77AA8"/>
    <w:rsid w:val="00B80397"/>
    <w:rsid w:val="00B80DF8"/>
    <w:rsid w:val="00B80F76"/>
    <w:rsid w:val="00B81EC1"/>
    <w:rsid w:val="00B8287A"/>
    <w:rsid w:val="00B84C13"/>
    <w:rsid w:val="00B865C2"/>
    <w:rsid w:val="00B87714"/>
    <w:rsid w:val="00B918EA"/>
    <w:rsid w:val="00B94423"/>
    <w:rsid w:val="00B94506"/>
    <w:rsid w:val="00B95C74"/>
    <w:rsid w:val="00B96029"/>
    <w:rsid w:val="00B966CF"/>
    <w:rsid w:val="00BA006C"/>
    <w:rsid w:val="00BA1E50"/>
    <w:rsid w:val="00BA2906"/>
    <w:rsid w:val="00BA364A"/>
    <w:rsid w:val="00BA3AB9"/>
    <w:rsid w:val="00BA42E1"/>
    <w:rsid w:val="00BA60B6"/>
    <w:rsid w:val="00BA6A43"/>
    <w:rsid w:val="00BA766F"/>
    <w:rsid w:val="00BA7BFA"/>
    <w:rsid w:val="00BB3CE9"/>
    <w:rsid w:val="00BB44F0"/>
    <w:rsid w:val="00BC1E53"/>
    <w:rsid w:val="00BC5F71"/>
    <w:rsid w:val="00BC798A"/>
    <w:rsid w:val="00BD6410"/>
    <w:rsid w:val="00BD65CF"/>
    <w:rsid w:val="00BD6CC7"/>
    <w:rsid w:val="00BD7A5E"/>
    <w:rsid w:val="00BE0723"/>
    <w:rsid w:val="00BE0D52"/>
    <w:rsid w:val="00BE2DB7"/>
    <w:rsid w:val="00BE4A5F"/>
    <w:rsid w:val="00BE76D9"/>
    <w:rsid w:val="00BE7B0D"/>
    <w:rsid w:val="00BF02D5"/>
    <w:rsid w:val="00BF2B23"/>
    <w:rsid w:val="00BF4B22"/>
    <w:rsid w:val="00BF54A0"/>
    <w:rsid w:val="00C005DD"/>
    <w:rsid w:val="00C06CBC"/>
    <w:rsid w:val="00C14060"/>
    <w:rsid w:val="00C14298"/>
    <w:rsid w:val="00C14AE0"/>
    <w:rsid w:val="00C15C7C"/>
    <w:rsid w:val="00C20973"/>
    <w:rsid w:val="00C22440"/>
    <w:rsid w:val="00C22F0E"/>
    <w:rsid w:val="00C27008"/>
    <w:rsid w:val="00C31102"/>
    <w:rsid w:val="00C32258"/>
    <w:rsid w:val="00C32EB8"/>
    <w:rsid w:val="00C33D99"/>
    <w:rsid w:val="00C367DF"/>
    <w:rsid w:val="00C36FEC"/>
    <w:rsid w:val="00C44C79"/>
    <w:rsid w:val="00C45F23"/>
    <w:rsid w:val="00C505CF"/>
    <w:rsid w:val="00C52C4A"/>
    <w:rsid w:val="00C53004"/>
    <w:rsid w:val="00C57F3B"/>
    <w:rsid w:val="00C608D0"/>
    <w:rsid w:val="00C65D3D"/>
    <w:rsid w:val="00C848F5"/>
    <w:rsid w:val="00C871D8"/>
    <w:rsid w:val="00C91628"/>
    <w:rsid w:val="00C972C6"/>
    <w:rsid w:val="00CA464B"/>
    <w:rsid w:val="00CA73CD"/>
    <w:rsid w:val="00CB1AE5"/>
    <w:rsid w:val="00CB1E4A"/>
    <w:rsid w:val="00CB22AD"/>
    <w:rsid w:val="00CB2E71"/>
    <w:rsid w:val="00CB5E67"/>
    <w:rsid w:val="00CB6793"/>
    <w:rsid w:val="00CB7B29"/>
    <w:rsid w:val="00CB7E00"/>
    <w:rsid w:val="00CC2984"/>
    <w:rsid w:val="00CC2F17"/>
    <w:rsid w:val="00CC3BA6"/>
    <w:rsid w:val="00CC3FEF"/>
    <w:rsid w:val="00CC5753"/>
    <w:rsid w:val="00CD1AE4"/>
    <w:rsid w:val="00CD1E83"/>
    <w:rsid w:val="00CD375F"/>
    <w:rsid w:val="00CD7408"/>
    <w:rsid w:val="00CE0E20"/>
    <w:rsid w:val="00CE5BA4"/>
    <w:rsid w:val="00CE62D6"/>
    <w:rsid w:val="00CF0092"/>
    <w:rsid w:val="00CF0C66"/>
    <w:rsid w:val="00CF6332"/>
    <w:rsid w:val="00CF63F2"/>
    <w:rsid w:val="00CF6AD7"/>
    <w:rsid w:val="00D0268E"/>
    <w:rsid w:val="00D07566"/>
    <w:rsid w:val="00D160DC"/>
    <w:rsid w:val="00D205B5"/>
    <w:rsid w:val="00D21228"/>
    <w:rsid w:val="00D21656"/>
    <w:rsid w:val="00D217DD"/>
    <w:rsid w:val="00D254EF"/>
    <w:rsid w:val="00D26022"/>
    <w:rsid w:val="00D27896"/>
    <w:rsid w:val="00D3259C"/>
    <w:rsid w:val="00D376D9"/>
    <w:rsid w:val="00D37832"/>
    <w:rsid w:val="00D37AAA"/>
    <w:rsid w:val="00D4278F"/>
    <w:rsid w:val="00D438E2"/>
    <w:rsid w:val="00D439CD"/>
    <w:rsid w:val="00D43A0C"/>
    <w:rsid w:val="00D4551C"/>
    <w:rsid w:val="00D45656"/>
    <w:rsid w:val="00D46B95"/>
    <w:rsid w:val="00D470DA"/>
    <w:rsid w:val="00D4756F"/>
    <w:rsid w:val="00D5245D"/>
    <w:rsid w:val="00D52AFD"/>
    <w:rsid w:val="00D534EA"/>
    <w:rsid w:val="00D53726"/>
    <w:rsid w:val="00D54D8A"/>
    <w:rsid w:val="00D55F15"/>
    <w:rsid w:val="00D55FF1"/>
    <w:rsid w:val="00D56748"/>
    <w:rsid w:val="00D57772"/>
    <w:rsid w:val="00D57CEC"/>
    <w:rsid w:val="00D610FC"/>
    <w:rsid w:val="00D621A0"/>
    <w:rsid w:val="00D626C2"/>
    <w:rsid w:val="00D63360"/>
    <w:rsid w:val="00D65A13"/>
    <w:rsid w:val="00D66BA7"/>
    <w:rsid w:val="00D67E44"/>
    <w:rsid w:val="00D72024"/>
    <w:rsid w:val="00D80491"/>
    <w:rsid w:val="00D8294F"/>
    <w:rsid w:val="00D84B57"/>
    <w:rsid w:val="00D8751C"/>
    <w:rsid w:val="00D96616"/>
    <w:rsid w:val="00D96633"/>
    <w:rsid w:val="00DA140B"/>
    <w:rsid w:val="00DA65B5"/>
    <w:rsid w:val="00DB0EDE"/>
    <w:rsid w:val="00DB1C07"/>
    <w:rsid w:val="00DB2CF0"/>
    <w:rsid w:val="00DB6880"/>
    <w:rsid w:val="00DC02E8"/>
    <w:rsid w:val="00DC1AAE"/>
    <w:rsid w:val="00DC2BC0"/>
    <w:rsid w:val="00DC2DEF"/>
    <w:rsid w:val="00DC5232"/>
    <w:rsid w:val="00DC744A"/>
    <w:rsid w:val="00DD349E"/>
    <w:rsid w:val="00DD43BD"/>
    <w:rsid w:val="00DD54BF"/>
    <w:rsid w:val="00DD5C29"/>
    <w:rsid w:val="00DD6126"/>
    <w:rsid w:val="00DD7048"/>
    <w:rsid w:val="00DE109C"/>
    <w:rsid w:val="00DE134D"/>
    <w:rsid w:val="00DE32DB"/>
    <w:rsid w:val="00DF35CB"/>
    <w:rsid w:val="00DF6CDB"/>
    <w:rsid w:val="00E04957"/>
    <w:rsid w:val="00E061CA"/>
    <w:rsid w:val="00E064F6"/>
    <w:rsid w:val="00E0718D"/>
    <w:rsid w:val="00E10821"/>
    <w:rsid w:val="00E117E0"/>
    <w:rsid w:val="00E11F6F"/>
    <w:rsid w:val="00E16AAA"/>
    <w:rsid w:val="00E21909"/>
    <w:rsid w:val="00E21A04"/>
    <w:rsid w:val="00E21C84"/>
    <w:rsid w:val="00E223F8"/>
    <w:rsid w:val="00E237CB"/>
    <w:rsid w:val="00E34596"/>
    <w:rsid w:val="00E347AC"/>
    <w:rsid w:val="00E34B14"/>
    <w:rsid w:val="00E3525B"/>
    <w:rsid w:val="00E352B6"/>
    <w:rsid w:val="00E3555B"/>
    <w:rsid w:val="00E377F7"/>
    <w:rsid w:val="00E41BB2"/>
    <w:rsid w:val="00E4329E"/>
    <w:rsid w:val="00E45554"/>
    <w:rsid w:val="00E50521"/>
    <w:rsid w:val="00E526D3"/>
    <w:rsid w:val="00E548AD"/>
    <w:rsid w:val="00E56A7C"/>
    <w:rsid w:val="00E6509A"/>
    <w:rsid w:val="00E65909"/>
    <w:rsid w:val="00E6601C"/>
    <w:rsid w:val="00E6733A"/>
    <w:rsid w:val="00E67A1F"/>
    <w:rsid w:val="00E7019D"/>
    <w:rsid w:val="00E70339"/>
    <w:rsid w:val="00E70EDD"/>
    <w:rsid w:val="00E71A11"/>
    <w:rsid w:val="00E75121"/>
    <w:rsid w:val="00E86CEA"/>
    <w:rsid w:val="00E86F40"/>
    <w:rsid w:val="00E874A8"/>
    <w:rsid w:val="00E90127"/>
    <w:rsid w:val="00E91A98"/>
    <w:rsid w:val="00E92BB2"/>
    <w:rsid w:val="00E96716"/>
    <w:rsid w:val="00E97599"/>
    <w:rsid w:val="00EA0A45"/>
    <w:rsid w:val="00EA5C61"/>
    <w:rsid w:val="00EA63BF"/>
    <w:rsid w:val="00EB18C2"/>
    <w:rsid w:val="00EB1D21"/>
    <w:rsid w:val="00EB262B"/>
    <w:rsid w:val="00EB2F06"/>
    <w:rsid w:val="00EB530F"/>
    <w:rsid w:val="00EB685D"/>
    <w:rsid w:val="00EC3458"/>
    <w:rsid w:val="00EC7856"/>
    <w:rsid w:val="00EE4656"/>
    <w:rsid w:val="00EE49AE"/>
    <w:rsid w:val="00EE6A7E"/>
    <w:rsid w:val="00EE7E01"/>
    <w:rsid w:val="00EF1E5F"/>
    <w:rsid w:val="00EF32B7"/>
    <w:rsid w:val="00F040F6"/>
    <w:rsid w:val="00F0411F"/>
    <w:rsid w:val="00F04A63"/>
    <w:rsid w:val="00F053AA"/>
    <w:rsid w:val="00F05873"/>
    <w:rsid w:val="00F069BE"/>
    <w:rsid w:val="00F137D5"/>
    <w:rsid w:val="00F14A64"/>
    <w:rsid w:val="00F14E57"/>
    <w:rsid w:val="00F16DBE"/>
    <w:rsid w:val="00F17FDE"/>
    <w:rsid w:val="00F2050D"/>
    <w:rsid w:val="00F23F46"/>
    <w:rsid w:val="00F24546"/>
    <w:rsid w:val="00F2502C"/>
    <w:rsid w:val="00F2660D"/>
    <w:rsid w:val="00F321CF"/>
    <w:rsid w:val="00F34E46"/>
    <w:rsid w:val="00F35CB3"/>
    <w:rsid w:val="00F3603B"/>
    <w:rsid w:val="00F37412"/>
    <w:rsid w:val="00F4071C"/>
    <w:rsid w:val="00F40ED8"/>
    <w:rsid w:val="00F42A0B"/>
    <w:rsid w:val="00F44915"/>
    <w:rsid w:val="00F45902"/>
    <w:rsid w:val="00F46502"/>
    <w:rsid w:val="00F4718F"/>
    <w:rsid w:val="00F54E13"/>
    <w:rsid w:val="00F55638"/>
    <w:rsid w:val="00F55AE9"/>
    <w:rsid w:val="00F622AF"/>
    <w:rsid w:val="00F62759"/>
    <w:rsid w:val="00F668E3"/>
    <w:rsid w:val="00F729C4"/>
    <w:rsid w:val="00F74F3B"/>
    <w:rsid w:val="00F751E1"/>
    <w:rsid w:val="00F82E0F"/>
    <w:rsid w:val="00F86994"/>
    <w:rsid w:val="00F90F89"/>
    <w:rsid w:val="00F92237"/>
    <w:rsid w:val="00F92A56"/>
    <w:rsid w:val="00F93340"/>
    <w:rsid w:val="00F93FBD"/>
    <w:rsid w:val="00F95174"/>
    <w:rsid w:val="00F96BF2"/>
    <w:rsid w:val="00FA0878"/>
    <w:rsid w:val="00FA2518"/>
    <w:rsid w:val="00FB0B58"/>
    <w:rsid w:val="00FB0E11"/>
    <w:rsid w:val="00FB32CB"/>
    <w:rsid w:val="00FB7566"/>
    <w:rsid w:val="00FC22AB"/>
    <w:rsid w:val="00FC352C"/>
    <w:rsid w:val="00FD3695"/>
    <w:rsid w:val="00FD3E4A"/>
    <w:rsid w:val="00FD4635"/>
    <w:rsid w:val="00FE5801"/>
    <w:rsid w:val="00FE66F7"/>
    <w:rsid w:val="00FE6C7C"/>
    <w:rsid w:val="00FE785F"/>
    <w:rsid w:val="00FF08F3"/>
    <w:rsid w:val="00FF31DA"/>
    <w:rsid w:val="00FF43CC"/>
    <w:rsid w:val="00FF54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C240C"/>
    <w:pPr>
      <w:jc w:val="both"/>
    </w:pPr>
    <w:rPr>
      <w:sz w:val="24"/>
    </w:rPr>
  </w:style>
  <w:style w:type="paragraph" w:styleId="1">
    <w:name w:val="heading 1"/>
    <w:basedOn w:val="a1"/>
    <w:next w:val="a2"/>
    <w:qFormat/>
    <w:rsid w:val="00224C8D"/>
    <w:pPr>
      <w:keepNext/>
      <w:suppressAutoHyphens/>
      <w:spacing w:before="240" w:after="240"/>
      <w:ind w:left="567" w:right="284"/>
      <w:jc w:val="left"/>
      <w:outlineLvl w:val="0"/>
    </w:pPr>
    <w:rPr>
      <w:b/>
      <w:caps/>
      <w:kern w:val="28"/>
      <w:sz w:val="26"/>
    </w:rPr>
  </w:style>
  <w:style w:type="paragraph" w:styleId="2">
    <w:name w:val="heading 2"/>
    <w:basedOn w:val="a1"/>
    <w:next w:val="a1"/>
    <w:qFormat/>
    <w:rsid w:val="00224C8D"/>
    <w:pPr>
      <w:keepNext/>
      <w:suppressAutoHyphens/>
      <w:spacing w:before="240" w:after="240"/>
      <w:ind w:left="567" w:right="284"/>
      <w:jc w:val="left"/>
      <w:outlineLvl w:val="1"/>
    </w:pPr>
    <w:rPr>
      <w:b/>
      <w:sz w:val="26"/>
      <w:szCs w:val="26"/>
    </w:rPr>
  </w:style>
  <w:style w:type="paragraph" w:styleId="3">
    <w:name w:val="heading 3"/>
    <w:basedOn w:val="a1"/>
    <w:next w:val="a1"/>
    <w:link w:val="30"/>
    <w:qFormat/>
    <w:rsid w:val="00AE6371"/>
    <w:pPr>
      <w:keepNext/>
      <w:spacing w:before="240" w:after="240"/>
      <w:ind w:left="567" w:right="284"/>
      <w:jc w:val="left"/>
      <w:outlineLvl w:val="2"/>
    </w:pPr>
    <w:rPr>
      <w:b/>
      <w:i/>
      <w:sz w:val="26"/>
      <w:szCs w:val="26"/>
    </w:rPr>
  </w:style>
  <w:style w:type="paragraph" w:styleId="4">
    <w:name w:val="heading 4"/>
    <w:basedOn w:val="a1"/>
    <w:next w:val="a1"/>
    <w:qFormat/>
    <w:rsid w:val="00224C8D"/>
    <w:pPr>
      <w:keepNext/>
      <w:suppressAutoHyphens/>
      <w:spacing w:before="120" w:after="120"/>
      <w:ind w:left="567" w:right="284"/>
      <w:jc w:val="left"/>
      <w:outlineLvl w:val="3"/>
    </w:pPr>
    <w:rPr>
      <w:u w:val="single"/>
    </w:rPr>
  </w:style>
  <w:style w:type="paragraph" w:styleId="5">
    <w:name w:val="heading 5"/>
    <w:basedOn w:val="a1"/>
    <w:next w:val="a1"/>
    <w:qFormat/>
    <w:rsid w:val="004C240C"/>
    <w:pPr>
      <w:keepNext/>
      <w:jc w:val="center"/>
      <w:outlineLvl w:val="4"/>
    </w:pPr>
    <w:rPr>
      <w:b/>
    </w:rPr>
  </w:style>
  <w:style w:type="paragraph" w:styleId="6">
    <w:name w:val="heading 6"/>
    <w:basedOn w:val="a1"/>
    <w:next w:val="a1"/>
    <w:qFormat/>
    <w:rsid w:val="004C240C"/>
    <w:pPr>
      <w:keepNext/>
      <w:spacing w:before="120"/>
      <w:outlineLvl w:val="5"/>
    </w:pPr>
    <w:rPr>
      <w:b/>
    </w:rPr>
  </w:style>
  <w:style w:type="paragraph" w:styleId="7">
    <w:name w:val="heading 7"/>
    <w:basedOn w:val="a1"/>
    <w:next w:val="a1"/>
    <w:qFormat/>
    <w:rsid w:val="004C240C"/>
    <w:pPr>
      <w:keepNext/>
      <w:spacing w:before="120"/>
      <w:outlineLvl w:val="6"/>
    </w:pPr>
    <w:rPr>
      <w:b/>
      <w:sz w:val="22"/>
    </w:rPr>
  </w:style>
  <w:style w:type="paragraph" w:styleId="8">
    <w:name w:val="heading 8"/>
    <w:basedOn w:val="a1"/>
    <w:next w:val="a1"/>
    <w:qFormat/>
    <w:rsid w:val="004C240C"/>
    <w:pPr>
      <w:keepNext/>
      <w:spacing w:before="120"/>
      <w:outlineLvl w:val="7"/>
    </w:pPr>
    <w:rPr>
      <w:i/>
      <w:sz w:val="22"/>
    </w:rPr>
  </w:style>
  <w:style w:type="paragraph" w:styleId="9">
    <w:name w:val="heading 9"/>
    <w:basedOn w:val="a1"/>
    <w:next w:val="a1"/>
    <w:qFormat/>
    <w:rsid w:val="004C240C"/>
    <w:pPr>
      <w:keepNext/>
      <w:jc w:val="center"/>
      <w:outlineLvl w:val="8"/>
    </w:pPr>
    <w:rPr>
      <w:b/>
      <w:sz w:val="28"/>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1"/>
    <w:rsid w:val="004C240C"/>
    <w:pPr>
      <w:tabs>
        <w:tab w:val="center" w:pos="4153"/>
        <w:tab w:val="right" w:pos="8306"/>
      </w:tabs>
    </w:pPr>
  </w:style>
  <w:style w:type="paragraph" w:styleId="a7">
    <w:name w:val="footer"/>
    <w:basedOn w:val="a1"/>
    <w:rsid w:val="004C240C"/>
    <w:pPr>
      <w:tabs>
        <w:tab w:val="center" w:pos="4153"/>
        <w:tab w:val="right" w:pos="8306"/>
      </w:tabs>
    </w:pPr>
  </w:style>
  <w:style w:type="character" w:styleId="a8">
    <w:name w:val="page number"/>
    <w:basedOn w:val="a3"/>
    <w:rsid w:val="004C240C"/>
  </w:style>
  <w:style w:type="paragraph" w:styleId="a9">
    <w:name w:val="Title"/>
    <w:basedOn w:val="a1"/>
    <w:link w:val="aa"/>
    <w:qFormat/>
    <w:rsid w:val="00AA045D"/>
    <w:pPr>
      <w:jc w:val="center"/>
    </w:pPr>
    <w:rPr>
      <w:b/>
      <w:sz w:val="28"/>
    </w:rPr>
  </w:style>
  <w:style w:type="character" w:styleId="ab">
    <w:name w:val="line number"/>
    <w:basedOn w:val="a3"/>
    <w:rsid w:val="00AA045D"/>
  </w:style>
  <w:style w:type="paragraph" w:styleId="a2">
    <w:name w:val="Body Text Indent"/>
    <w:basedOn w:val="a1"/>
    <w:rsid w:val="00224C8D"/>
    <w:pPr>
      <w:spacing w:line="360" w:lineRule="auto"/>
      <w:ind w:left="567" w:right="284" w:firstLine="720"/>
    </w:pPr>
    <w:rPr>
      <w:szCs w:val="24"/>
    </w:rPr>
  </w:style>
  <w:style w:type="paragraph" w:customStyle="1" w:styleId="60">
    <w:name w:val="Стиль Заголовок 6 + курсив"/>
    <w:basedOn w:val="6"/>
    <w:rsid w:val="00AA045D"/>
    <w:pPr>
      <w:jc w:val="center"/>
    </w:pPr>
    <w:rPr>
      <w:bCs/>
      <w:i/>
      <w:iCs/>
    </w:rPr>
  </w:style>
  <w:style w:type="paragraph" w:customStyle="1" w:styleId="11pt6">
    <w:name w:val="Стиль Основной текст с отступом + 11 pt Перед:  6 пт"/>
    <w:basedOn w:val="a2"/>
    <w:rsid w:val="000D2226"/>
    <w:pPr>
      <w:spacing w:before="120"/>
    </w:pPr>
  </w:style>
  <w:style w:type="paragraph" w:customStyle="1" w:styleId="11pt603">
    <w:name w:val="Стиль 11 pt Перед:  6 пт уплотненный на  03 пт"/>
    <w:basedOn w:val="a1"/>
    <w:rsid w:val="00CB2E71"/>
    <w:pPr>
      <w:spacing w:before="120"/>
    </w:pPr>
    <w:rPr>
      <w:sz w:val="23"/>
      <w:szCs w:val="23"/>
    </w:rPr>
  </w:style>
  <w:style w:type="character" w:customStyle="1" w:styleId="30">
    <w:name w:val="Заголовок 3 Знак"/>
    <w:basedOn w:val="a3"/>
    <w:link w:val="3"/>
    <w:rsid w:val="00AE6371"/>
    <w:rPr>
      <w:b/>
      <w:i/>
      <w:sz w:val="26"/>
      <w:szCs w:val="26"/>
      <w:lang w:val="ru-RU" w:eastAsia="ru-RU" w:bidi="ar-SA"/>
    </w:rPr>
  </w:style>
  <w:style w:type="paragraph" w:styleId="ac">
    <w:name w:val="Balloon Text"/>
    <w:basedOn w:val="a1"/>
    <w:semiHidden/>
    <w:rsid w:val="00B336E5"/>
    <w:rPr>
      <w:rFonts w:ascii="Tahoma" w:hAnsi="Tahoma" w:cs="Tahoma"/>
      <w:sz w:val="16"/>
      <w:szCs w:val="16"/>
    </w:rPr>
  </w:style>
  <w:style w:type="paragraph" w:customStyle="1" w:styleId="61">
    <w:name w:val="Стиль Заголовок 6 + не полужирный курсив"/>
    <w:basedOn w:val="6"/>
    <w:rsid w:val="00EA5C61"/>
    <w:rPr>
      <w:b w:val="0"/>
      <w:iCs/>
      <w:sz w:val="22"/>
      <w:szCs w:val="22"/>
    </w:rPr>
  </w:style>
  <w:style w:type="paragraph" w:styleId="ad">
    <w:name w:val="Body Text"/>
    <w:basedOn w:val="a1"/>
    <w:rsid w:val="00081EE7"/>
    <w:pPr>
      <w:spacing w:line="320" w:lineRule="exact"/>
      <w:ind w:left="567" w:right="284"/>
    </w:pPr>
  </w:style>
  <w:style w:type="table" w:styleId="ae">
    <w:name w:val="Table Grid"/>
    <w:basedOn w:val="a4"/>
    <w:rsid w:val="00EB530F"/>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1"/>
    <w:rsid w:val="000A1596"/>
    <w:pPr>
      <w:spacing w:after="120"/>
      <w:ind w:left="283"/>
    </w:pPr>
    <w:rPr>
      <w:sz w:val="16"/>
      <w:szCs w:val="16"/>
    </w:rPr>
  </w:style>
  <w:style w:type="paragraph" w:styleId="32">
    <w:name w:val="Body Text 3"/>
    <w:basedOn w:val="a1"/>
    <w:rsid w:val="004403FE"/>
    <w:pPr>
      <w:spacing w:after="120"/>
    </w:pPr>
    <w:rPr>
      <w:sz w:val="16"/>
      <w:szCs w:val="16"/>
    </w:rPr>
  </w:style>
  <w:style w:type="paragraph" w:styleId="a0">
    <w:name w:val="Normal Indent"/>
    <w:basedOn w:val="a1"/>
    <w:next w:val="a1"/>
    <w:rsid w:val="004403FE"/>
    <w:pPr>
      <w:keepLines/>
      <w:numPr>
        <w:numId w:val="1"/>
      </w:numPr>
      <w:spacing w:after="60"/>
      <w:ind w:right="284"/>
    </w:pPr>
    <w:rPr>
      <w:lang w:eastAsia="de-DE"/>
    </w:rPr>
  </w:style>
  <w:style w:type="paragraph" w:customStyle="1" w:styleId="a">
    <w:name w:val="СПИСОК"/>
    <w:basedOn w:val="9"/>
    <w:next w:val="9"/>
    <w:rsid w:val="004403FE"/>
    <w:pPr>
      <w:keepNext w:val="0"/>
      <w:numPr>
        <w:numId w:val="2"/>
      </w:numPr>
      <w:spacing w:after="60"/>
      <w:ind w:right="284"/>
      <w:jc w:val="both"/>
    </w:pPr>
    <w:rPr>
      <w:b w:val="0"/>
      <w:sz w:val="24"/>
      <w:lang w:eastAsia="de-DE"/>
    </w:rPr>
  </w:style>
  <w:style w:type="paragraph" w:customStyle="1" w:styleId="af">
    <w:name w:val="Нормальный"/>
    <w:rsid w:val="00712B4D"/>
  </w:style>
  <w:style w:type="paragraph" w:customStyle="1" w:styleId="af0">
    <w:name w:val="Основной текст.Основной текст Знак Знак Знак Знак Знак Знак Знак Знак Знак Знак Знак Знак Знак Знак Знак Знак Знак Знак Знак Знак Знак Знак Знак.Основной текст Знак Знак Знак Знак.Таймс Нью"/>
    <w:basedOn w:val="a1"/>
    <w:rsid w:val="00BA60B6"/>
  </w:style>
  <w:style w:type="paragraph" w:customStyle="1" w:styleId="40">
    <w:name w:val="4"/>
    <w:basedOn w:val="a1"/>
    <w:next w:val="a1"/>
    <w:rsid w:val="00031792"/>
    <w:pPr>
      <w:spacing w:before="100" w:after="100"/>
      <w:jc w:val="left"/>
    </w:pPr>
  </w:style>
  <w:style w:type="paragraph" w:styleId="af1">
    <w:name w:val="caption"/>
    <w:basedOn w:val="a1"/>
    <w:qFormat/>
    <w:rsid w:val="00031792"/>
    <w:pPr>
      <w:jc w:val="center"/>
    </w:pPr>
    <w:rPr>
      <w:b/>
      <w:sz w:val="32"/>
    </w:rPr>
  </w:style>
  <w:style w:type="paragraph" w:customStyle="1" w:styleId="10">
    <w:name w:val="Обычный1"/>
    <w:rsid w:val="00DE32DB"/>
    <w:pPr>
      <w:widowControl w:val="0"/>
      <w:spacing w:line="540" w:lineRule="auto"/>
      <w:ind w:firstLine="700"/>
      <w:jc w:val="both"/>
    </w:pPr>
    <w:rPr>
      <w:rFonts w:ascii="Courier New" w:hAnsi="Courier New"/>
      <w:snapToGrid w:val="0"/>
      <w:sz w:val="16"/>
    </w:rPr>
  </w:style>
  <w:style w:type="paragraph" w:customStyle="1" w:styleId="11">
    <w:name w:val="Стиль1"/>
    <w:basedOn w:val="1"/>
    <w:rsid w:val="00343E52"/>
    <w:pPr>
      <w:jc w:val="center"/>
    </w:pPr>
    <w:rPr>
      <w:sz w:val="28"/>
    </w:rPr>
  </w:style>
  <w:style w:type="paragraph" w:customStyle="1" w:styleId="20">
    <w:name w:val="Стиль2"/>
    <w:basedOn w:val="2"/>
    <w:rsid w:val="00343E52"/>
    <w:pPr>
      <w:jc w:val="center"/>
    </w:pPr>
    <w:rPr>
      <w:sz w:val="24"/>
    </w:rPr>
  </w:style>
  <w:style w:type="paragraph" w:styleId="21">
    <w:name w:val="toc 2"/>
    <w:basedOn w:val="a1"/>
    <w:next w:val="a1"/>
    <w:autoRedefine/>
    <w:semiHidden/>
    <w:rsid w:val="005C140A"/>
    <w:pPr>
      <w:ind w:left="240"/>
    </w:pPr>
  </w:style>
  <w:style w:type="paragraph" w:styleId="12">
    <w:name w:val="toc 1"/>
    <w:basedOn w:val="a1"/>
    <w:next w:val="a1"/>
    <w:autoRedefine/>
    <w:semiHidden/>
    <w:rsid w:val="005C140A"/>
  </w:style>
  <w:style w:type="character" w:styleId="af2">
    <w:name w:val="Hyperlink"/>
    <w:basedOn w:val="a3"/>
    <w:rsid w:val="005C140A"/>
    <w:rPr>
      <w:color w:val="0000FF"/>
      <w:u w:val="single"/>
    </w:rPr>
  </w:style>
  <w:style w:type="paragraph" w:customStyle="1" w:styleId="1-1">
    <w:name w:val="Заголовок1-1"/>
    <w:basedOn w:val="12"/>
    <w:rsid w:val="00B64A87"/>
    <w:pPr>
      <w:jc w:val="center"/>
    </w:pPr>
    <w:rPr>
      <w:b/>
      <w:sz w:val="28"/>
      <w:szCs w:val="28"/>
    </w:rPr>
  </w:style>
  <w:style w:type="paragraph" w:customStyle="1" w:styleId="2-1">
    <w:name w:val="Заголовок2-1"/>
    <w:basedOn w:val="21"/>
    <w:rsid w:val="00B64A87"/>
    <w:pPr>
      <w:ind w:left="0"/>
      <w:jc w:val="center"/>
    </w:pPr>
    <w:rPr>
      <w:b/>
      <w:szCs w:val="28"/>
    </w:rPr>
  </w:style>
  <w:style w:type="paragraph" w:styleId="af3">
    <w:name w:val="Subtitle"/>
    <w:basedOn w:val="a1"/>
    <w:qFormat/>
    <w:rsid w:val="00201D4B"/>
    <w:pPr>
      <w:jc w:val="center"/>
    </w:pPr>
    <w:rPr>
      <w:b/>
      <w:bCs/>
      <w:szCs w:val="24"/>
    </w:rPr>
  </w:style>
  <w:style w:type="character" w:customStyle="1" w:styleId="aa">
    <w:name w:val="Название Знак"/>
    <w:basedOn w:val="a3"/>
    <w:link w:val="a9"/>
    <w:rsid w:val="006A24E4"/>
    <w:rPr>
      <w:b/>
      <w:sz w:val="28"/>
    </w:rPr>
  </w:style>
  <w:style w:type="character" w:customStyle="1" w:styleId="nobr">
    <w:name w:val="nobr"/>
    <w:basedOn w:val="a3"/>
    <w:rsid w:val="00097C51"/>
  </w:style>
</w:styles>
</file>

<file path=word/webSettings.xml><?xml version="1.0" encoding="utf-8"?>
<w:webSettings xmlns:r="http://schemas.openxmlformats.org/officeDocument/2006/relationships" xmlns:w="http://schemas.openxmlformats.org/wordprocessingml/2006/main">
  <w:divs>
    <w:div w:id="132600568">
      <w:bodyDiv w:val="1"/>
      <w:marLeft w:val="0"/>
      <w:marRight w:val="0"/>
      <w:marTop w:val="0"/>
      <w:marBottom w:val="0"/>
      <w:divBdr>
        <w:top w:val="none" w:sz="0" w:space="0" w:color="auto"/>
        <w:left w:val="none" w:sz="0" w:space="0" w:color="auto"/>
        <w:bottom w:val="none" w:sz="0" w:space="0" w:color="auto"/>
        <w:right w:val="none" w:sz="0" w:space="0" w:color="auto"/>
      </w:divBdr>
    </w:div>
    <w:div w:id="232930231">
      <w:bodyDiv w:val="1"/>
      <w:marLeft w:val="0"/>
      <w:marRight w:val="0"/>
      <w:marTop w:val="0"/>
      <w:marBottom w:val="0"/>
      <w:divBdr>
        <w:top w:val="none" w:sz="0" w:space="0" w:color="auto"/>
        <w:left w:val="none" w:sz="0" w:space="0" w:color="auto"/>
        <w:bottom w:val="none" w:sz="0" w:space="0" w:color="auto"/>
        <w:right w:val="none" w:sz="0" w:space="0" w:color="auto"/>
      </w:divBdr>
    </w:div>
    <w:div w:id="281612994">
      <w:bodyDiv w:val="1"/>
      <w:marLeft w:val="0"/>
      <w:marRight w:val="0"/>
      <w:marTop w:val="0"/>
      <w:marBottom w:val="0"/>
      <w:divBdr>
        <w:top w:val="none" w:sz="0" w:space="0" w:color="auto"/>
        <w:left w:val="none" w:sz="0" w:space="0" w:color="auto"/>
        <w:bottom w:val="none" w:sz="0" w:space="0" w:color="auto"/>
        <w:right w:val="none" w:sz="0" w:space="0" w:color="auto"/>
      </w:divBdr>
    </w:div>
    <w:div w:id="488525770">
      <w:bodyDiv w:val="1"/>
      <w:marLeft w:val="0"/>
      <w:marRight w:val="0"/>
      <w:marTop w:val="0"/>
      <w:marBottom w:val="0"/>
      <w:divBdr>
        <w:top w:val="none" w:sz="0" w:space="0" w:color="auto"/>
        <w:left w:val="none" w:sz="0" w:space="0" w:color="auto"/>
        <w:bottom w:val="none" w:sz="0" w:space="0" w:color="auto"/>
        <w:right w:val="none" w:sz="0" w:space="0" w:color="auto"/>
      </w:divBdr>
    </w:div>
    <w:div w:id="787160656">
      <w:bodyDiv w:val="1"/>
      <w:marLeft w:val="0"/>
      <w:marRight w:val="0"/>
      <w:marTop w:val="0"/>
      <w:marBottom w:val="0"/>
      <w:divBdr>
        <w:top w:val="none" w:sz="0" w:space="0" w:color="auto"/>
        <w:left w:val="none" w:sz="0" w:space="0" w:color="auto"/>
        <w:bottom w:val="none" w:sz="0" w:space="0" w:color="auto"/>
        <w:right w:val="none" w:sz="0" w:space="0" w:color="auto"/>
      </w:divBdr>
    </w:div>
    <w:div w:id="834876878">
      <w:bodyDiv w:val="1"/>
      <w:marLeft w:val="0"/>
      <w:marRight w:val="0"/>
      <w:marTop w:val="0"/>
      <w:marBottom w:val="0"/>
      <w:divBdr>
        <w:top w:val="none" w:sz="0" w:space="0" w:color="auto"/>
        <w:left w:val="none" w:sz="0" w:space="0" w:color="auto"/>
        <w:bottom w:val="none" w:sz="0" w:space="0" w:color="auto"/>
        <w:right w:val="none" w:sz="0" w:space="0" w:color="auto"/>
      </w:divBdr>
      <w:divsChild>
        <w:div w:id="428819419">
          <w:marLeft w:val="0"/>
          <w:marRight w:val="0"/>
          <w:marTop w:val="0"/>
          <w:marBottom w:val="0"/>
          <w:divBdr>
            <w:top w:val="none" w:sz="0" w:space="0" w:color="auto"/>
            <w:left w:val="none" w:sz="0" w:space="0" w:color="auto"/>
            <w:bottom w:val="none" w:sz="0" w:space="0" w:color="auto"/>
            <w:right w:val="none" w:sz="0" w:space="0" w:color="auto"/>
          </w:divBdr>
          <w:divsChild>
            <w:div w:id="107893730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947086004">
      <w:bodyDiv w:val="1"/>
      <w:marLeft w:val="0"/>
      <w:marRight w:val="0"/>
      <w:marTop w:val="0"/>
      <w:marBottom w:val="0"/>
      <w:divBdr>
        <w:top w:val="none" w:sz="0" w:space="0" w:color="auto"/>
        <w:left w:val="none" w:sz="0" w:space="0" w:color="auto"/>
        <w:bottom w:val="none" w:sz="0" w:space="0" w:color="auto"/>
        <w:right w:val="none" w:sz="0" w:space="0" w:color="auto"/>
      </w:divBdr>
    </w:div>
    <w:div w:id="1046443384">
      <w:bodyDiv w:val="1"/>
      <w:marLeft w:val="0"/>
      <w:marRight w:val="0"/>
      <w:marTop w:val="0"/>
      <w:marBottom w:val="0"/>
      <w:divBdr>
        <w:top w:val="none" w:sz="0" w:space="0" w:color="auto"/>
        <w:left w:val="none" w:sz="0" w:space="0" w:color="auto"/>
        <w:bottom w:val="none" w:sz="0" w:space="0" w:color="auto"/>
        <w:right w:val="none" w:sz="0" w:space="0" w:color="auto"/>
      </w:divBdr>
    </w:div>
    <w:div w:id="1109859470">
      <w:bodyDiv w:val="1"/>
      <w:marLeft w:val="0"/>
      <w:marRight w:val="0"/>
      <w:marTop w:val="0"/>
      <w:marBottom w:val="0"/>
      <w:divBdr>
        <w:top w:val="none" w:sz="0" w:space="0" w:color="auto"/>
        <w:left w:val="none" w:sz="0" w:space="0" w:color="auto"/>
        <w:bottom w:val="none" w:sz="0" w:space="0" w:color="auto"/>
        <w:right w:val="none" w:sz="0" w:space="0" w:color="auto"/>
      </w:divBdr>
    </w:div>
    <w:div w:id="1231690726">
      <w:bodyDiv w:val="1"/>
      <w:marLeft w:val="0"/>
      <w:marRight w:val="0"/>
      <w:marTop w:val="0"/>
      <w:marBottom w:val="0"/>
      <w:divBdr>
        <w:top w:val="none" w:sz="0" w:space="0" w:color="auto"/>
        <w:left w:val="none" w:sz="0" w:space="0" w:color="auto"/>
        <w:bottom w:val="none" w:sz="0" w:space="0" w:color="auto"/>
        <w:right w:val="none" w:sz="0" w:space="0" w:color="auto"/>
      </w:divBdr>
    </w:div>
    <w:div w:id="1420444240">
      <w:bodyDiv w:val="1"/>
      <w:marLeft w:val="0"/>
      <w:marRight w:val="0"/>
      <w:marTop w:val="0"/>
      <w:marBottom w:val="0"/>
      <w:divBdr>
        <w:top w:val="none" w:sz="0" w:space="0" w:color="auto"/>
        <w:left w:val="none" w:sz="0" w:space="0" w:color="auto"/>
        <w:bottom w:val="none" w:sz="0" w:space="0" w:color="auto"/>
        <w:right w:val="none" w:sz="0" w:space="0" w:color="auto"/>
      </w:divBdr>
    </w:div>
    <w:div w:id="1562521654">
      <w:bodyDiv w:val="1"/>
      <w:marLeft w:val="0"/>
      <w:marRight w:val="0"/>
      <w:marTop w:val="0"/>
      <w:marBottom w:val="0"/>
      <w:divBdr>
        <w:top w:val="none" w:sz="0" w:space="0" w:color="auto"/>
        <w:left w:val="none" w:sz="0" w:space="0" w:color="auto"/>
        <w:bottom w:val="none" w:sz="0" w:space="0" w:color="auto"/>
        <w:right w:val="none" w:sz="0" w:space="0" w:color="auto"/>
      </w:divBdr>
    </w:div>
    <w:div w:id="1856571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1</Pages>
  <Words>1537</Words>
  <Characters>8764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ГИПРОДОРНИИ</Company>
  <LinksUpToDate>false</LinksUpToDate>
  <CharactersWithSpaces>10281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OVР</dc:creator>
  <cp:lastModifiedBy>Komp</cp:lastModifiedBy>
  <cp:revision>8</cp:revision>
  <cp:lastPrinted>2021-02-03T08:22:00Z</cp:lastPrinted>
  <dcterms:created xsi:type="dcterms:W3CDTF">2021-02-09T08:55:00Z</dcterms:created>
  <dcterms:modified xsi:type="dcterms:W3CDTF">2021-02-10T11:51:00Z</dcterms:modified>
</cp:coreProperties>
</file>