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5EF" w:rsidRDefault="006B45EF" w:rsidP="009B0B88"/>
    <w:p w:rsidR="006B45EF" w:rsidRDefault="006B45EF" w:rsidP="009B0B88"/>
    <w:p w:rsidR="006B45EF" w:rsidRDefault="006B45EF" w:rsidP="009B0B88"/>
    <w:p w:rsidR="006B45EF" w:rsidRDefault="006B45EF" w:rsidP="009B0B88"/>
    <w:p w:rsidR="006B45EF" w:rsidRDefault="006B45EF" w:rsidP="009B0B88"/>
    <w:p w:rsidR="005217C9" w:rsidRPr="00CB11D1" w:rsidRDefault="005217C9" w:rsidP="009B0B88"/>
    <w:p w:rsidR="00895C85" w:rsidRPr="006B45EF" w:rsidRDefault="00895C85" w:rsidP="009B0B88">
      <w:pPr>
        <w:pStyle w:val="aff3"/>
        <w:rPr>
          <w:rFonts w:ascii="Times New Roman" w:hAnsi="Times New Roman" w:cs="Times New Roman"/>
          <w:b/>
          <w:sz w:val="32"/>
          <w:szCs w:val="32"/>
        </w:rPr>
      </w:pPr>
    </w:p>
    <w:p w:rsidR="00CB11D1" w:rsidRPr="006B45EF" w:rsidRDefault="00CB11D1" w:rsidP="006B45EF">
      <w:pPr>
        <w:pStyle w:val="aff3"/>
        <w:ind w:firstLine="0"/>
        <w:rPr>
          <w:rFonts w:ascii="Times New Roman" w:hAnsi="Times New Roman" w:cs="Times New Roman"/>
          <w:b/>
          <w:sz w:val="32"/>
          <w:szCs w:val="32"/>
        </w:rPr>
      </w:pPr>
    </w:p>
    <w:p w:rsidR="007447B8" w:rsidRDefault="00341A30" w:rsidP="001603BE">
      <w:pPr>
        <w:pStyle w:val="aff3"/>
        <w:ind w:firstLine="0"/>
        <w:rPr>
          <w:rFonts w:ascii="Times New Roman" w:hAnsi="Times New Roman" w:cs="Times New Roman"/>
          <w:b/>
          <w:caps w:val="0"/>
          <w:sz w:val="32"/>
          <w:szCs w:val="32"/>
        </w:rPr>
      </w:pP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t>ПРОЕКТ ПЛАНИРОВКИ</w:t>
      </w: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br/>
        <w:t xml:space="preserve"> И ПРОЕКТ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МЕЖЕВАНИЯ </w:t>
      </w:r>
    </w:p>
    <w:p w:rsidR="00CB11D1" w:rsidRPr="006B45EF" w:rsidRDefault="007447B8" w:rsidP="001603BE">
      <w:pPr>
        <w:pStyle w:val="aff3"/>
        <w:ind w:firstLine="0"/>
      </w:pPr>
      <w:r w:rsidRPr="007447B8">
        <w:rPr>
          <w:rFonts w:ascii="Times New Roman" w:hAnsi="Times New Roman" w:cs="Times New Roman"/>
          <w:caps w:val="0"/>
          <w:sz w:val="32"/>
          <w:szCs w:val="32"/>
        </w:rPr>
        <w:t>В</w:t>
      </w:r>
      <w:r w:rsidR="00341A30" w:rsidRPr="007447B8">
        <w:rPr>
          <w:rFonts w:ascii="Times New Roman" w:hAnsi="Times New Roman" w:cs="Times New Roman"/>
          <w:caps w:val="0"/>
          <w:sz w:val="32"/>
          <w:szCs w:val="32"/>
        </w:rPr>
        <w:t xml:space="preserve"> </w:t>
      </w:r>
      <w:r w:rsidR="001603BE" w:rsidRPr="007942E2">
        <w:rPr>
          <w:rFonts w:ascii="Times New Roman" w:hAnsi="Times New Roman" w:cs="Times New Roman"/>
        </w:rPr>
        <w:t xml:space="preserve">городе Смоленске в границах проспекта Строителей - улицы Рыленкова </w:t>
      </w:r>
      <w:r w:rsidR="001603BE" w:rsidRPr="007942E2">
        <w:rPr>
          <w:rStyle w:val="38"/>
          <w:rFonts w:eastAsia="TimesNewRomanPSMT"/>
        </w:rPr>
        <w:t xml:space="preserve">- </w:t>
      </w:r>
      <w:r w:rsidR="001603BE" w:rsidRPr="007942E2">
        <w:rPr>
          <w:rFonts w:ascii="Times New Roman" w:hAnsi="Times New Roman" w:cs="Times New Roman"/>
        </w:rPr>
        <w:t xml:space="preserve">улицы Брылевка </w:t>
      </w:r>
      <w:r w:rsidR="001603BE" w:rsidRPr="007942E2">
        <w:rPr>
          <w:rStyle w:val="38"/>
          <w:rFonts w:eastAsia="TimesNewRomanPSMT"/>
        </w:rPr>
        <w:t xml:space="preserve">- </w:t>
      </w:r>
      <w:r w:rsidR="001603BE" w:rsidRPr="007942E2">
        <w:rPr>
          <w:rFonts w:ascii="Times New Roman" w:hAnsi="Times New Roman" w:cs="Times New Roman"/>
        </w:rPr>
        <w:t>улицы Генерала Тр</w:t>
      </w:r>
      <w:r w:rsidR="001603BE" w:rsidRPr="007942E2">
        <w:rPr>
          <w:rFonts w:ascii="Times New Roman" w:hAnsi="Times New Roman" w:cs="Times New Roman"/>
        </w:rPr>
        <w:t>о</w:t>
      </w:r>
      <w:r w:rsidR="001603BE" w:rsidRPr="007942E2">
        <w:rPr>
          <w:rFonts w:ascii="Times New Roman" w:hAnsi="Times New Roman" w:cs="Times New Roman"/>
        </w:rPr>
        <w:t>шева - по границе земельного участка с кадастровым н</w:t>
      </w:r>
      <w:r w:rsidR="001603BE" w:rsidRPr="007942E2">
        <w:rPr>
          <w:rFonts w:ascii="Times New Roman" w:hAnsi="Times New Roman" w:cs="Times New Roman"/>
        </w:rPr>
        <w:t>о</w:t>
      </w:r>
      <w:r w:rsidR="001603BE" w:rsidRPr="007942E2">
        <w:rPr>
          <w:rFonts w:ascii="Times New Roman" w:hAnsi="Times New Roman" w:cs="Times New Roman"/>
        </w:rPr>
        <w:t>мером 67:27:0000000:3212 - по границе земельного участка Ф</w:t>
      </w:r>
      <w:r w:rsidR="001603BE" w:rsidRPr="007942E2">
        <w:rPr>
          <w:rFonts w:ascii="Times New Roman" w:hAnsi="Times New Roman" w:cs="Times New Roman"/>
        </w:rPr>
        <w:t>е</w:t>
      </w:r>
      <w:r w:rsidR="001603BE" w:rsidRPr="007942E2">
        <w:rPr>
          <w:rFonts w:ascii="Times New Roman" w:hAnsi="Times New Roman" w:cs="Times New Roman"/>
        </w:rPr>
        <w:t>дерального центра травматологии, ортопедии и эндопрот</w:t>
      </w:r>
      <w:r w:rsidR="001603BE" w:rsidRPr="007942E2">
        <w:rPr>
          <w:rFonts w:ascii="Times New Roman" w:hAnsi="Times New Roman" w:cs="Times New Roman"/>
        </w:rPr>
        <w:t>е</w:t>
      </w:r>
      <w:r w:rsidR="001603BE" w:rsidRPr="007942E2">
        <w:rPr>
          <w:rFonts w:ascii="Times New Roman" w:hAnsi="Times New Roman" w:cs="Times New Roman"/>
        </w:rPr>
        <w:t>зирования</w:t>
      </w:r>
    </w:p>
    <w:p w:rsidR="00DF1339" w:rsidRDefault="00DF1339" w:rsidP="00DF1339">
      <w:pPr>
        <w:pStyle w:val="afffc"/>
        <w:spacing w:line="48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МЕЖЕВАНИЕ ТЕРРИТОРИИ</w:t>
      </w:r>
    </w:p>
    <w:p w:rsidR="00593465" w:rsidRPr="006B45EF" w:rsidRDefault="00DF1339" w:rsidP="00DF1339">
      <w:pPr>
        <w:pStyle w:val="afffc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Часть 1. Текстовая часть по межеванию территории</w:t>
      </w:r>
    </w:p>
    <w:p w:rsidR="006B45EF" w:rsidRPr="006B45EF" w:rsidRDefault="006B45EF" w:rsidP="009B0B88">
      <w:pPr>
        <w:pStyle w:val="afffc"/>
        <w:rPr>
          <w:rFonts w:ascii="Times New Roman" w:hAnsi="Times New Roman"/>
        </w:rPr>
      </w:pPr>
    </w:p>
    <w:p w:rsidR="00593465" w:rsidRPr="006B45EF" w:rsidRDefault="00593465" w:rsidP="009B0B88">
      <w:pPr>
        <w:pStyle w:val="afffc"/>
        <w:rPr>
          <w:rFonts w:ascii="Times New Roman" w:hAnsi="Times New Roman"/>
        </w:rPr>
      </w:pPr>
    </w:p>
    <w:p w:rsidR="00593465" w:rsidRPr="006B45EF" w:rsidRDefault="00593465" w:rsidP="009B0B88">
      <w:pPr>
        <w:pStyle w:val="afffc"/>
        <w:rPr>
          <w:rFonts w:ascii="Times New Roman" w:hAnsi="Times New Roman"/>
        </w:rPr>
      </w:pPr>
    </w:p>
    <w:p w:rsidR="00CB11D1" w:rsidRPr="006B45EF" w:rsidRDefault="00CB11D1" w:rsidP="009B0B88"/>
    <w:p w:rsidR="00CB11D1" w:rsidRPr="006B45EF" w:rsidRDefault="00CB11D1" w:rsidP="006B45EF">
      <w:pPr>
        <w:pStyle w:val="afffe"/>
        <w:ind w:firstLine="0"/>
        <w:rPr>
          <w:rFonts w:ascii="Times New Roman" w:hAnsi="Times New Roman"/>
          <w:sz w:val="24"/>
          <w:szCs w:val="24"/>
        </w:rPr>
      </w:pPr>
      <w:r w:rsidRPr="006B45EF">
        <w:rPr>
          <w:rFonts w:ascii="Times New Roman" w:hAnsi="Times New Roman"/>
          <w:sz w:val="24"/>
          <w:szCs w:val="24"/>
        </w:rPr>
        <w:t xml:space="preserve">Том </w:t>
      </w:r>
      <w:r w:rsidR="007A70C0">
        <w:rPr>
          <w:rFonts w:ascii="Times New Roman" w:hAnsi="Times New Roman"/>
          <w:sz w:val="24"/>
          <w:szCs w:val="24"/>
        </w:rPr>
        <w:t>3</w:t>
      </w:r>
    </w:p>
    <w:p w:rsidR="00CB11D1" w:rsidRDefault="00CB11D1" w:rsidP="006B45EF">
      <w:pPr>
        <w:ind w:firstLine="0"/>
      </w:pPr>
    </w:p>
    <w:p w:rsidR="006B45EF" w:rsidRDefault="006B45EF" w:rsidP="006B45EF">
      <w:pPr>
        <w:ind w:firstLine="0"/>
      </w:pPr>
    </w:p>
    <w:p w:rsidR="00CB11D1" w:rsidRPr="006B45EF" w:rsidRDefault="00C912CE" w:rsidP="006B45EF">
      <w:pPr>
        <w:pStyle w:val="affff"/>
        <w:ind w:firstLine="0"/>
        <w:rPr>
          <w:rFonts w:ascii="Times New Roman" w:hAnsi="Times New Roman" w:cs="Times New Roman"/>
          <w:szCs w:val="28"/>
        </w:rPr>
      </w:pPr>
      <w:r w:rsidRPr="006B45EF">
        <w:rPr>
          <w:rFonts w:ascii="Times New Roman" w:hAnsi="Times New Roman" w:cs="Times New Roman"/>
        </w:rPr>
        <w:t>0</w:t>
      </w:r>
      <w:r w:rsidR="006B45EF">
        <w:rPr>
          <w:rFonts w:ascii="Times New Roman" w:hAnsi="Times New Roman" w:cs="Times New Roman"/>
        </w:rPr>
        <w:t>11</w:t>
      </w:r>
      <w:r w:rsidRPr="006B45EF">
        <w:rPr>
          <w:rFonts w:ascii="Times New Roman" w:hAnsi="Times New Roman" w:cs="Times New Roman"/>
        </w:rPr>
        <w:t>.0.00-</w:t>
      </w:r>
      <w:r w:rsidR="003C68EB" w:rsidRPr="006B45EF">
        <w:rPr>
          <w:rFonts w:ascii="Times New Roman" w:hAnsi="Times New Roman" w:cs="Times New Roman"/>
        </w:rPr>
        <w:t>0</w:t>
      </w:r>
      <w:r w:rsidR="00024BF1" w:rsidRPr="006B45EF">
        <w:rPr>
          <w:rFonts w:ascii="Times New Roman" w:hAnsi="Times New Roman" w:cs="Times New Roman"/>
        </w:rPr>
        <w:t>0</w:t>
      </w:r>
      <w:r w:rsidR="00CB11D1" w:rsidRPr="006B45EF">
        <w:rPr>
          <w:rFonts w:ascii="Times New Roman" w:hAnsi="Times New Roman" w:cs="Times New Roman"/>
        </w:rPr>
        <w:t>-</w:t>
      </w:r>
      <w:r w:rsidR="00593465" w:rsidRPr="006B45EF">
        <w:rPr>
          <w:rFonts w:ascii="Times New Roman" w:hAnsi="Times New Roman" w:cs="Times New Roman"/>
        </w:rPr>
        <w:t>П</w:t>
      </w:r>
      <w:r w:rsidR="006B45EF">
        <w:rPr>
          <w:rFonts w:ascii="Times New Roman" w:hAnsi="Times New Roman" w:cs="Times New Roman"/>
        </w:rPr>
        <w:t>ПТ и ПМ</w:t>
      </w:r>
    </w:p>
    <w:p w:rsidR="00CB11D1" w:rsidRPr="006B45EF" w:rsidRDefault="00CB11D1" w:rsidP="006B45EF">
      <w:pPr>
        <w:ind w:firstLine="0"/>
      </w:pPr>
    </w:p>
    <w:p w:rsidR="005D69F1" w:rsidRPr="006B45EF" w:rsidRDefault="005D69F1" w:rsidP="006B45EF">
      <w:pPr>
        <w:ind w:firstLine="0"/>
      </w:pPr>
    </w:p>
    <w:p w:rsidR="003D34C0" w:rsidRPr="006B45EF" w:rsidRDefault="003D34C0" w:rsidP="006B45EF">
      <w:pPr>
        <w:pStyle w:val="affff"/>
        <w:ind w:firstLine="0"/>
        <w:rPr>
          <w:rStyle w:val="afffa"/>
          <w:rFonts w:ascii="Times New Roman" w:hAnsi="Times New Roman"/>
          <w:bCs/>
        </w:rPr>
      </w:pPr>
    </w:p>
    <w:p w:rsidR="00766E79" w:rsidRDefault="00766E79" w:rsidP="006B45EF">
      <w:pPr>
        <w:pStyle w:val="affff"/>
        <w:ind w:firstLine="0"/>
        <w:rPr>
          <w:rStyle w:val="afffa"/>
          <w:rFonts w:ascii="Times New Roman" w:hAnsi="Times New Roman"/>
          <w:bCs/>
        </w:rPr>
      </w:pPr>
    </w:p>
    <w:p w:rsidR="006D0703" w:rsidRPr="006B45EF" w:rsidRDefault="00CB11D1" w:rsidP="006B45EF">
      <w:pPr>
        <w:pStyle w:val="affff"/>
        <w:ind w:firstLine="0"/>
        <w:rPr>
          <w:rStyle w:val="afffa"/>
          <w:rFonts w:ascii="Times New Roman" w:hAnsi="Times New Roman"/>
          <w:bCs/>
        </w:rPr>
      </w:pPr>
      <w:r w:rsidRPr="006B45EF">
        <w:rPr>
          <w:rStyle w:val="afffa"/>
          <w:rFonts w:ascii="Times New Roman" w:hAnsi="Times New Roman"/>
          <w:bCs/>
        </w:rPr>
        <w:t>201</w:t>
      </w:r>
      <w:r w:rsidR="00766E79">
        <w:rPr>
          <w:rStyle w:val="afffa"/>
          <w:rFonts w:ascii="Times New Roman" w:hAnsi="Times New Roman"/>
          <w:bCs/>
        </w:rPr>
        <w:t>8</w:t>
      </w:r>
    </w:p>
    <w:p w:rsidR="003D34C0" w:rsidRDefault="003D34C0" w:rsidP="009B0B88">
      <w:pPr>
        <w:rPr>
          <w:color w:val="000000"/>
          <w:shd w:val="clear" w:color="auto" w:fill="FFFFFF"/>
        </w:rPr>
      </w:pPr>
    </w:p>
    <w:p w:rsidR="009A4B8D" w:rsidRDefault="009A4B8D" w:rsidP="009B0B88">
      <w:pPr>
        <w:rPr>
          <w:color w:val="000000"/>
          <w:shd w:val="clear" w:color="auto" w:fill="FFFFFF"/>
        </w:rPr>
      </w:pPr>
    </w:p>
    <w:p w:rsidR="009A4B8D" w:rsidRDefault="009A4B8D" w:rsidP="009B0B88"/>
    <w:p w:rsidR="006B45EF" w:rsidRDefault="006B45EF" w:rsidP="009B0B88"/>
    <w:p w:rsidR="006B45EF" w:rsidRDefault="006B45EF" w:rsidP="009B0B88"/>
    <w:p w:rsidR="006B45EF" w:rsidRDefault="006B45EF" w:rsidP="009B0B88"/>
    <w:p w:rsidR="003D34C0" w:rsidRPr="00CB11D1" w:rsidRDefault="003D34C0" w:rsidP="009B0B88"/>
    <w:p w:rsidR="007447B8" w:rsidRDefault="00341A30" w:rsidP="00341A30">
      <w:pPr>
        <w:pStyle w:val="aff3"/>
        <w:ind w:firstLine="0"/>
        <w:rPr>
          <w:rFonts w:ascii="Times New Roman" w:hAnsi="Times New Roman" w:cs="Times New Roman"/>
          <w:caps w:val="0"/>
          <w:sz w:val="32"/>
          <w:szCs w:val="32"/>
        </w:rPr>
      </w:pPr>
      <w:r w:rsidRPr="007942E2">
        <w:rPr>
          <w:rFonts w:ascii="Times New Roman" w:hAnsi="Times New Roman" w:cs="Times New Roman"/>
          <w:caps w:val="0"/>
          <w:sz w:val="32"/>
          <w:szCs w:val="32"/>
        </w:rPr>
        <w:t>ПРОЕКТ ПЛАНИРОВКИ</w:t>
      </w:r>
    </w:p>
    <w:p w:rsidR="007447B8" w:rsidRDefault="00341A30" w:rsidP="00341A30">
      <w:pPr>
        <w:pStyle w:val="aff3"/>
        <w:ind w:firstLine="0"/>
        <w:rPr>
          <w:rFonts w:ascii="Times New Roman" w:hAnsi="Times New Roman" w:cs="Times New Roman"/>
          <w:caps w:val="0"/>
          <w:sz w:val="32"/>
          <w:szCs w:val="32"/>
        </w:rPr>
      </w:pPr>
      <w:r w:rsidRPr="007942E2">
        <w:rPr>
          <w:rFonts w:ascii="Times New Roman" w:hAnsi="Times New Roman" w:cs="Times New Roman"/>
          <w:caps w:val="0"/>
          <w:sz w:val="32"/>
          <w:szCs w:val="32"/>
        </w:rPr>
        <w:t xml:space="preserve"> И ПРОЕКТ МЕЖЕВАНИЯ </w:t>
      </w:r>
    </w:p>
    <w:p w:rsidR="00341A30" w:rsidRPr="007942E2" w:rsidRDefault="00341A30" w:rsidP="00341A30">
      <w:pPr>
        <w:pStyle w:val="aff3"/>
        <w:ind w:firstLine="0"/>
        <w:rPr>
          <w:rFonts w:ascii="Times New Roman" w:hAnsi="Times New Roman" w:cs="Times New Roman"/>
        </w:rPr>
      </w:pPr>
      <w:r w:rsidRPr="007942E2">
        <w:rPr>
          <w:rFonts w:ascii="Times New Roman" w:hAnsi="Times New Roman" w:cs="Times New Roman"/>
          <w:caps w:val="0"/>
          <w:sz w:val="32"/>
          <w:szCs w:val="32"/>
        </w:rPr>
        <w:t xml:space="preserve">В </w:t>
      </w:r>
      <w:r w:rsidR="00675D34" w:rsidRPr="007942E2">
        <w:rPr>
          <w:rFonts w:ascii="Times New Roman" w:hAnsi="Times New Roman" w:cs="Times New Roman"/>
        </w:rPr>
        <w:t xml:space="preserve">городе Смоленске в границах проспекта Строителей - улицы Рыленкова </w:t>
      </w:r>
      <w:r w:rsidR="00675D34" w:rsidRPr="007942E2">
        <w:rPr>
          <w:rStyle w:val="38"/>
          <w:rFonts w:eastAsia="TimesNewRomanPSMT"/>
        </w:rPr>
        <w:t xml:space="preserve">- </w:t>
      </w:r>
      <w:r w:rsidR="00675D34" w:rsidRPr="007942E2">
        <w:rPr>
          <w:rFonts w:ascii="Times New Roman" w:hAnsi="Times New Roman" w:cs="Times New Roman"/>
        </w:rPr>
        <w:t xml:space="preserve">улицы Брылевка </w:t>
      </w:r>
      <w:r w:rsidR="00675D34" w:rsidRPr="007942E2">
        <w:rPr>
          <w:rStyle w:val="38"/>
          <w:rFonts w:eastAsia="TimesNewRomanPSMT"/>
        </w:rPr>
        <w:t xml:space="preserve">- </w:t>
      </w:r>
      <w:r w:rsidR="00675D34" w:rsidRPr="007942E2">
        <w:rPr>
          <w:rFonts w:ascii="Times New Roman" w:hAnsi="Times New Roman" w:cs="Times New Roman"/>
        </w:rPr>
        <w:t>улицы Генерала Тр</w:t>
      </w:r>
      <w:r w:rsidR="00675D34" w:rsidRPr="007942E2">
        <w:rPr>
          <w:rFonts w:ascii="Times New Roman" w:hAnsi="Times New Roman" w:cs="Times New Roman"/>
        </w:rPr>
        <w:t>о</w:t>
      </w:r>
      <w:r w:rsidR="00675D34" w:rsidRPr="007942E2">
        <w:rPr>
          <w:rFonts w:ascii="Times New Roman" w:hAnsi="Times New Roman" w:cs="Times New Roman"/>
        </w:rPr>
        <w:t>шева - по границе земельного участка с кадастровым н</w:t>
      </w:r>
      <w:r w:rsidR="00675D34" w:rsidRPr="007942E2">
        <w:rPr>
          <w:rFonts w:ascii="Times New Roman" w:hAnsi="Times New Roman" w:cs="Times New Roman"/>
        </w:rPr>
        <w:t>о</w:t>
      </w:r>
      <w:r w:rsidR="00675D34" w:rsidRPr="007942E2">
        <w:rPr>
          <w:rFonts w:ascii="Times New Roman" w:hAnsi="Times New Roman" w:cs="Times New Roman"/>
        </w:rPr>
        <w:t>мером 67:27:0000000:3212 - по границе земельного участка Ф</w:t>
      </w:r>
      <w:r w:rsidR="00675D34" w:rsidRPr="007942E2">
        <w:rPr>
          <w:rFonts w:ascii="Times New Roman" w:hAnsi="Times New Roman" w:cs="Times New Roman"/>
        </w:rPr>
        <w:t>е</w:t>
      </w:r>
      <w:r w:rsidR="00675D34" w:rsidRPr="007942E2">
        <w:rPr>
          <w:rFonts w:ascii="Times New Roman" w:hAnsi="Times New Roman" w:cs="Times New Roman"/>
        </w:rPr>
        <w:t>дерального центра травматологии, ортопедии и эндопрот</w:t>
      </w:r>
      <w:r w:rsidR="00675D34" w:rsidRPr="007942E2">
        <w:rPr>
          <w:rFonts w:ascii="Times New Roman" w:hAnsi="Times New Roman" w:cs="Times New Roman"/>
        </w:rPr>
        <w:t>е</w:t>
      </w:r>
      <w:r w:rsidR="00675D34" w:rsidRPr="007942E2">
        <w:rPr>
          <w:rFonts w:ascii="Times New Roman" w:hAnsi="Times New Roman" w:cs="Times New Roman"/>
        </w:rPr>
        <w:t>зирования</w:t>
      </w:r>
    </w:p>
    <w:p w:rsidR="006B45EF" w:rsidRPr="007942E2" w:rsidRDefault="006B45EF" w:rsidP="006B45EF">
      <w:pPr>
        <w:pStyle w:val="aff3"/>
        <w:ind w:firstLine="0"/>
        <w:rPr>
          <w:rFonts w:ascii="Times New Roman" w:hAnsi="Times New Roman" w:cs="Times New Roman"/>
        </w:rPr>
      </w:pPr>
    </w:p>
    <w:p w:rsidR="006B45EF" w:rsidRPr="006B45EF" w:rsidRDefault="006B45EF" w:rsidP="006B45EF">
      <w:pPr>
        <w:ind w:firstLine="0"/>
      </w:pPr>
    </w:p>
    <w:p w:rsidR="006B45EF" w:rsidRDefault="006B45EF" w:rsidP="00110EE7">
      <w:pPr>
        <w:pStyle w:val="afffc"/>
        <w:spacing w:line="480" w:lineRule="auto"/>
        <w:ind w:firstLine="0"/>
        <w:rPr>
          <w:rFonts w:ascii="Times New Roman" w:hAnsi="Times New Roman"/>
        </w:rPr>
      </w:pPr>
      <w:r w:rsidRPr="006B45EF">
        <w:rPr>
          <w:rFonts w:ascii="Times New Roman" w:hAnsi="Times New Roman"/>
        </w:rPr>
        <w:br/>
      </w:r>
      <w:r w:rsidR="00D62744">
        <w:rPr>
          <w:rFonts w:ascii="Times New Roman" w:hAnsi="Times New Roman"/>
        </w:rPr>
        <w:t>МЕЖЕВАНИЕ ТЕРРИТОРИИ</w:t>
      </w:r>
    </w:p>
    <w:p w:rsidR="00110EE7" w:rsidRPr="006B45EF" w:rsidRDefault="00D62744" w:rsidP="00110EE7">
      <w:pPr>
        <w:pStyle w:val="afffc"/>
        <w:spacing w:line="48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Часть 1. Текстовая часть по межеванию территории</w:t>
      </w:r>
    </w:p>
    <w:p w:rsidR="006B45EF" w:rsidRPr="006B45EF" w:rsidRDefault="006B45EF" w:rsidP="006B45EF"/>
    <w:p w:rsidR="006B45EF" w:rsidRPr="006B45EF" w:rsidRDefault="00D62744" w:rsidP="006B45EF">
      <w:pPr>
        <w:pStyle w:val="afffe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3</w:t>
      </w:r>
    </w:p>
    <w:p w:rsidR="006B45EF" w:rsidRPr="006B45EF" w:rsidRDefault="006B45EF" w:rsidP="006B45EF">
      <w:pPr>
        <w:ind w:firstLine="0"/>
      </w:pPr>
    </w:p>
    <w:p w:rsidR="006B45EF" w:rsidRPr="006B45EF" w:rsidRDefault="006B45EF" w:rsidP="006B45EF">
      <w:pPr>
        <w:ind w:firstLine="0"/>
      </w:pPr>
    </w:p>
    <w:p w:rsidR="00593465" w:rsidRDefault="006B45EF" w:rsidP="006B45EF">
      <w:pPr>
        <w:pStyle w:val="affff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11</w:t>
      </w:r>
      <w:r w:rsidRPr="006B45EF">
        <w:rPr>
          <w:rFonts w:ascii="Times New Roman" w:hAnsi="Times New Roman" w:cs="Times New Roman"/>
        </w:rPr>
        <w:t>.0.00-00-П</w:t>
      </w:r>
      <w:r>
        <w:rPr>
          <w:rFonts w:ascii="Times New Roman" w:hAnsi="Times New Roman" w:cs="Times New Roman"/>
        </w:rPr>
        <w:t>ПТ и ПМ</w:t>
      </w:r>
    </w:p>
    <w:p w:rsidR="00110EE7" w:rsidRDefault="00110EE7" w:rsidP="006B45EF">
      <w:pPr>
        <w:pStyle w:val="affff"/>
        <w:rPr>
          <w:rFonts w:ascii="Times New Roman" w:hAnsi="Times New Roman" w:cs="Times New Roman"/>
        </w:rPr>
      </w:pPr>
    </w:p>
    <w:p w:rsidR="006B45EF" w:rsidRPr="00CB11D1" w:rsidRDefault="006B45EF" w:rsidP="006B45EF">
      <w:pPr>
        <w:pStyle w:val="affff"/>
      </w:pPr>
    </w:p>
    <w:tbl>
      <w:tblPr>
        <w:tblW w:w="12066" w:type="dxa"/>
        <w:tblLook w:val="04A0" w:firstRow="1" w:lastRow="0" w:firstColumn="1" w:lastColumn="0" w:noHBand="0" w:noVBand="1"/>
      </w:tblPr>
      <w:tblGrid>
        <w:gridCol w:w="6062"/>
        <w:gridCol w:w="6004"/>
      </w:tblGrid>
      <w:tr w:rsidR="00664D86" w:rsidRPr="005339CB" w:rsidTr="006B45EF">
        <w:tc>
          <w:tcPr>
            <w:tcW w:w="6062" w:type="dxa"/>
          </w:tcPr>
          <w:p w:rsidR="00664D86" w:rsidRPr="005339CB" w:rsidRDefault="00664D86" w:rsidP="000100AC">
            <w:r>
              <w:t>Ген. директор</w:t>
            </w:r>
          </w:p>
        </w:tc>
        <w:tc>
          <w:tcPr>
            <w:tcW w:w="6004" w:type="dxa"/>
          </w:tcPr>
          <w:p w:rsidR="00664D86" w:rsidRPr="00B27B37" w:rsidRDefault="00664D86" w:rsidP="000100AC"/>
        </w:tc>
      </w:tr>
      <w:tr w:rsidR="00664D86" w:rsidRPr="005339CB" w:rsidTr="006B45EF">
        <w:tc>
          <w:tcPr>
            <w:tcW w:w="6062" w:type="dxa"/>
          </w:tcPr>
          <w:p w:rsidR="00664D86" w:rsidRPr="005339CB" w:rsidRDefault="00664D86" w:rsidP="000100AC">
            <w:r w:rsidRPr="005339CB">
              <w:t>Главный инженер проекта</w:t>
            </w:r>
          </w:p>
        </w:tc>
        <w:tc>
          <w:tcPr>
            <w:tcW w:w="6004" w:type="dxa"/>
          </w:tcPr>
          <w:p w:rsidR="00664D86" w:rsidRPr="00B27B37" w:rsidRDefault="00664D86" w:rsidP="000100AC"/>
        </w:tc>
      </w:tr>
    </w:tbl>
    <w:p w:rsidR="00166854" w:rsidRPr="00110EE7" w:rsidRDefault="00766E79" w:rsidP="009B0B88">
      <w:pPr>
        <w:pStyle w:val="affff"/>
        <w:rPr>
          <w:rStyle w:val="afffa"/>
          <w:rFonts w:ascii="Times New Roman" w:hAnsi="Times New Roman"/>
          <w:bCs/>
        </w:rPr>
      </w:pPr>
      <w:r>
        <w:rPr>
          <w:rStyle w:val="afffa"/>
          <w:rFonts w:ascii="Times New Roman" w:hAnsi="Times New Roman"/>
          <w:bCs/>
        </w:rPr>
        <w:t>2018</w:t>
      </w:r>
    </w:p>
    <w:p w:rsidR="0077149C" w:rsidRPr="0077149C" w:rsidRDefault="0077149C" w:rsidP="009B0B88">
      <w:pPr>
        <w:pStyle w:val="affff"/>
        <w:rPr>
          <w:rStyle w:val="afffa"/>
          <w:rFonts w:cs="Arial"/>
          <w:bCs/>
        </w:rPr>
        <w:sectPr w:rsidR="0077149C" w:rsidRPr="0077149C" w:rsidSect="004A2D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03" w:right="851" w:bottom="993" w:left="1418" w:header="147" w:footer="305" w:gutter="0"/>
          <w:pgNumType w:start="1"/>
          <w:cols w:space="720"/>
          <w:titlePg/>
          <w:docGrid w:linePitch="360"/>
        </w:sectPr>
      </w:pPr>
    </w:p>
    <w:p w:rsidR="003D34C0" w:rsidRPr="003D34C0" w:rsidRDefault="00E771D1" w:rsidP="009B0B88">
      <w:pPr>
        <w:pStyle w:val="10"/>
      </w:pPr>
      <w:bookmarkStart w:id="0" w:name="_Toc502100736"/>
      <w:r>
        <w:lastRenderedPageBreak/>
        <w:t>СОСТАВ ПРОЕКТНОЙ ДОКУМЕНТАЦИИ</w:t>
      </w:r>
      <w:bookmarkEnd w:id="0"/>
    </w:p>
    <w:tbl>
      <w:tblPr>
        <w:tblW w:w="12473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5316"/>
        <w:gridCol w:w="1346"/>
        <w:gridCol w:w="1346"/>
        <w:gridCol w:w="1346"/>
      </w:tblGrid>
      <w:tr w:rsidR="00917D39" w:rsidRPr="00C9633B" w:rsidTr="000100AC">
        <w:trPr>
          <w:gridAfter w:val="2"/>
          <w:wAfter w:w="2692" w:type="dxa"/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№</w:t>
            </w:r>
          </w:p>
          <w:p w:rsidR="00917D39" w:rsidRPr="00C9633B" w:rsidRDefault="00917D39" w:rsidP="000100AC">
            <w:pPr>
              <w:pStyle w:val="a9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Обозначение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Примеч</w:t>
            </w:r>
            <w:r w:rsidRPr="00C9633B">
              <w:rPr>
                <w:b/>
                <w:sz w:val="24"/>
                <w:szCs w:val="24"/>
              </w:rPr>
              <w:t>а</w:t>
            </w:r>
            <w:r w:rsidRPr="00C9633B">
              <w:rPr>
                <w:b/>
                <w:sz w:val="24"/>
                <w:szCs w:val="24"/>
              </w:rPr>
              <w:t>ние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194FC7" w:rsidRDefault="00917D39" w:rsidP="000100AC">
            <w:pPr>
              <w:pStyle w:val="aff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Default="00917D39" w:rsidP="000100AC">
            <w:pPr>
              <w:pStyle w:val="aff9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Утверждаема</w:t>
            </w:r>
            <w:r w:rsidRPr="00C9633B">
              <w:rPr>
                <w:i/>
                <w:sz w:val="24"/>
                <w:szCs w:val="24"/>
              </w:rPr>
              <w:t>я часть: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5D34" w:rsidRDefault="00675D34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675D34">
              <w:rPr>
                <w:sz w:val="24"/>
                <w:szCs w:val="24"/>
              </w:rPr>
              <w:t>Смоленске</w:t>
            </w:r>
            <w:proofErr w:type="gramEnd"/>
            <w:r w:rsidRPr="00675D34">
              <w:rPr>
                <w:sz w:val="24"/>
                <w:szCs w:val="24"/>
              </w:rPr>
              <w:t xml:space="preserve"> в границах проспекта Строителей - улицы </w:t>
            </w:r>
            <w:proofErr w:type="spellStart"/>
            <w:r w:rsidRPr="00675D34">
              <w:rPr>
                <w:sz w:val="24"/>
                <w:szCs w:val="24"/>
              </w:rPr>
              <w:t>Рыленкова</w:t>
            </w:r>
            <w:proofErr w:type="spellEnd"/>
            <w:r w:rsidRPr="00675D34">
              <w:rPr>
                <w:sz w:val="24"/>
                <w:szCs w:val="24"/>
              </w:rPr>
              <w:t xml:space="preserve"> </w:t>
            </w:r>
            <w:r w:rsidRPr="00675D34">
              <w:rPr>
                <w:rStyle w:val="38"/>
                <w:rFonts w:eastAsia="TimesNewRomanPSMT"/>
              </w:rPr>
              <w:t xml:space="preserve">- </w:t>
            </w:r>
            <w:r w:rsidRPr="00675D34">
              <w:rPr>
                <w:sz w:val="24"/>
                <w:szCs w:val="24"/>
              </w:rPr>
              <w:t xml:space="preserve">улицы </w:t>
            </w:r>
            <w:proofErr w:type="spellStart"/>
            <w:r w:rsidRPr="00675D34">
              <w:rPr>
                <w:sz w:val="24"/>
                <w:szCs w:val="24"/>
              </w:rPr>
              <w:t>Брылевка</w:t>
            </w:r>
            <w:proofErr w:type="spellEnd"/>
            <w:r w:rsidRPr="00675D34">
              <w:rPr>
                <w:sz w:val="24"/>
                <w:szCs w:val="24"/>
              </w:rPr>
              <w:t xml:space="preserve"> </w:t>
            </w:r>
            <w:r w:rsidRPr="00675D34">
              <w:rPr>
                <w:rStyle w:val="38"/>
                <w:rFonts w:eastAsia="TimesNewRomanPSMT"/>
              </w:rPr>
              <w:t xml:space="preserve">- </w:t>
            </w:r>
            <w:r w:rsidRPr="00675D34">
              <w:rPr>
                <w:sz w:val="24"/>
                <w:szCs w:val="24"/>
              </w:rPr>
              <w:t>улицы Г</w:t>
            </w:r>
            <w:r w:rsidRPr="00675D34">
              <w:rPr>
                <w:sz w:val="24"/>
                <w:szCs w:val="24"/>
              </w:rPr>
              <w:t>е</w:t>
            </w:r>
            <w:r w:rsidRPr="00675D34">
              <w:rPr>
                <w:sz w:val="24"/>
                <w:szCs w:val="24"/>
              </w:rPr>
              <w:t>нерала Трошева - по границе земельного участка с кадастровым номером 67:27:0000000:3212 - по границе земельного участка Федерального це</w:t>
            </w:r>
            <w:r w:rsidRPr="00675D34">
              <w:rPr>
                <w:sz w:val="24"/>
                <w:szCs w:val="24"/>
              </w:rPr>
              <w:t>н</w:t>
            </w:r>
            <w:r w:rsidRPr="00675D34">
              <w:rPr>
                <w:sz w:val="24"/>
                <w:szCs w:val="24"/>
              </w:rPr>
              <w:t xml:space="preserve">тра травматологии, ортопедии и </w:t>
            </w:r>
            <w:proofErr w:type="spellStart"/>
            <w:r w:rsidRPr="00675D34">
              <w:rPr>
                <w:sz w:val="24"/>
                <w:szCs w:val="24"/>
              </w:rPr>
              <w:t>эндопротезир</w:t>
            </w:r>
            <w:r w:rsidRPr="00675D34">
              <w:rPr>
                <w:sz w:val="24"/>
                <w:szCs w:val="24"/>
              </w:rPr>
              <w:t>о</w:t>
            </w:r>
            <w:r w:rsidRPr="00675D34">
              <w:rPr>
                <w:sz w:val="24"/>
                <w:szCs w:val="24"/>
              </w:rPr>
              <w:t>вания</w:t>
            </w:r>
            <w:proofErr w:type="spellEnd"/>
            <w:r w:rsidR="00917D39" w:rsidRPr="00675D34">
              <w:rPr>
                <w:sz w:val="24"/>
                <w:szCs w:val="24"/>
              </w:rPr>
              <w:t>.</w:t>
            </w:r>
          </w:p>
          <w:p w:rsidR="00917D39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C9633B">
              <w:rPr>
                <w:sz w:val="24"/>
                <w:szCs w:val="24"/>
              </w:rPr>
              <w:t>Положения о размещении объектов капитал</w:t>
            </w:r>
            <w:r w:rsidRPr="00C9633B">
              <w:rPr>
                <w:sz w:val="24"/>
                <w:szCs w:val="24"/>
              </w:rPr>
              <w:t>ь</w:t>
            </w:r>
            <w:r w:rsidRPr="00C9633B">
              <w:rPr>
                <w:sz w:val="24"/>
                <w:szCs w:val="24"/>
              </w:rPr>
              <w:t>ного строительства</w:t>
            </w:r>
            <w:r>
              <w:rPr>
                <w:sz w:val="24"/>
                <w:szCs w:val="24"/>
              </w:rPr>
              <w:t xml:space="preserve">. </w:t>
            </w:r>
            <w:r w:rsidRPr="00675D34">
              <w:rPr>
                <w:sz w:val="24"/>
                <w:szCs w:val="24"/>
              </w:rPr>
              <w:t>Положение о характерист</w:t>
            </w:r>
            <w:r w:rsidRPr="00675D34">
              <w:rPr>
                <w:sz w:val="24"/>
                <w:szCs w:val="24"/>
              </w:rPr>
              <w:t>и</w:t>
            </w:r>
            <w:r w:rsidRPr="00675D34">
              <w:rPr>
                <w:sz w:val="24"/>
                <w:szCs w:val="24"/>
              </w:rPr>
              <w:t>ках планируемого развития территории.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1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Чертеж планировки территории 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Чертеж </w:t>
            </w:r>
            <w:r>
              <w:rPr>
                <w:sz w:val="24"/>
                <w:szCs w:val="24"/>
              </w:rPr>
              <w:t xml:space="preserve">красных линий и линий регулирования застройки </w:t>
            </w:r>
            <w:r w:rsidRPr="00C9633B">
              <w:rPr>
                <w:sz w:val="24"/>
                <w:szCs w:val="24"/>
              </w:rPr>
              <w:t xml:space="preserve"> 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1а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i/>
                <w:sz w:val="24"/>
                <w:szCs w:val="24"/>
              </w:rPr>
              <w:t>Обоснование:</w:t>
            </w:r>
          </w:p>
        </w:tc>
      </w:tr>
      <w:tr w:rsidR="00917D39" w:rsidRPr="00C9633B" w:rsidTr="000100AC">
        <w:trPr>
          <w:gridAfter w:val="2"/>
          <w:wAfter w:w="2692" w:type="dxa"/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планировки и проект межевания в гран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цах участка с кадастровым номером 67:27:0000000:3212 в городе Смоленске в районе проспекта Строителей - улицы Генерала Трош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2</w:t>
            </w:r>
          </w:p>
        </w:tc>
      </w:tr>
      <w:tr w:rsidR="00917D39" w:rsidRPr="00C9633B" w:rsidTr="000100AC">
        <w:trPr>
          <w:gridAfter w:val="2"/>
          <w:wAfter w:w="2692" w:type="dxa"/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2</w:t>
            </w:r>
          </w:p>
        </w:tc>
      </w:tr>
      <w:tr w:rsidR="00917D39" w:rsidRPr="00C9633B" w:rsidTr="000100AC">
        <w:trPr>
          <w:gridAfter w:val="2"/>
          <w:wAfter w:w="2692" w:type="dxa"/>
          <w:trHeight w:val="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использования территории в период по</w:t>
            </w:r>
            <w:r w:rsidRPr="00C9633B">
              <w:rPr>
                <w:sz w:val="24"/>
                <w:szCs w:val="24"/>
              </w:rPr>
              <w:t>д</w:t>
            </w:r>
            <w:r w:rsidRPr="00C9633B">
              <w:rPr>
                <w:sz w:val="24"/>
                <w:szCs w:val="24"/>
              </w:rPr>
              <w:t xml:space="preserve">готовки проекта планировки территории </w:t>
            </w:r>
            <w:r w:rsidRPr="00C9633B">
              <w:rPr>
                <w:sz w:val="24"/>
                <w:szCs w:val="24"/>
              </w:rPr>
              <w:br/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3</w:t>
            </w:r>
          </w:p>
        </w:tc>
      </w:tr>
      <w:tr w:rsidR="00917D39" w:rsidRPr="00C9633B" w:rsidTr="000100AC">
        <w:trPr>
          <w:gridAfter w:val="2"/>
          <w:wAfter w:w="2692" w:type="dxa"/>
          <w:trHeight w:val="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организации улично-дорожной сети и схема движения транспорта </w:t>
            </w:r>
            <w:r w:rsidRPr="00C9633B">
              <w:rPr>
                <w:sz w:val="24"/>
                <w:szCs w:val="24"/>
              </w:rPr>
              <w:br/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4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границ зон с особыми условиями испол</w:t>
            </w:r>
            <w:r w:rsidRPr="00C9633B">
              <w:rPr>
                <w:sz w:val="24"/>
                <w:szCs w:val="24"/>
              </w:rPr>
              <w:t>ь</w:t>
            </w:r>
            <w:r w:rsidRPr="00C9633B">
              <w:rPr>
                <w:sz w:val="24"/>
                <w:szCs w:val="24"/>
              </w:rPr>
              <w:t>зования территории 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580C92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 w:rsidR="00580C92">
              <w:rPr>
                <w:sz w:val="24"/>
                <w:szCs w:val="24"/>
              </w:rPr>
              <w:t>5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Схема </w:t>
            </w:r>
            <w:proofErr w:type="gramStart"/>
            <w:r>
              <w:rPr>
                <w:sz w:val="24"/>
                <w:szCs w:val="24"/>
              </w:rPr>
              <w:t>границ зон размещения объектов кап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тального строительства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 w:rsidRPr="00C9633B">
              <w:rPr>
                <w:sz w:val="24"/>
                <w:szCs w:val="24"/>
              </w:rPr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580C92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Лист </w:t>
            </w:r>
            <w:r w:rsidR="00580C92">
              <w:rPr>
                <w:sz w:val="24"/>
                <w:szCs w:val="24"/>
              </w:rPr>
              <w:t>6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8C197E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011.0.00-00-ППТ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8C197E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Схема объектов инженерной инфраструктуры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C9633B">
              <w:rPr>
                <w:sz w:val="24"/>
                <w:szCs w:val="24"/>
              </w:rPr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8C197E" w:rsidRDefault="00917D39" w:rsidP="00580C92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 xml:space="preserve">Лист </w:t>
            </w:r>
            <w:r w:rsidR="00580C92">
              <w:rPr>
                <w:sz w:val="24"/>
                <w:szCs w:val="24"/>
              </w:rPr>
              <w:t>7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t xml:space="preserve">Проект </w:t>
            </w:r>
            <w:r>
              <w:rPr>
                <w:b/>
                <w:sz w:val="24"/>
                <w:szCs w:val="24"/>
              </w:rPr>
              <w:t>межевания</w:t>
            </w:r>
            <w:r w:rsidRPr="00194FC7">
              <w:rPr>
                <w:b/>
                <w:sz w:val="24"/>
                <w:szCs w:val="24"/>
              </w:rPr>
              <w:t xml:space="preserve"> территории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247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1113F4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113F4">
              <w:rPr>
                <w:sz w:val="24"/>
                <w:szCs w:val="24"/>
              </w:rPr>
              <w:t>Каталог координат поворотных точек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3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17D39" w:rsidRPr="00C9633B" w:rsidTr="000100AC">
        <w:trPr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247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красных линий и линий рег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лирования застройки</w:t>
            </w:r>
            <w:r w:rsidRPr="00C9633B">
              <w:rPr>
                <w:sz w:val="24"/>
                <w:szCs w:val="24"/>
              </w:rPr>
              <w:t xml:space="preserve"> 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  <w:tc>
          <w:tcPr>
            <w:tcW w:w="1346" w:type="dxa"/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2 листа: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247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границ формируемых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мельных участков </w:t>
            </w:r>
            <w:r w:rsidRPr="00C9633B">
              <w:rPr>
                <w:sz w:val="24"/>
                <w:szCs w:val="24"/>
              </w:rPr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2</w:t>
            </w:r>
          </w:p>
        </w:tc>
      </w:tr>
      <w:tr w:rsidR="00917D39" w:rsidRPr="00C9633B" w:rsidTr="000100AC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2479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Pr="00C9633B" w:rsidRDefault="00917D39" w:rsidP="000100A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7D39" w:rsidRDefault="00917D39" w:rsidP="007A247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границ зон с особыми условиями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рии. Существующие сети. </w:t>
            </w:r>
            <w:r w:rsidRPr="00C9633B">
              <w:rPr>
                <w:sz w:val="24"/>
                <w:szCs w:val="24"/>
              </w:rPr>
              <w:t>М 1:</w:t>
            </w:r>
            <w:r w:rsidR="007A2479"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39" w:rsidRPr="00C9633B" w:rsidRDefault="00917D39" w:rsidP="007A2479">
            <w:pPr>
              <w:pStyle w:val="aff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3</w:t>
            </w:r>
          </w:p>
        </w:tc>
      </w:tr>
    </w:tbl>
    <w:p w:rsidR="00AA72D3" w:rsidRDefault="00AA72D3" w:rsidP="009B0B88"/>
    <w:p w:rsidR="008E41E2" w:rsidRDefault="00E771D1" w:rsidP="008E41E2">
      <w:pPr>
        <w:pStyle w:val="10"/>
      </w:pPr>
      <w:bookmarkStart w:id="1" w:name="_Toc502100737"/>
      <w:r>
        <w:lastRenderedPageBreak/>
        <w:t>СОДЕРЖАНИЕ</w:t>
      </w:r>
      <w:bookmarkEnd w:id="1"/>
    </w:p>
    <w:p w:rsidR="008E41E2" w:rsidRPr="002C6252" w:rsidRDefault="008E41E2" w:rsidP="008E41E2"/>
    <w:p w:rsidR="00E771D1" w:rsidRPr="00336AC5" w:rsidRDefault="00611656" w:rsidP="00E771D1">
      <w:pPr>
        <w:pStyle w:val="1b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r>
        <w:rPr>
          <w:b/>
          <w:bCs/>
          <w:caps/>
        </w:rPr>
        <w:fldChar w:fldCharType="begin"/>
      </w:r>
      <w:r w:rsidR="008E41E2">
        <w:rPr>
          <w:b/>
          <w:bCs/>
          <w:caps/>
        </w:rPr>
        <w:instrText xml:space="preserve"> TOC \o "1-5" \h \z \u </w:instrText>
      </w:r>
      <w:r>
        <w:rPr>
          <w:b/>
          <w:bCs/>
          <w:caps/>
        </w:rPr>
        <w:fldChar w:fldCharType="separate"/>
      </w:r>
      <w:hyperlink w:anchor="_Toc502100736" w:history="1">
        <w:r w:rsidR="00E771D1" w:rsidRPr="00F92338">
          <w:rPr>
            <w:rStyle w:val="a6"/>
            <w:noProof/>
          </w:rPr>
          <w:t>1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СОСТАВ ПРОЕКТНОЙ ДОКУМЕНТАЦИИ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1b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37" w:history="1">
        <w:r w:rsidR="00E771D1" w:rsidRPr="00F92338">
          <w:rPr>
            <w:rStyle w:val="a6"/>
            <w:noProof/>
          </w:rPr>
          <w:t>2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СОДЕРЖАНИЕ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_Toc502100737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3</w:t>
        </w:r>
        <w:r w:rsidR="00611656"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1b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38" w:history="1">
        <w:r w:rsidR="00E771D1" w:rsidRPr="00F92338">
          <w:rPr>
            <w:rStyle w:val="a6"/>
            <w:noProof/>
          </w:rPr>
          <w:t>3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ВВЕДЕНИЕ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_Toc502100738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2</w:t>
        </w:r>
        <w:r w:rsidR="00611656"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1b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39" w:history="1">
        <w:r w:rsidR="00E771D1" w:rsidRPr="00F92338">
          <w:rPr>
            <w:rStyle w:val="a6"/>
            <w:noProof/>
          </w:rPr>
          <w:t>4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ПОЛОЖЕНИЯ О МЕЖЕВАНИИ ТЕРРИТОРИИ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_Toc502100739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4</w:t>
        </w:r>
        <w:r w:rsidR="00611656"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26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40" w:history="1">
        <w:r w:rsidR="00E771D1" w:rsidRPr="00F92338">
          <w:rPr>
            <w:rStyle w:val="a6"/>
            <w:noProof/>
          </w:rPr>
          <w:t>4.1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ОСНОВНЫЕ ПОЛОЖЕНИЯ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_Toc502100740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4</w:t>
        </w:r>
        <w:r w:rsidR="00611656"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26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41" w:history="1">
        <w:r w:rsidR="00E771D1" w:rsidRPr="00F92338">
          <w:rPr>
            <w:rStyle w:val="a6"/>
            <w:noProof/>
          </w:rPr>
          <w:t>4.2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УСТАНОВЛЕНИЕ ГРАНИЦ ЗЕМЕЛЬНЫХ УЧАСТКОВ НА МЕСТНОСТИ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_Toc502100741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5</w:t>
        </w:r>
        <w:r w:rsidR="00611656">
          <w:rPr>
            <w:noProof/>
            <w:webHidden/>
          </w:rPr>
          <w:fldChar w:fldCharType="end"/>
        </w:r>
      </w:hyperlink>
    </w:p>
    <w:p w:rsidR="00E771D1" w:rsidRPr="00336AC5" w:rsidRDefault="00770ACB" w:rsidP="00E771D1">
      <w:pPr>
        <w:pStyle w:val="26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502100742" w:history="1">
        <w:r w:rsidR="00E771D1" w:rsidRPr="00F92338">
          <w:rPr>
            <w:rStyle w:val="a6"/>
            <w:noProof/>
          </w:rPr>
          <w:t>4.3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ВЕДОМОСТЬ КООРДИНАТ ПОВОРОТНЫХ ТОЧЕК КРАСНЫХ ЛИНИЙ</w:t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E771D1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_Toc502100742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6</w:t>
        </w:r>
        <w:r w:rsidR="00611656">
          <w:rPr>
            <w:noProof/>
            <w:webHidden/>
          </w:rPr>
          <w:fldChar w:fldCharType="end"/>
        </w:r>
      </w:hyperlink>
    </w:p>
    <w:p w:rsidR="00E771D1" w:rsidRPr="005149F4" w:rsidRDefault="00770ACB" w:rsidP="005149F4">
      <w:pPr>
        <w:pStyle w:val="26"/>
        <w:tabs>
          <w:tab w:val="left" w:pos="1320"/>
        </w:tabs>
        <w:ind w:firstLine="0"/>
        <w:rPr>
          <w:rFonts w:ascii="Calibri" w:eastAsia="Times New Roman" w:hAnsi="Calibri"/>
          <w:noProof/>
          <w:sz w:val="22"/>
          <w:szCs w:val="22"/>
          <w:lang w:val="en-US"/>
        </w:rPr>
      </w:pPr>
      <w:hyperlink w:anchor="_Toc502100743" w:history="1">
        <w:r w:rsidR="00E771D1" w:rsidRPr="00F92338">
          <w:rPr>
            <w:rStyle w:val="a6"/>
            <w:noProof/>
          </w:rPr>
          <w:t>4.4</w:t>
        </w:r>
        <w:r w:rsidR="00E771D1" w:rsidRPr="00336AC5">
          <w:rPr>
            <w:rFonts w:ascii="Calibri" w:eastAsia="Times New Roman" w:hAnsi="Calibri"/>
            <w:noProof/>
            <w:sz w:val="22"/>
            <w:szCs w:val="22"/>
          </w:rPr>
          <w:tab/>
        </w:r>
        <w:r w:rsidR="00E771D1" w:rsidRPr="00F92338">
          <w:rPr>
            <w:rStyle w:val="a6"/>
            <w:noProof/>
          </w:rPr>
          <w:t>ПЕРЕЧЕНЬ И СВЕДЕНИЯ О ПЛОЩАДИ ОБРАЗУЕМЫХ ЗЕМЕЛЬНЫХ УЧАСТКОВ С КАТАЛОГОМ ПОВОРОТНЫХ ТОЧЕК</w:t>
        </w:r>
        <w:r w:rsidR="00496D88">
          <w:rPr>
            <w:noProof/>
            <w:webHidden/>
          </w:rPr>
          <w:tab/>
        </w:r>
        <w:r w:rsidR="00496D88">
          <w:rPr>
            <w:noProof/>
            <w:webHidden/>
          </w:rPr>
          <w:tab/>
        </w:r>
        <w:r w:rsidR="00496D88">
          <w:rPr>
            <w:noProof/>
            <w:webHidden/>
          </w:rPr>
          <w:tab/>
        </w:r>
        <w:r w:rsidR="00611656">
          <w:rPr>
            <w:noProof/>
            <w:webHidden/>
          </w:rPr>
          <w:fldChar w:fldCharType="begin"/>
        </w:r>
        <w:r w:rsidR="00E771D1">
          <w:rPr>
            <w:noProof/>
            <w:webHidden/>
          </w:rPr>
          <w:instrText xml:space="preserve"> PAGEREF _Toc502100743 \h </w:instrText>
        </w:r>
        <w:r w:rsidR="00611656">
          <w:rPr>
            <w:noProof/>
            <w:webHidden/>
          </w:rPr>
        </w:r>
        <w:r w:rsidR="00611656">
          <w:rPr>
            <w:noProof/>
            <w:webHidden/>
          </w:rPr>
          <w:fldChar w:fldCharType="separate"/>
        </w:r>
        <w:r w:rsidR="008925D7">
          <w:rPr>
            <w:noProof/>
            <w:webHidden/>
          </w:rPr>
          <w:t>13</w:t>
        </w:r>
        <w:r w:rsidR="00611656">
          <w:rPr>
            <w:noProof/>
            <w:webHidden/>
          </w:rPr>
          <w:fldChar w:fldCharType="end"/>
        </w:r>
      </w:hyperlink>
      <w:r w:rsidR="00A5397D">
        <w:t>-107</w:t>
      </w:r>
    </w:p>
    <w:p w:rsidR="00AA72D3" w:rsidRDefault="00611656" w:rsidP="008E41E2">
      <w:r>
        <w:rPr>
          <w:bCs/>
          <w:caps/>
          <w:noProof/>
          <w:sz w:val="22"/>
          <w:szCs w:val="22"/>
        </w:rPr>
        <w:fldChar w:fldCharType="end"/>
      </w:r>
    </w:p>
    <w:p w:rsidR="0084785F" w:rsidRDefault="0084785F" w:rsidP="009B0B88"/>
    <w:p w:rsidR="0084785F" w:rsidRDefault="0084785F" w:rsidP="009B0B88">
      <w:pPr>
        <w:sectPr w:rsidR="0084785F" w:rsidSect="0059225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403" w:right="851" w:bottom="1344" w:left="1418" w:header="147" w:footer="1287" w:gutter="0"/>
          <w:pgNumType w:start="1"/>
          <w:cols w:space="720"/>
          <w:titlePg/>
          <w:docGrid w:linePitch="360"/>
        </w:sectPr>
      </w:pPr>
    </w:p>
    <w:p w:rsidR="00BA5625" w:rsidRDefault="0059231C" w:rsidP="009B0B88">
      <w:pPr>
        <w:pStyle w:val="10"/>
      </w:pPr>
      <w:bookmarkStart w:id="2" w:name="_Toc502100738"/>
      <w:r>
        <w:lastRenderedPageBreak/>
        <w:t>ВВЕДЕНИЕ</w:t>
      </w:r>
      <w:bookmarkEnd w:id="2"/>
    </w:p>
    <w:p w:rsidR="00D62744" w:rsidRDefault="00D62744" w:rsidP="00D62744">
      <w:pPr>
        <w:rPr>
          <w:sz w:val="20"/>
          <w:szCs w:val="20"/>
        </w:rPr>
      </w:pPr>
      <w:r>
        <w:t>1) В соответствии со ст. 43 Градостроительного кодекса РФ (далее – ГК РФ</w:t>
      </w:r>
      <w:proofErr w:type="gramStart"/>
      <w:r>
        <w:t>)п</w:t>
      </w:r>
      <w:proofErr w:type="gramEnd"/>
      <w:r>
        <w:t>одготовка документации по планировке территории осуществляется в целях обеспечения устойчивого развития территорий, выделения элементов планир</w:t>
      </w:r>
      <w:r>
        <w:t>о</w:t>
      </w:r>
      <w:r>
        <w:t>вочной структуры (кварталов, микрорайонов, иных элементов), установления гр</w:t>
      </w:r>
      <w:r>
        <w:t>а</w:t>
      </w:r>
      <w:r>
        <w:t>ниц земельных участков, на которых расположены объекты капитального стро</w:t>
      </w:r>
      <w:r>
        <w:t>и</w:t>
      </w:r>
      <w:r>
        <w:t>тельства, границ земельных участков, предназначенных для строительства и ра</w:t>
      </w:r>
      <w:r>
        <w:t>з</w:t>
      </w:r>
      <w:r>
        <w:t>мещения линейных объектов. Порядок подготовки документации по планировке территории регламентируется ст. 46 ГК РФ.</w:t>
      </w:r>
    </w:p>
    <w:p w:rsidR="00D62744" w:rsidRDefault="00D62744" w:rsidP="00D62744">
      <w:pPr>
        <w:rPr>
          <w:sz w:val="20"/>
          <w:szCs w:val="20"/>
        </w:rPr>
      </w:pPr>
      <w:r>
        <w:t>2) Основаниями для разработки Проекта являются: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Градостроительный кодекс Российской Федерации от 29.12.2004 г. №190 – ФЗ;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Техническое задание, утвержденное Заказчиком.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Проект разработан в соответствии со следующими техническими и нормативно-правовыми документами: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Градостроительный кодекс Российской Федерации от 29.12.2004 г. №190–ФЗ;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Федеральный закон от 06.10.2003 г. № 131-ФЗ «Об общих принципах организации местного самоуправления в Российской Федерации»;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Федеральный закон от 22.07.2008 г. № 123-ФЗ «Технический регл</w:t>
      </w:r>
      <w:r>
        <w:t>а</w:t>
      </w:r>
      <w:r>
        <w:t>мент о требованиях пожарной безопасности»;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Федеральный закон от 24.06.1998 г. №89-ФЗ «Об отходах произво</w:t>
      </w:r>
      <w:r>
        <w:t>д</w:t>
      </w:r>
      <w:r>
        <w:t>ства и потребления»;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Постановление Правительства РФ от 09.06.2006 г. № 363 «Об инфо</w:t>
      </w:r>
      <w:r>
        <w:t>р</w:t>
      </w:r>
      <w:r>
        <w:t>мационном обеспечении градостроительной деятельности»;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lastRenderedPageBreak/>
        <w:t>РДС 35-201-99 «Порядок реализации требований доступности для и</w:t>
      </w:r>
      <w:r>
        <w:t>н</w:t>
      </w:r>
      <w:r>
        <w:t>валидов к объектам социальной инфраструктуры»;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СанПиН 2.2.1/2.1.1.1200-03 «Санитарно-защитные зоны и санитарная классификация предприятий, сооружений и иных объектов», утве</w:t>
      </w:r>
      <w:r>
        <w:t>р</w:t>
      </w:r>
      <w:r>
        <w:t>жден Постановлением Главного государственного санитарного врача РФ от 25.09.2007 г. № 74;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D62744" w:rsidRDefault="00D62744" w:rsidP="00DC1FF5">
      <w:pPr>
        <w:pStyle w:val="afff3"/>
        <w:numPr>
          <w:ilvl w:val="0"/>
          <w:numId w:val="4"/>
        </w:numPr>
      </w:pPr>
      <w:r>
        <w:t>СП 42.13330.2011 «Градостроительство. Планировка и застройка г</w:t>
      </w:r>
      <w:r>
        <w:t>о</w:t>
      </w:r>
      <w:r>
        <w:t>родских и сельских поселений»</w:t>
      </w:r>
      <w:r w:rsidRPr="00D62744">
        <w:rPr>
          <w:b/>
          <w:bCs/>
        </w:rPr>
        <w:t>.</w:t>
      </w:r>
      <w:r>
        <w:t xml:space="preserve"> Актуализированная редакция СНиП 2.07.01-89*.</w:t>
      </w:r>
    </w:p>
    <w:p w:rsidR="0059231C" w:rsidRDefault="00F42A8C" w:rsidP="00CC0591">
      <w:pPr>
        <w:pStyle w:val="10"/>
      </w:pPr>
      <w:bookmarkStart w:id="3" w:name="_Toc502100739"/>
      <w:r>
        <w:lastRenderedPageBreak/>
        <w:t>ПОЛОЖЕНИЯ О МЕЖЕВАНИИ ТЕРРИТОРИИ</w:t>
      </w:r>
      <w:bookmarkEnd w:id="3"/>
    </w:p>
    <w:p w:rsidR="00F42A8C" w:rsidRPr="00F42A8C" w:rsidRDefault="00F42A8C" w:rsidP="00F42A8C">
      <w:pPr>
        <w:pStyle w:val="2"/>
      </w:pPr>
      <w:bookmarkStart w:id="4" w:name="_Toc502100740"/>
      <w:r>
        <w:t>ОСНОВНЫЕ ПОЛОЖЕНИЯ</w:t>
      </w:r>
      <w:bookmarkEnd w:id="4"/>
    </w:p>
    <w:p w:rsidR="00F42A8C" w:rsidRDefault="00F42A8C" w:rsidP="00F42A8C">
      <w:pPr>
        <w:rPr>
          <w:sz w:val="20"/>
          <w:szCs w:val="20"/>
        </w:rPr>
      </w:pPr>
      <w:r>
        <w:t>Формирование земельных участков на территории проектирования пров</w:t>
      </w:r>
      <w:r>
        <w:t>о</w:t>
      </w:r>
      <w:r>
        <w:t>дится с</w:t>
      </w:r>
      <w:r>
        <w:rPr>
          <w:sz w:val="20"/>
          <w:szCs w:val="20"/>
        </w:rPr>
        <w:t xml:space="preserve"> У</w:t>
      </w:r>
      <w:r>
        <w:t>четом:</w:t>
      </w:r>
    </w:p>
    <w:p w:rsidR="00F42A8C" w:rsidRDefault="00F42A8C" w:rsidP="00DC1FF5">
      <w:pPr>
        <w:pStyle w:val="afff3"/>
        <w:numPr>
          <w:ilvl w:val="0"/>
          <w:numId w:val="6"/>
        </w:numPr>
      </w:pPr>
      <w:proofErr w:type="gramStart"/>
      <w:r>
        <w:t xml:space="preserve">видов разрешенного использования земельных участков (основные, </w:t>
      </w:r>
      <w:r w:rsidR="00834E7B">
        <w:t>в</w:t>
      </w:r>
      <w:r>
        <w:t>спомогательные и условно разрешенные);</w:t>
      </w:r>
      <w:proofErr w:type="gramEnd"/>
    </w:p>
    <w:p w:rsidR="00F42A8C" w:rsidRDefault="00F42A8C" w:rsidP="00DC1FF5">
      <w:pPr>
        <w:pStyle w:val="afff3"/>
        <w:numPr>
          <w:ilvl w:val="0"/>
          <w:numId w:val="6"/>
        </w:numPr>
      </w:pPr>
      <w:r>
        <w:t>предельных (минимальных и (или) максимальных) размеров земел</w:t>
      </w:r>
      <w:r>
        <w:t>ь</w:t>
      </w:r>
      <w:r>
        <w:t>ных участков и предельных параметров разрешенного строительства, реконструкции объектов капитального строительства;</w:t>
      </w:r>
    </w:p>
    <w:p w:rsidR="00F42A8C" w:rsidRPr="007A70C0" w:rsidRDefault="00F42A8C" w:rsidP="00DC1FF5">
      <w:pPr>
        <w:pStyle w:val="afff3"/>
        <w:numPr>
          <w:ilvl w:val="0"/>
          <w:numId w:val="6"/>
        </w:numPr>
        <w:rPr>
          <w:sz w:val="20"/>
          <w:szCs w:val="20"/>
        </w:rPr>
      </w:pPr>
      <w:r w:rsidRPr="00F42A8C">
        <w:t>ограничений  использования  земельных  участков  и  объектов  кап</w:t>
      </w:r>
      <w:r w:rsidRPr="00F42A8C">
        <w:t>и</w:t>
      </w:r>
      <w:r w:rsidRPr="00F42A8C">
        <w:t>тального</w:t>
      </w:r>
      <w:r w:rsidR="00542731">
        <w:t xml:space="preserve"> </w:t>
      </w:r>
      <w:r>
        <w:t>строительства.</w:t>
      </w:r>
    </w:p>
    <w:p w:rsidR="00F42A8C" w:rsidRDefault="00F42A8C" w:rsidP="00F42A8C">
      <w:pPr>
        <w:rPr>
          <w:sz w:val="20"/>
          <w:szCs w:val="20"/>
        </w:rPr>
      </w:pPr>
      <w:r>
        <w:t>Земельные участки формируются в соответствии с требованиями эколого-ландшафтной организации территории.</w:t>
      </w:r>
    </w:p>
    <w:p w:rsidR="00F42A8C" w:rsidRDefault="00F42A8C" w:rsidP="00F42A8C">
      <w:r>
        <w:t>В общую площадь земельных участков под объектами недвижимости вкл</w:t>
      </w:r>
      <w:r>
        <w:t>ю</w:t>
      </w:r>
      <w:r>
        <w:t>чается площадь, непосредственно занятая этими объектами, и площадь прилег</w:t>
      </w:r>
      <w:r>
        <w:t>а</w:t>
      </w:r>
      <w:r>
        <w:t>ющей территории, необходимая для обеспечения функционирования (обслужив</w:t>
      </w:r>
      <w:r>
        <w:t>а</w:t>
      </w:r>
      <w:r>
        <w:t>ния, эксплуатации) конкретного объекта недвижимости в соответствии с устано</w:t>
      </w:r>
      <w:r>
        <w:t>в</w:t>
      </w:r>
      <w:r>
        <w:t xml:space="preserve">ленными </w:t>
      </w:r>
      <w:r w:rsidR="00834E7B">
        <w:t>н</w:t>
      </w:r>
      <w:r>
        <w:t>ормами.</w:t>
      </w:r>
    </w:p>
    <w:p w:rsidR="00F42A8C" w:rsidRDefault="00F42A8C" w:rsidP="00F42A8C">
      <w:r>
        <w:t>Земельные участки, предназначенные для размещения линейных объектов капитального строительства (газовых сетей и линий электропередач), формир</w:t>
      </w:r>
      <w:r>
        <w:t>у</w:t>
      </w:r>
      <w:r>
        <w:t xml:space="preserve">ются в </w:t>
      </w:r>
      <w:r w:rsidR="00834E7B">
        <w:t>г</w:t>
      </w:r>
      <w:r>
        <w:t xml:space="preserve">раницах охранных зон этих объектов. Аналогичным образом выделяются земельные </w:t>
      </w:r>
      <w:r w:rsidR="00834E7B">
        <w:t>у</w:t>
      </w:r>
      <w:r>
        <w:t>частки под существующими линейными объектами.</w:t>
      </w:r>
    </w:p>
    <w:p w:rsidR="00F42A8C" w:rsidRPr="00F42A8C" w:rsidRDefault="00F42A8C" w:rsidP="00F42A8C">
      <w:pPr>
        <w:pStyle w:val="2"/>
      </w:pPr>
      <w:bookmarkStart w:id="5" w:name="_Toc502100741"/>
      <w:r>
        <w:lastRenderedPageBreak/>
        <w:t>УСТАНОВЛЕНИЕ ГРАНИЦ ЗЕМЕЛЬНЫХ УЧАСТКОВ НА МЕСТН</w:t>
      </w:r>
      <w:r>
        <w:t>О</w:t>
      </w:r>
      <w:r>
        <w:t>СТИ</w:t>
      </w:r>
      <w:bookmarkEnd w:id="5"/>
    </w:p>
    <w:p w:rsidR="00F42A8C" w:rsidRDefault="00F42A8C" w:rsidP="00F42A8C">
      <w:pPr>
        <w:rPr>
          <w:sz w:val="20"/>
          <w:szCs w:val="20"/>
        </w:rPr>
      </w:pPr>
      <w:r>
        <w:t xml:space="preserve">Установление границ земельных участков на местности следует выполнять в соответствии с Методическими рекомендациями по проведению межевания объектов землеустройства (утв. </w:t>
      </w:r>
      <w:proofErr w:type="spellStart"/>
      <w:r>
        <w:t>Росземкадастром</w:t>
      </w:r>
      <w:proofErr w:type="spellEnd"/>
      <w:r>
        <w:t xml:space="preserve"> 17.02.2003, ред. от 18.04.2003), а также в соответствии с требованиями нормативно-правовых актов по земл</w:t>
      </w:r>
      <w:r>
        <w:t>е</w:t>
      </w:r>
      <w:r>
        <w:t>устройству, действующих на территории Российской Федерации.</w:t>
      </w:r>
    </w:p>
    <w:p w:rsidR="00F42A8C" w:rsidRDefault="00F42A8C" w:rsidP="00F42A8C">
      <w:pPr>
        <w:rPr>
          <w:sz w:val="20"/>
          <w:szCs w:val="20"/>
        </w:rPr>
      </w:pPr>
      <w:r>
        <w:t>Порядок установления границ на местности предполагает выполнение сл</w:t>
      </w:r>
      <w:r>
        <w:t>е</w:t>
      </w:r>
      <w:r>
        <w:t>дующих видов работ: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полевое обследование и оценка состояния пунктов опорной межевой сети – опорных межевых знаков;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составление технического проекта (задания) межевания земель;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уведомление собственников, владельцев и пользователей смежных земельных участков о производстве работ;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согласование и закрепление на местности межевыми знаками границ земельного участка с собственниками, владельцами и пользователями смежных земельных участков;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сдача пунктов ОМС на наблюдение за сохранностью;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определение координат пунктов ОМС и межевых знаков;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определение площади земельных участков;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составление чертежа границ земельных участков;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контроль и приемка результатов межевания производителем работ,</w:t>
      </w:r>
    </w:p>
    <w:p w:rsidR="00F42A8C" w:rsidRPr="00F42A8C" w:rsidRDefault="00F42A8C" w:rsidP="00DC1FF5">
      <w:pPr>
        <w:pStyle w:val="afff3"/>
        <w:numPr>
          <w:ilvl w:val="0"/>
          <w:numId w:val="5"/>
        </w:numPr>
        <w:rPr>
          <w:sz w:val="20"/>
          <w:szCs w:val="20"/>
        </w:rPr>
      </w:pPr>
      <w:r>
        <w:t>государственный контроль над установлением и сохранностью меж</w:t>
      </w:r>
      <w:r>
        <w:t>е</w:t>
      </w:r>
      <w:r>
        <w:t>вых знаков, формирование межевых дел;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утверждение межевых дел в установленном порядке;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t>осуществление постановки границ земельного участка на госуда</w:t>
      </w:r>
      <w:r>
        <w:t>р</w:t>
      </w:r>
      <w:r>
        <w:t>ственный кадастровый учет.</w:t>
      </w:r>
    </w:p>
    <w:p w:rsidR="00F42A8C" w:rsidRDefault="00F42A8C" w:rsidP="00DC1FF5">
      <w:pPr>
        <w:pStyle w:val="afff3"/>
        <w:numPr>
          <w:ilvl w:val="0"/>
          <w:numId w:val="5"/>
        </w:numPr>
      </w:pPr>
      <w:r>
        <w:lastRenderedPageBreak/>
        <w:t>Вынос межевых знаков на местность необходимо выполнять в ко</w:t>
      </w:r>
      <w:r>
        <w:t>м</w:t>
      </w:r>
      <w:r>
        <w:t>плексе землеустроительных работ с обеспечением мер по уведомл</w:t>
      </w:r>
      <w:r>
        <w:t>е</w:t>
      </w:r>
      <w:r>
        <w:t>нию заинтересованных лиц и согласованию с ними границ. Границы земельных участков устанавливаются одновременно с выносом кра</w:t>
      </w:r>
      <w:r>
        <w:t>с</w:t>
      </w:r>
      <w:r>
        <w:t>ных линий.</w:t>
      </w:r>
    </w:p>
    <w:p w:rsidR="00F42A8C" w:rsidRDefault="00F42A8C" w:rsidP="00F42A8C">
      <w:r>
        <w:t>Показатели по плану межевания территории. Общая площадь участка меж</w:t>
      </w:r>
      <w:r>
        <w:t>е</w:t>
      </w:r>
      <w:r>
        <w:t xml:space="preserve">вания </w:t>
      </w:r>
      <w:r w:rsidR="003A05BB">
        <w:t>–</w:t>
      </w:r>
      <w:r>
        <w:t xml:space="preserve"> </w:t>
      </w:r>
      <w:r w:rsidR="003A05BB">
        <w:t>76,0</w:t>
      </w:r>
      <w:r>
        <w:t xml:space="preserve"> га.</w:t>
      </w:r>
    </w:p>
    <w:p w:rsidR="00946836" w:rsidRDefault="00946836" w:rsidP="00946836">
      <w:pPr>
        <w:pStyle w:val="2"/>
      </w:pPr>
      <w:r>
        <w:tab/>
      </w:r>
      <w:bookmarkStart w:id="6" w:name="_Toc502100742"/>
      <w:r>
        <w:t xml:space="preserve">ВЕДОМОСТЬ КООРДИНАТ ПОВОРОТНЫХ ТОЧЕК </w:t>
      </w:r>
      <w:r w:rsidR="00E709FD">
        <w:t xml:space="preserve"> </w:t>
      </w:r>
      <w:r>
        <w:t>КРАСНЫХ Л</w:t>
      </w:r>
      <w:r>
        <w:t>И</w:t>
      </w:r>
      <w:r>
        <w:t>НИЙ</w:t>
      </w:r>
      <w:bookmarkEnd w:id="6"/>
      <w:r w:rsidR="00BD41B4">
        <w:t xml:space="preserve"> ( Система координат </w:t>
      </w:r>
      <w:proofErr w:type="gramStart"/>
      <w:r w:rsidR="00BD41B4">
        <w:t>МСК</w:t>
      </w:r>
      <w:proofErr w:type="gramEnd"/>
      <w:r w:rsidR="00BD41B4">
        <w:t>_67.1)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291"/>
        <w:gridCol w:w="1134"/>
        <w:gridCol w:w="1843"/>
        <w:gridCol w:w="1417"/>
        <w:gridCol w:w="2268"/>
        <w:gridCol w:w="1843"/>
      </w:tblGrid>
      <w:tr w:rsidR="00BD41B4" w:rsidRPr="00BD41B4" w:rsidTr="00BD41B4">
        <w:trPr>
          <w:trHeight w:val="9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№</w:t>
            </w:r>
            <w:proofErr w:type="spellStart"/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т_от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№</w:t>
            </w:r>
            <w:proofErr w:type="spellStart"/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т_до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Дир.угол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S, рассто</w:t>
            </w: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я</w:t>
            </w: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Координата,X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Координата,Y</w:t>
            </w:r>
            <w:proofErr w:type="spellEnd"/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263°  08' 36"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457193.96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1224669.19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253°  17' 56"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457186.47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1224606.90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249°  54' 43"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75.09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457169.50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1224550.34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254°  31' 49"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457143.71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1224479.82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347°  52' 42"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457133.91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1224444.41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77°  46' 41"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170.52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457313.12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1224405.92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328°  13' 24"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52.58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457349.22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1224572.58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331°  33' 28"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457393.92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1224544.89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247°  35' 21"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102.48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457587.68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1224439.94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238°  58' 42"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155.97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457548.61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1224345.20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238°  52' 31"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457468.23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1224211.54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336°  30'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173.18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457466.02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1224207.88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61°  23'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13.16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457624.84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1224138.84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38' 30"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457631.14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1224150.39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310°  21' 48"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35.78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457636.59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1224147.57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59°  51'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457659.76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1224120.31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72°  47' 37"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457690.42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1224173.11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58°  55' 44"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457698.36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1224198.75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170°  34' 58"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37.53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457824.83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1224408.64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178°  13'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457787.81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1224414.78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156°  17' 59"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91.63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457677.84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1224418.19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156°  17' 19"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44.46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457593.94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1224455.02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153°  45' 47"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227.33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457553.23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1224472.90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153°  47'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457349.32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1224573.40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148°  04'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173.91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457341.56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1224577.22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457193.96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1224669.19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205°  56' 12"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457210.65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1224782.39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242°  21' 51"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457206.25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1224780.25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255°  59' 51"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457204.03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1224776.01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48' 19"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457203.03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1224772.00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53'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1224764.18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55' 49"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457199.66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1224756.35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53'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457197.99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1224748.54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47'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457196.31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1224740.71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275°  55' 14"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457194.91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1224734.24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275°  52'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457195.05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1224732.89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292°  38' 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457196.57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1224718.11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292°  38' 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18.27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457201.97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1224705.16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03'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457209.00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1224688.30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331°  55' 39"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457218.50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1224683.26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07' 30"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457225.55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1224679.50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05' 16"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457232.64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1224675.75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01' 14"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457239.70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1224672.01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08' 41"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17.08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457246.74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1224668.27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331°  48' 33"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457261.84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1224660.29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03' 44"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457268.37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1224656.79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02' 33"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457279.42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1224650.93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01' 56"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457286.41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1224647.22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03' 29"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457293.51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1224643.45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01' 28"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457300.58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1224639.70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03' 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457307.64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1224635.95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09' 43"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457314.67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1224632.22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331°  59' 27"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457321.79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1224628.46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09' 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457328.84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1224624.71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02' 14"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457335.90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1224620.98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332°  03'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32.52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457346.75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1224615.22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359°  37' 58"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457375.48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1224599.98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41°  50' 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35.25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457414.48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1224599.73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43°  56'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127.66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457440.74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1224623.24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183°  32' 30"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91.95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457532.66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1224711.83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183°  31' 34"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41.95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457440.89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1224706.15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183°  34' 20"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457399.02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1224703.57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124°  11' 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457390.05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1224703.01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124°  11' 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32.37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457377.24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1224721.87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167°  02' 51"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457359.05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1224748.65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167°  02' 02"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457330.31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1224755.26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167°  01' 53"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457301.08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1224761.99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167°  04'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26.60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457272.16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1224768.65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167°  39' 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457246.23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1224774.60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457210.65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1224782.39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21' 37"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457510.39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1225058.17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255°  54' 51"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44.87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457478.59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1225057.97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06' 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457467.67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1225014.45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06' 36"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37.99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457457.51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1224973.39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05' 50"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30.17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457448.39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1224936.51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06' 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41.71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457441.14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1224907.22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06'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42.69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457431.12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1224866.73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256°  14' 21"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457420.87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1224825.29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245°  47' 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457420.63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1224824.31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245°  47' 33"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51.31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457412.08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1224805.30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245°  46' 20"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19.96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457391.04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1224758.50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304°  11'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457382.85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1224740.30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3°  32' 47"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93.28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457397.66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1224718.50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3°  32'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457490.76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1224724.27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3°  30' 33"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20.26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457521.81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1224726.19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67°  50' 54"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457542.03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1224727.43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67°  45'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89.93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457551.08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1224749.66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67°  40' 14"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28.22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457585.11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1224832.90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67°  49' 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88.71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457595.83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1224859.00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16' 20"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457629.32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1224941.15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13'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457643.42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1224978.41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179°  50'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457670.40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1225049.52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204°  29' 31"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457656.03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1225049.56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20'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41.75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457653.33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1225048.33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192°  00' 38"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457611.58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1225048.08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192°  01'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457586.01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1225042.64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163°  23' 60"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457543.88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1225033.67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128°  13' 21"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457525.33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1225039.20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457510.39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1225058.17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06' 25"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101.90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457506.14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1225153.94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259°  10' 58"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52.91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457404.24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1225153.75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31' 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31.90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457394.31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1225101.78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12' 49"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37.53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457362.41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1225101.49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178°  09' 50"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46.50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457324.88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1225101.35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46' 17"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41.59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457278.40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1225102.84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46' 09"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457269.59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1225062.19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46'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457258.50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1225011.03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46' 38"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53.19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457246.19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1224954.24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257°  46'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109.87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457234.93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1224902.26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347°  02' 24"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74.24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457211.66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1224794.88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347°  01' 51"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457284.01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1224778.23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347°  02' 40"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457292.26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1224776.33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65°  54'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457377.11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1224756.81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65°  42' 28"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48.71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457389.20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1224783.85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76°  07' 29"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457409.24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1224828.25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76°  07' 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457439.25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1224949.74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75°  46' 32"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54.66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457456.01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1225017.56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0°  24' 17"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457469.44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1225070.54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04' 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457506.24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1225070.80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457506.14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1225153.94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306°  53' 28"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156.96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458129.53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1225155.88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306°  53' 13"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100.96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458223.75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1225030.35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229°  39' 57"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73.54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458284.35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1224949.60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229°  40' 33"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98.72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458236.75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1224893.54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229°  40' 11"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172.24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458172.87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1224818.28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151°  50'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458061.40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1224686.98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48°  54' 23"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57.81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458028.90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1224704.38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151°  52'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458066.90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1224747.95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61°  11' 49"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457898.43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1224838.02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61°  13' 13"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457904.72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1224849.46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60°  41' 15"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66.24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458003.34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1225029.00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36°  23'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116.48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458035.77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1225086.76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458129.53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1225155.88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340°  04' 11"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457641.28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1225157.05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330°  35' 05"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28.24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457650.85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1225153.58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354°  45' 23"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1225139.71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249°  50' 34"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85.43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457702.69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1225137.21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178°  10'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18.83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457673.25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1225057.01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204°  35' 45"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457654.43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1225057.61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19'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40.81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457651.59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1225056.31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192°  01' 36"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457610.78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1225056.08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163°  24' 43"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457544.22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1225041.90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128°  12' 31"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457530.02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1225046.13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09' 54"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457518.37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1225060.93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08'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82.87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457518.34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1225071.35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1°  18' 60"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123.17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457518.14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1225154.22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457641.28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1225157.05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355°  44'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32.37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457831.07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1225160.47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271°  22' 45"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23.27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457863.35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1225158.07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271°  23' 03"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457863.91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1225134.81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271°  22'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457864.51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1225109.98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271°  22' 39"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457865.10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1225085.34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270°  41'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457865.75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1225058.31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250°  38' 46"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81.23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457865.85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1225049.96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235°  33' 21"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457838.93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1224973.32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218°  45'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457823.08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1224950.21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27' 16"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44.56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457796.72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1224929.05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71°  39' 41"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54.54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457812.36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1224970.78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84°  35' 34"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35.34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457829.52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1225022.55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91°  00' 21"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27.34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457832.85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1225057.73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59' 50"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457832.37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1225085.07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59' 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457831.94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1225109.77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58' 54"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26.26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457831.52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1225134.21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457831.07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1225160.47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359°  31'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52.96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457770.34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268°  42' 31"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20.86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457823.30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1225160.29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270°  44' 39"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28.49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1225139.44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269°  32' 13"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50.72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457823.20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1225110.95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268°  58' 30"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34.66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457822.79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1225060.23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250°  13' 13"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106.59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457822.17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1225025.58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200°  18'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457786.10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1224925.28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180°  27' 27"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457763.29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1224916.84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174°  52' 44"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457748.26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1224916.72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172°  32'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457711.66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1224920.00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172°  25' 39"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25.57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457676.34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1224924.62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131°  04'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457650.99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1224927.99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15' 01"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86.20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457645.49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1224934.30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07' 56"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28.61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457676.03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1225014.91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02'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457686.22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1225041.64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09' 26"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30.63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457688.94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1225048.74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08'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38.98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457699.84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1225077.37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69°  27' 28"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457713.72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1225113.80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57°  17' 59"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457722.26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1225136.59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42°  51' 07"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457726.51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1225143.21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23°  06' 35"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457734.67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1225150.78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11°  41' 59"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457746.34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1225155.76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457770.34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305°  25' 55"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458049.76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1225265.35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215°  17' 24"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458082.24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1225219.70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307°  49' 30"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45.23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458078.51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1225217.06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54'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458106.25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1225181.33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307°  07'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22.75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458108.97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1225183.30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215°  29'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116.02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458122.70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1225165.16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243°  46' 36"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16.50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458028.23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1225097.81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243°  36' 04"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118.78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458020.94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1225083.01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169°  24' 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457968.13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1224976.62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90°  20'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38.81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457899.83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1224989.40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96°  49' 27"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457899.60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1225028.21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10°  06' 20"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457884.02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1225158.40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19°  02' 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16.19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457897.43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1225160.79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36°  06' 52"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35.80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457912.73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1225166.07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02' 54"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457941.65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1225187.17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55' 18"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125.93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457947.78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1225191.47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458049.76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1225265.35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213°  01' 40"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47.52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457991.63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1225342.76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216°  07' 06"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457951.79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1225316.86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216°  07' 16"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57.54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457870.51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1225257.55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235°  56' 40"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457824.03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1225223.63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263°  33' 55"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41.49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457815.75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1225211.38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357°  30' 38"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22.56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457811.10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1225170.15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356°  34' 40"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457833.64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1225169.17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356°  31' 39"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457857.72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1225167.73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54°  28' 08"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457865.63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1225167.25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8°  39' 55"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36.64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457871.45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1225175.40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18' 50"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457907.67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1225180.92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29°  09' 23"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457919.09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1225189.01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30' 16"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457928.16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1225194.07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36°  57' 11"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78.50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457937.93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1225201.04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35°  58' 40"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47.66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458000.66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1225248.23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126°  53' 10"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21.19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458039.23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1225276.23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125°  07' 36"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458026.51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1225293.18</w:t>
            </w:r>
          </w:p>
        </w:tc>
      </w:tr>
      <w:tr w:rsidR="00BD41B4" w:rsidRPr="00BD41B4" w:rsidTr="00BD41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457991.63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1B4" w:rsidRPr="00BD41B4" w:rsidRDefault="00BD41B4" w:rsidP="00BD41B4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D41B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1225342.76</w:t>
            </w:r>
          </w:p>
        </w:tc>
      </w:tr>
    </w:tbl>
    <w:p w:rsidR="00E709FD" w:rsidRPr="00E709FD" w:rsidRDefault="00E709FD" w:rsidP="00E709FD">
      <w:pPr>
        <w:pStyle w:val="a0"/>
      </w:pPr>
    </w:p>
    <w:p w:rsidR="00F42A8C" w:rsidRDefault="00F42A8C" w:rsidP="00F42A8C">
      <w:pPr>
        <w:pStyle w:val="2"/>
      </w:pPr>
      <w:bookmarkStart w:id="7" w:name="_Toc502100743"/>
      <w:r>
        <w:t>ПЕРЕЧЕНЬ И СВЕДЕНИЯ О ПЛОЩАДИ ОБРАЗУЕМЫХ ЗЕМЕЛ</w:t>
      </w:r>
      <w:r>
        <w:t>Ь</w:t>
      </w:r>
      <w:r>
        <w:t xml:space="preserve">НЫХ УЧАСТКОВ С КАТАЛОГОМ </w:t>
      </w:r>
      <w:r w:rsidR="007B7A65">
        <w:t xml:space="preserve"> </w:t>
      </w:r>
      <w:r>
        <w:t>ПОВОРОТНЫХ ТОЧЕК</w:t>
      </w:r>
      <w:bookmarkEnd w:id="7"/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717"/>
        <w:gridCol w:w="3228"/>
      </w:tblGrid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</w:t>
            </w:r>
            <w:r>
              <w:rPr>
                <w:u w:val="single"/>
              </w:rPr>
              <w:t xml:space="preserve"> </w:t>
            </w:r>
            <w:r w:rsidR="00963A89">
              <w:rPr>
                <w:b/>
                <w:u w:val="single"/>
              </w:rPr>
              <w:t>(образование перераспр</w:t>
            </w:r>
            <w:r w:rsidR="00963A89">
              <w:rPr>
                <w:b/>
                <w:u w:val="single"/>
              </w:rPr>
              <w:t>е</w:t>
            </w:r>
            <w:r w:rsidR="00963A89">
              <w:rPr>
                <w:b/>
                <w:u w:val="single"/>
              </w:rPr>
              <w:t>дел</w:t>
            </w:r>
            <w:r w:rsidR="00963A89">
              <w:rPr>
                <w:b/>
                <w:u w:val="single"/>
              </w:rPr>
              <w:t>е</w:t>
            </w:r>
            <w:r w:rsidR="00963A89">
              <w:rPr>
                <w:b/>
                <w:u w:val="single"/>
              </w:rPr>
              <w:t xml:space="preserve">нием </w:t>
            </w:r>
            <w:r w:rsidR="00963A89">
              <w:rPr>
                <w:b/>
                <w:u w:val="single"/>
              </w:rPr>
              <w:t xml:space="preserve">с </w:t>
            </w:r>
            <w:r w:rsidR="00963A89" w:rsidRPr="00963A89">
              <w:rPr>
                <w:b/>
                <w:u w:val="single"/>
              </w:rPr>
              <w:t>ЗУ 67:27:0031512:18</w:t>
            </w:r>
            <w:r w:rsidR="00963A89" w:rsidRPr="00963A89">
              <w:rPr>
                <w:b/>
                <w:u w:val="single"/>
              </w:rPr>
              <w:t>, 67:27:0000000:2076, 67:27:0031512:23</w:t>
            </w:r>
            <w:r w:rsidR="00963A89" w:rsidRPr="00963A89">
              <w:rPr>
                <w:b/>
                <w:u w:val="single"/>
              </w:rPr>
              <w:t>)</w:t>
            </w: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участок: 67:27:0031512:18,</w:t>
            </w:r>
            <w:r w:rsidR="00963A89" w:rsidRPr="00963A89">
              <w:t>67:27:0000000:2076, 67:27:0031512:23</w:t>
            </w:r>
            <w:r w:rsidRPr="00963A89">
              <w:t xml:space="preserve"> </w:t>
            </w:r>
            <w:r>
              <w:t xml:space="preserve">Адрес: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Многоэтажная жилая застройка (2.6), Категория земель: Земли нас</w:t>
            </w:r>
            <w:r>
              <w:t>е</w:t>
            </w:r>
            <w:r>
              <w:t>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5671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1224623.24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457399.02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1224703.57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457398.69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1224638.08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1224636.01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457358.48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1224615.20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457375.48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1224599.98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1224599.73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1224623.24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CD2AE5" w:rsidRDefault="00D77C1E" w:rsidP="00CD2AE5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У2</w:t>
            </w:r>
            <w:r>
              <w:rPr>
                <w:u w:val="single"/>
              </w:rPr>
              <w:t xml:space="preserve"> </w:t>
            </w:r>
            <w:r w:rsidR="00CD2AE5">
              <w:rPr>
                <w:b/>
                <w:u w:val="single"/>
              </w:rPr>
              <w:t>образование перераспред</w:t>
            </w:r>
            <w:r w:rsidR="00CD2AE5">
              <w:rPr>
                <w:b/>
                <w:u w:val="single"/>
              </w:rPr>
              <w:t>е</w:t>
            </w:r>
            <w:r w:rsidR="00CD2AE5">
              <w:rPr>
                <w:b/>
                <w:u w:val="single"/>
              </w:rPr>
              <w:t xml:space="preserve">лением с </w:t>
            </w:r>
            <w:r w:rsidR="00CD2AE5" w:rsidRPr="00963A89">
              <w:rPr>
                <w:b/>
                <w:u w:val="single"/>
              </w:rPr>
              <w:t>ЗУ 67:27:0031512:1</w:t>
            </w:r>
            <w:r w:rsidR="00CD2AE5">
              <w:rPr>
                <w:b/>
                <w:u w:val="single"/>
              </w:rPr>
              <w:t>9</w:t>
            </w:r>
            <w:r w:rsidR="00CD2AE5" w:rsidRPr="00963A89">
              <w:rPr>
                <w:b/>
                <w:u w:val="single"/>
              </w:rPr>
              <w:t>, 67:27:0031512:23)</w:t>
            </w:r>
          </w:p>
          <w:p w:rsidR="00D77C1E" w:rsidRDefault="00D77C1E" w:rsidP="00770ACB">
            <w:pPr>
              <w:rPr>
                <w:u w:val="single"/>
              </w:rPr>
            </w:pP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участок: 67:27:0031512:19,</w:t>
            </w:r>
            <w:r w:rsidR="00CD2AE5" w:rsidRPr="00963A89">
              <w:rPr>
                <w:b/>
                <w:u w:val="single"/>
              </w:rPr>
              <w:t xml:space="preserve"> </w:t>
            </w:r>
            <w:r w:rsidR="00CD2AE5" w:rsidRPr="00CD2AE5">
              <w:t>67:27:0031512:23</w:t>
            </w:r>
            <w:r>
              <w:t xml:space="preserve"> Адрес: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Многоэтажная ж</w:t>
            </w:r>
            <w:r>
              <w:t>и</w:t>
            </w:r>
            <w:r>
              <w:t>лая застройка (2.6),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3411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457398.69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1224638.08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457399.02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1224703.57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457390.05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1224703.01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1224717.39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1224680.53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457358.48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1224636.01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457398.69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1224638.08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CD2AE5" w:rsidRDefault="00D77C1E" w:rsidP="00CD2AE5">
            <w:pPr>
              <w:rPr>
                <w:u w:val="single"/>
              </w:rPr>
            </w:pPr>
            <w:r>
              <w:t xml:space="preserve">Условный номер земельного </w:t>
            </w:r>
            <w:r>
              <w:rPr>
                <w:b/>
              </w:rPr>
              <w:t xml:space="preserve">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</w:t>
            </w:r>
            <w:r>
              <w:rPr>
                <w:u w:val="single"/>
              </w:rPr>
              <w:t xml:space="preserve"> </w:t>
            </w:r>
            <w:r w:rsidR="00CD2AE5">
              <w:rPr>
                <w:b/>
                <w:u w:val="single"/>
              </w:rPr>
              <w:t>образование перераспр</w:t>
            </w:r>
            <w:r w:rsidR="00CD2AE5">
              <w:rPr>
                <w:b/>
                <w:u w:val="single"/>
              </w:rPr>
              <w:t>е</w:t>
            </w:r>
            <w:r w:rsidR="00CD2AE5">
              <w:rPr>
                <w:b/>
                <w:u w:val="single"/>
              </w:rPr>
              <w:t>дел</w:t>
            </w:r>
            <w:r w:rsidR="00CD2AE5">
              <w:rPr>
                <w:b/>
                <w:u w:val="single"/>
              </w:rPr>
              <w:t>е</w:t>
            </w:r>
            <w:r w:rsidR="00CD2AE5">
              <w:rPr>
                <w:b/>
                <w:u w:val="single"/>
              </w:rPr>
              <w:t xml:space="preserve">нием с </w:t>
            </w:r>
            <w:r w:rsidR="00CD2AE5" w:rsidRPr="00963A89">
              <w:rPr>
                <w:b/>
                <w:u w:val="single"/>
              </w:rPr>
              <w:t>ЗУ 67:27:0031512:</w:t>
            </w:r>
            <w:r w:rsidR="00CD2AE5">
              <w:rPr>
                <w:b/>
                <w:u w:val="single"/>
              </w:rPr>
              <w:t>24</w:t>
            </w:r>
            <w:r w:rsidR="00CD2AE5" w:rsidRPr="00963A89">
              <w:rPr>
                <w:b/>
                <w:u w:val="single"/>
              </w:rPr>
              <w:t>, 67:27:0031512:23</w:t>
            </w:r>
            <w:r w:rsidR="00CD2AE5">
              <w:rPr>
                <w:b/>
                <w:u w:val="single"/>
              </w:rPr>
              <w:t xml:space="preserve">, </w:t>
            </w:r>
            <w:r w:rsidR="00CD2AE5" w:rsidRPr="00963A89">
              <w:rPr>
                <w:b/>
                <w:u w:val="single"/>
              </w:rPr>
              <w:t>67:27:0031512:</w:t>
            </w:r>
            <w:r w:rsidR="00CD2AE5">
              <w:rPr>
                <w:b/>
                <w:u w:val="single"/>
              </w:rPr>
              <w:t>19</w:t>
            </w:r>
            <w:r w:rsidR="001A2048">
              <w:rPr>
                <w:b/>
                <w:u w:val="single"/>
              </w:rPr>
              <w:t xml:space="preserve">, </w:t>
            </w:r>
            <w:r w:rsidR="001A2048" w:rsidRPr="00963A89">
              <w:rPr>
                <w:b/>
                <w:u w:val="single"/>
              </w:rPr>
              <w:t>67:27:0000000:2076</w:t>
            </w:r>
          </w:p>
          <w:p w:rsidR="00D77C1E" w:rsidRDefault="00D77C1E" w:rsidP="00770ACB">
            <w:pPr>
              <w:rPr>
                <w:u w:val="single"/>
              </w:rPr>
            </w:pPr>
          </w:p>
          <w:p w:rsidR="00D77C1E" w:rsidRPr="00E30C52" w:rsidRDefault="00D77C1E" w:rsidP="004E2EAB">
            <w:r>
              <w:t xml:space="preserve">Номер кадастрового квартала: 67:27:0031512, </w:t>
            </w:r>
            <w:bookmarkStart w:id="8" w:name="_GoBack"/>
            <w:bookmarkEnd w:id="8"/>
            <w:r>
              <w:t xml:space="preserve">Адрес: г Смоленск, </w:t>
            </w:r>
            <w:proofErr w:type="spellStart"/>
            <w:r>
              <w:t>ул</w:t>
            </w:r>
            <w:proofErr w:type="spellEnd"/>
            <w:r>
              <w:t xml:space="preserve"> Г</w:t>
            </w:r>
            <w:r>
              <w:t>е</w:t>
            </w:r>
            <w:r>
              <w:t>нерала Трошева, д 3,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497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1224615.20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457358.48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457356.55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1224671.46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457353.79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1224655.59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1224620.98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1224615.20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участок: 67:27:0031512:25,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Ген</w:t>
            </w:r>
            <w:r>
              <w:t>е</w:t>
            </w:r>
            <w:r>
              <w:t>рала Трошева, д 5,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409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1224620.98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457353.79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1224655.59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457356.55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1224671.46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457355.13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1224676.66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457353.14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1224671.70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457345.25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1224624.71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1224620.98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</w:t>
            </w:r>
            <w:r>
              <w:rPr>
                <w:b/>
              </w:rPr>
              <w:t xml:space="preserve">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участок: 67:27:0031512:26, Адрес: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288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1224624.71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457345.25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1224628.46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1224624.71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</w:t>
            </w:r>
            <w:proofErr w:type="gramStart"/>
            <w:r w:rsidRPr="00C826C4">
              <w:rPr>
                <w:u w:val="single"/>
              </w:rPr>
              <w:t>6</w:t>
            </w:r>
            <w:proofErr w:type="gramEnd"/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67:27:0031512:27, Адрес: г. Смоленск, </w:t>
            </w:r>
            <w:proofErr w:type="spellStart"/>
            <w:r w:rsidRPr="00E30C52">
              <w:t>мкр</w:t>
            </w:r>
            <w:proofErr w:type="spellEnd"/>
            <w:r w:rsidRPr="00E30C52">
              <w:t>. № 9, Разрешенное использование участка: Блокированная жилая застройка (2.3) Под жилым блоком дома блокированного типа,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425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1224628.46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1224677.61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1224678.61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1224632.22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1224628.46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</w:t>
            </w:r>
            <w:proofErr w:type="gramStart"/>
            <w:r w:rsidRPr="00C826C4">
              <w:rPr>
                <w:u w:val="single"/>
              </w:rPr>
              <w:t>7</w:t>
            </w:r>
            <w:proofErr w:type="gramEnd"/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67:27:0031512:28, Адрес: г Смоленск, </w:t>
            </w:r>
            <w:proofErr w:type="spellStart"/>
            <w:proofErr w:type="gramStart"/>
            <w:r w:rsidRPr="00E30C52">
              <w:t>ул</w:t>
            </w:r>
            <w:proofErr w:type="spellEnd"/>
            <w:proofErr w:type="gramEnd"/>
            <w:r w:rsidRPr="00E30C52">
              <w:t xml:space="preserve"> Ген</w:t>
            </w:r>
            <w:r w:rsidRPr="00E30C52">
              <w:t>е</w:t>
            </w:r>
            <w:r w:rsidRPr="00E30C52">
              <w:t>рала Трошева, 11,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413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1224632.22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1224678.61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457329.85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1224632.22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:ЗУ8</w:t>
            </w:r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67:27:0031512:29, Адрес: г. Смоленск, </w:t>
            </w:r>
            <w:proofErr w:type="spellStart"/>
            <w:r w:rsidRPr="00E30C52">
              <w:t>мкр</w:t>
            </w:r>
            <w:proofErr w:type="spellEnd"/>
            <w:r w:rsidRPr="00E30C52">
              <w:t>. № 9,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377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457329.85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457300.58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1224639.70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1224635.95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</w:t>
            </w:r>
            <w:proofErr w:type="gramStart"/>
            <w:r w:rsidRPr="00C826C4">
              <w:rPr>
                <w:u w:val="single"/>
              </w:rPr>
              <w:t>9</w:t>
            </w:r>
            <w:proofErr w:type="gramEnd"/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67:27:0031512:30, Адрес: г. Смоленск, </w:t>
            </w:r>
            <w:proofErr w:type="spellStart"/>
            <w:r w:rsidRPr="00E30C52">
              <w:t>мкр</w:t>
            </w:r>
            <w:proofErr w:type="spellEnd"/>
            <w:r w:rsidRPr="00E30C52">
              <w:t xml:space="preserve">. № 9, Разрешенное использование участка: Блокированная жилая застройка (2.3), </w:t>
            </w:r>
            <w:r w:rsidRPr="00E30C52">
              <w:lastRenderedPageBreak/>
              <w:t>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372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457300.58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1224639.70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1224684.47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457293.51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1224643.45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457300.58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1224639.70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:ЗУ10</w:t>
            </w:r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>Номер кадастрового квартала: 67:27:0031512, Кадастровые номера ЗУ, из которых образован участок: 67:27:0031512:450, Адрес: г. Смоленск, ул. Г</w:t>
            </w:r>
            <w:r w:rsidRPr="00E30C52">
              <w:t>е</w:t>
            </w:r>
            <w:r w:rsidRPr="00E30C52">
              <w:t>нерала Трошева, д. 17,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378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457293.51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1224643.45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1224684.47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457315.50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1224685.47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1224689.21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457286.41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457293.51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1224643.45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lastRenderedPageBreak/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:ЗУ11</w:t>
            </w:r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67:27:0031512:32, Адрес: г. Смоленск, </w:t>
            </w:r>
            <w:proofErr w:type="spellStart"/>
            <w:r w:rsidRPr="00E30C52">
              <w:t>мкр</w:t>
            </w:r>
            <w:proofErr w:type="spellEnd"/>
            <w:r w:rsidRPr="00E30C52">
              <w:t>. № 9,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381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457286.41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1224689.21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457299.83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1224691.09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457279.42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1224650.93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457286.41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1224647.22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:ЗУ12</w:t>
            </w:r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 xml:space="preserve">Номер кадастрового квартала: 67:27:0031512, Кадастровые номера ЗУ, из которых образован участок: 67:27:0031512:33, Адрес: г Смоленск, </w:t>
            </w:r>
            <w:proofErr w:type="spellStart"/>
            <w:proofErr w:type="gramStart"/>
            <w:r w:rsidRPr="00E30C52">
              <w:t>ул</w:t>
            </w:r>
            <w:proofErr w:type="spellEnd"/>
            <w:proofErr w:type="gramEnd"/>
            <w:r w:rsidRPr="00E30C52">
              <w:t xml:space="preserve"> Ген</w:t>
            </w:r>
            <w:r w:rsidRPr="00E30C52">
              <w:t>е</w:t>
            </w:r>
            <w:r w:rsidRPr="00E30C52">
              <w:t>рала Трошева, д 21, Разрешенное использование участка: Блокированная ж</w:t>
            </w:r>
            <w:r w:rsidRPr="00E30C52">
              <w:t>и</w:t>
            </w:r>
            <w:r w:rsidRPr="00E30C52">
              <w:t>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536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457279.42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1224650.93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457299.83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1224691.09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457287.88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1224694.23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457268.37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457279.42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1224650.93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:З</w:t>
            </w:r>
            <w:proofErr w:type="gramEnd"/>
            <w:r>
              <w:rPr>
                <w:u w:val="single"/>
              </w:rPr>
              <w:t xml:space="preserve">У13 </w:t>
            </w:r>
          </w:p>
          <w:p w:rsidR="00D77C1E" w:rsidRPr="00E30C52" w:rsidRDefault="00D77C1E" w:rsidP="00770ACB">
            <w:r>
              <w:t>Номер кадастрового квартала: 67:27:0031512, Адрес: г</w:t>
            </w:r>
            <w:proofErr w:type="gramStart"/>
            <w:r>
              <w:t>.С</w:t>
            </w:r>
            <w:proofErr w:type="gramEnd"/>
            <w:r>
              <w:t>моленск, Ра</w:t>
            </w:r>
            <w:r>
              <w:t>з</w:t>
            </w:r>
            <w:r>
              <w:t>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941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1224680.53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1224693.93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457316.87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1224695.69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457261.84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457268.37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457287.88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1224694.23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457299.83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1224691.09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1224689.21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457315.50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1224685.47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1224684.47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457329.85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1224678.61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1224677.61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457355.13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1224676.66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1224676.39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У14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>Номер кадастрового квартала: 67:27:0031512, Кадастровые номера ЗУ, из которых образован участок: 67:27:0031512:468</w:t>
            </w:r>
          </w:p>
          <w:p w:rsidR="00D77C1E" w:rsidRDefault="00D77C1E" w:rsidP="00770ACB">
            <w:r>
              <w:t>Адрес: г</w:t>
            </w:r>
            <w:proofErr w:type="gramStart"/>
            <w:r>
              <w:t>.С</w:t>
            </w:r>
            <w:proofErr w:type="gramEnd"/>
            <w:r>
              <w:t>моленск, проезд Генерала Коновницына, д 6</w:t>
            </w:r>
          </w:p>
          <w:p w:rsidR="00D77C1E" w:rsidRPr="00E30C52" w:rsidRDefault="00D77C1E" w:rsidP="00770ACB">
            <w:r>
              <w:t>Разрешенное использование участка: Для индивидуального жилищного строительства (2.1)(Под индивидуальным жилым домом),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1142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1224680.53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1224717.39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1224723.37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457316.87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1224695.69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1224693.93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1224680.53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участок: 67:27:0031512:469Адрес: г. Смоленск, проезд </w:t>
            </w:r>
            <w:r>
              <w:lastRenderedPageBreak/>
              <w:t xml:space="preserve">Генерала </w:t>
            </w:r>
            <w:proofErr w:type="spellStart"/>
            <w:r>
              <w:t>КоновницынаРазрешенное</w:t>
            </w:r>
            <w:proofErr w:type="spellEnd"/>
            <w:r>
              <w:t xml:space="preserve"> использование участка: Гостиничное о</w:t>
            </w:r>
            <w:r>
              <w:t>б</w:t>
            </w:r>
            <w:r>
              <w:t>служивание (4.7),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1283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457359.05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1224748.65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457330.31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1224723.37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1224717.39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457352.48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1224721.87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>Условный номер земельного участка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У16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67:27:0031512:15:Адрес: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Для индивидуального жилищного строительства (2.1)(Под индивидуальным жилым домом),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1224723.37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457317.80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1224699.88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У17</w:t>
            </w:r>
          </w:p>
          <w:p w:rsidR="00D77C1E" w:rsidRDefault="00D77C1E" w:rsidP="00770ACB">
            <w:r>
              <w:t>Номер кадастрового квартала: 67:27:0031512 , Кадастровые номера ЗУ, из которых образован участок 67:27:0031512:21</w:t>
            </w:r>
          </w:p>
          <w:p w:rsidR="00D77C1E" w:rsidRDefault="00D77C1E" w:rsidP="00770ACB">
            <w:r>
              <w:t>Адрес: г. Смоленск, проезд Генерала Коновницына, д. 8,</w:t>
            </w:r>
          </w:p>
          <w:p w:rsidR="00D77C1E" w:rsidRDefault="00D77C1E" w:rsidP="00770ACB">
            <w:r>
              <w:t>Разрешенное использование участка: Для индивидуального жилищного строительства (2.1)(Под индивидуальным жилым домом),</w:t>
            </w:r>
          </w:p>
          <w:p w:rsidR="00D77C1E" w:rsidRPr="00E30C52" w:rsidRDefault="00D77C1E" w:rsidP="00770ACB">
            <w:r>
              <w:t>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887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457330.31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457301.08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1224761.99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457323.83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1224726.37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r w:rsidRPr="00C826C4">
              <w:rPr>
                <w:u w:val="single"/>
              </w:rPr>
              <w:t>:ЗУ18</w:t>
            </w:r>
            <w:r w:rsidRPr="00C225A0"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 w:rsidRPr="00E30C52">
              <w:t>Номер кадастрового квартала: 67:27:0000000, Адрес: г</w:t>
            </w:r>
            <w:proofErr w:type="gramStart"/>
            <w:r w:rsidRPr="00E30C52">
              <w:t>.С</w:t>
            </w:r>
            <w:proofErr w:type="gramEnd"/>
            <w:r w:rsidRPr="00E30C52">
              <w:t>моленск, Ра</w:t>
            </w:r>
            <w:r w:rsidRPr="00E30C52">
              <w:t>з</w:t>
            </w:r>
            <w:r w:rsidRPr="00E30C52">
              <w:t>решенное использование участка: Для индивидуального жилищного стро</w:t>
            </w:r>
            <w:r w:rsidRPr="00E30C52">
              <w:t>и</w:t>
            </w:r>
            <w:r w:rsidRPr="00E30C52">
              <w:t xml:space="preserve">тельства (2.1)(Под индивидуальным жилым домом), Категория земель: Земли </w:t>
            </w:r>
            <w:proofErr w:type="gramStart"/>
            <w:r w:rsidRPr="00E30C52">
              <w:t>населенных</w:t>
            </w:r>
            <w:proofErr w:type="gramEnd"/>
            <w:r w:rsidRPr="00E30C52">
              <w:t xml:space="preserve"> </w:t>
            </w:r>
            <w:proofErr w:type="spellStart"/>
            <w:r w:rsidRPr="00E30C52">
              <w:t>пункто</w:t>
            </w:r>
            <w:proofErr w:type="spellEnd"/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799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457265.41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457262.28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457270.42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457279.13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1224709.15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1224706.79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У19</w:t>
            </w:r>
          </w:p>
          <w:p w:rsidR="00D77C1E" w:rsidRDefault="00D77C1E" w:rsidP="00770ACB">
            <w:r>
              <w:t>Номер кадастрового квартала: 67:27:0031512, Кадастровые номера ЗУ, из которых образован 67:27:0031512:456</w:t>
            </w:r>
          </w:p>
          <w:p w:rsidR="00D77C1E" w:rsidRDefault="00D77C1E" w:rsidP="00770ACB">
            <w:r>
              <w:t>Адрес: г. Смоленск, проезд Генерала Коновницына, д. 5,</w:t>
            </w:r>
          </w:p>
          <w:p w:rsidR="00D77C1E" w:rsidRDefault="00D77C1E" w:rsidP="00770ACB">
            <w:r>
              <w:t>Разрешенное использование участка: Для индивидуального жилищного строительства (2.1)(Под индивидуальным жилым домом),</w:t>
            </w:r>
          </w:p>
          <w:p w:rsidR="00D77C1E" w:rsidRPr="00E30C52" w:rsidRDefault="00D77C1E" w:rsidP="00770ACB">
            <w:r>
              <w:t>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893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457301.08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1224761.99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457272.16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1224768.65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457265.41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</w:t>
            </w:r>
            <w:r>
              <w:rPr>
                <w:b/>
                <w:u w:val="single"/>
              </w:rPr>
              <w:t>З</w:t>
            </w:r>
            <w:proofErr w:type="gramEnd"/>
            <w:r>
              <w:rPr>
                <w:b/>
                <w:u w:val="single"/>
              </w:rPr>
              <w:t>У20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1372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457265.41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457272.16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1224768.65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1224774.60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457243.71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1224763.30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457241.90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457240.15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457238.54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457236.99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457235.47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1224719.54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457237.98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457245.98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1224716.82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457254.20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1224715.01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457248.36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1224757.81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1224749.64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457252.33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1224729.53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>У21</w:t>
            </w:r>
            <w:r>
              <w:rPr>
                <w:u w:val="single"/>
                <w:lang w:eastAsia="en-US"/>
              </w:rPr>
              <w:t xml:space="preserve"> </w:t>
            </w:r>
          </w:p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Номер кадастрового квартала: 67:27:0031512, Кадастровые номера ЗУ, из которых образован участок 67:27:0031512:39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>. № 9 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земельного участка </w:t>
            </w:r>
            <w:r>
              <w:rPr>
                <w:u w:val="single"/>
                <w:lang w:eastAsia="en-US"/>
              </w:rPr>
              <w:t>913</w:t>
            </w:r>
            <w:r>
              <w:rPr>
                <w:lang w:eastAsia="en-US"/>
              </w:rPr>
              <w:t xml:space="preserve">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457261.84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457279.13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1224709.15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457270.42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457261.84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1224660.29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У22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67:27:0031512:40 </w:t>
            </w:r>
          </w:p>
          <w:p w:rsidR="00D77C1E" w:rsidRDefault="00D77C1E" w:rsidP="00770ACB">
            <w:r>
              <w:t xml:space="preserve">Адрес: г. Смоленск, </w:t>
            </w:r>
            <w:proofErr w:type="spellStart"/>
            <w:r>
              <w:t>мкр</w:t>
            </w:r>
            <w:proofErr w:type="spellEnd"/>
            <w:r>
              <w:t xml:space="preserve">. № 9  </w:t>
            </w:r>
          </w:p>
          <w:p w:rsidR="00D77C1E" w:rsidRPr="00E30C52" w:rsidRDefault="00D77C1E" w:rsidP="00770ACB">
            <w:r>
              <w:lastRenderedPageBreak/>
              <w:t>Разрешенное использование участка: Блокированная жилая застройка (2.3)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385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457270.42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457262.28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457239.70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1224672.01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1224668.27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У23 </w:t>
            </w:r>
          </w:p>
          <w:p w:rsidR="00D77C1E" w:rsidRDefault="00D77C1E" w:rsidP="00770ACB">
            <w:r>
              <w:t>Номер кадастрового квартала: 67:27:0031512, Кадастровые номера ЗУ, из которых образован участок 67:27:0031512:41</w:t>
            </w:r>
          </w:p>
          <w:p w:rsidR="00D77C1E" w:rsidRDefault="00D77C1E" w:rsidP="00770ACB">
            <w:r>
              <w:t xml:space="preserve">Адрес: </w:t>
            </w:r>
            <w:proofErr w:type="gramStart"/>
            <w:r>
              <w:t>г</w:t>
            </w:r>
            <w:proofErr w:type="gramEnd"/>
            <w:r>
              <w:t xml:space="preserve"> Смоленск, ул. Генерала Трошева, д. 27 </w:t>
            </w:r>
          </w:p>
          <w:p w:rsidR="00D77C1E" w:rsidRPr="00E30C52" w:rsidRDefault="00D77C1E" w:rsidP="00770ACB">
            <w:r>
              <w:t>Разрешенное использование участка: Блокированная жилая застройка (2.3)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366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457239.70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1224672.01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457262.28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1224713.76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457254.20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1224715.01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457232.64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1224675.75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457239.70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1224672.01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У24 </w:t>
            </w:r>
          </w:p>
          <w:p w:rsidR="00D77C1E" w:rsidRDefault="00D77C1E" w:rsidP="00770ACB">
            <w:r>
              <w:t>Номер кадастрового квартала: 67:27:0031512, Кадастровые номера ЗУ, из которых образован участок 67:27:0031512:42</w:t>
            </w:r>
          </w:p>
          <w:p w:rsidR="00D77C1E" w:rsidRDefault="00D77C1E" w:rsidP="00770ACB">
            <w:r>
              <w:t xml:space="preserve"> Адрес: г. Смоленск, </w:t>
            </w:r>
            <w:proofErr w:type="spellStart"/>
            <w:r>
              <w:t>мкр</w:t>
            </w:r>
            <w:proofErr w:type="spellEnd"/>
            <w:r>
              <w:t>. № 9 </w:t>
            </w:r>
          </w:p>
          <w:p w:rsidR="00D77C1E" w:rsidRPr="00E30C52" w:rsidRDefault="00D77C1E" w:rsidP="00770ACB">
            <w:r>
              <w:t xml:space="preserve"> Разрешенное использование участка: Блокированная жилая застройка (2.3)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351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457232.64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1224675.75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457254.20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1224715.01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457245.98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1224716.82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457225.55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457232.64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1224675.75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У25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67:27:0031512:43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Блокированная жилая застройка (2.3)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331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457225.55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457245.98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1224716.82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457237.98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457225.55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 xml:space="preserve">У26  </w:t>
            </w:r>
          </w:p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Номер кадастрового квартала: 67:27:0031512, Кадастровые номера ЗУ, из которых образован участок 67:27:0031512:44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>. № 9 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земельного участка </w:t>
            </w:r>
            <w:r>
              <w:rPr>
                <w:u w:val="single"/>
                <w:lang w:eastAsia="en-US"/>
              </w:rPr>
              <w:t>606</w:t>
            </w:r>
            <w:r>
              <w:rPr>
                <w:lang w:eastAsia="en-US"/>
              </w:rPr>
              <w:t xml:space="preserve">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457237.98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1224719.54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1224705.16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457208.99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1224688.30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1224683.26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>У27</w:t>
            </w:r>
            <w:r>
              <w:rPr>
                <w:u w:val="single"/>
                <w:lang w:eastAsia="en-US"/>
              </w:rPr>
              <w:t xml:space="preserve"> </w:t>
            </w:r>
          </w:p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Номер кадастрового квартала: 67:27:0031512, Кадастровые номера ЗУ, из которых образован участок 67:27:0031512:46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 xml:space="preserve">. № 9  Разрешенное использование участка: </w:t>
            </w:r>
            <w:proofErr w:type="gramStart"/>
            <w:r>
              <w:rPr>
                <w:lang w:eastAsia="en-US"/>
              </w:rPr>
              <w:t>Блокированная жилая застройка (2.3)), Категория земель:</w:t>
            </w:r>
            <w:proofErr w:type="gramEnd"/>
            <w:r>
              <w:rPr>
                <w:lang w:eastAsia="en-US"/>
              </w:rPr>
              <w:t xml:space="preserve">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Default="00D77C1E" w:rsidP="00770A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земельного участка </w:t>
            </w:r>
            <w:r>
              <w:rPr>
                <w:u w:val="single"/>
                <w:lang w:eastAsia="en-US"/>
              </w:rPr>
              <w:t>629</w:t>
            </w:r>
            <w:r>
              <w:rPr>
                <w:lang w:eastAsia="en-US"/>
              </w:rPr>
              <w:t xml:space="preserve">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1224719.54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457235.47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1224731.39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457195.05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1224705.16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1224719.54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У28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 67:27:0031512:47 Адрес г. Смоленск, ул. Ген</w:t>
            </w:r>
            <w:r>
              <w:t>е</w:t>
            </w:r>
            <w:r>
              <w:t>рала Трошева, участок №37 Разрешенное использование участка: Блокир</w:t>
            </w:r>
            <w:r>
              <w:t>о</w:t>
            </w:r>
            <w:r>
              <w:t>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333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457235.47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457236.99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1224740.71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457194.91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1224734.24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457195.05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1224731.39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457235.47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У29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67:27:0031512:48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332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457236.99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457238.54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1224748.54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1224740.71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457236.99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1224732.07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67:27:0031512:49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331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457238.54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457240.15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457199.66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1224748.54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457238.54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1224739.89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У31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>Номер кадастрового квартала: 67:27:0031512, Кадастровые номера ЗУ, из которых образован участок 67:27:0031512:50</w:t>
            </w:r>
          </w:p>
          <w:p w:rsidR="00D77C1E" w:rsidRPr="008925D7" w:rsidRDefault="00D77C1E" w:rsidP="00770ACB">
            <w:r>
              <w:lastRenderedPageBreak/>
              <w:t xml:space="preserve">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Генерала Трошева, участок 43, </w:t>
            </w:r>
          </w:p>
          <w:p w:rsidR="00D77C1E" w:rsidRDefault="00D77C1E" w:rsidP="00770ACB">
            <w:r>
              <w:t xml:space="preserve">Разрешенное использование участка: Блокированная жилая застройка (2.3), </w:t>
            </w:r>
          </w:p>
          <w:p w:rsidR="00D77C1E" w:rsidRPr="00A35703" w:rsidRDefault="00D77C1E" w:rsidP="00770ACB">
            <w:r>
              <w:t>Категория земель: Земли населенных пунктов</w:t>
            </w:r>
            <w:r w:rsidRPr="00A35703">
              <w:t xml:space="preserve"> </w:t>
            </w:r>
          </w:p>
          <w:p w:rsidR="00D77C1E" w:rsidRPr="00E30C52" w:rsidRDefault="00D77C1E" w:rsidP="00770ACB">
            <w:r w:rsidRPr="00E30C52">
              <w:t>использование участка: Многоэтажная жилая застройка (2.6),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332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457240.15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457241.90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1224764.18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457199.66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457240.15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У32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67:27:0031512:51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Ген</w:t>
            </w:r>
            <w:r>
              <w:t>е</w:t>
            </w:r>
            <w:r>
              <w:t xml:space="preserve">рала Трошева, участок 45 </w:t>
            </w:r>
          </w:p>
          <w:p w:rsidR="00D77C1E" w:rsidRPr="00E30C52" w:rsidRDefault="00D77C1E" w:rsidP="00770ACB">
            <w:r>
              <w:t>Разрешенное использование участка Блокированная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332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457241.90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457243.71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1224763.30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457203.03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1224772.00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1224764.18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457241.90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1224755.52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67:27:0031512:52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Ген</w:t>
            </w:r>
            <w:r>
              <w:t>е</w:t>
            </w:r>
            <w:r>
              <w:t>рала Трошева, участок 47 Разрешенное использование участка: Блокирова</w:t>
            </w:r>
            <w:r>
              <w:t>н</w:t>
            </w:r>
            <w:r>
              <w:t>ная жилая застройка (2.3),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472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457243.71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1224763.30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1224774.60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457210.65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1224782.39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1224780.25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457204.03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457203.03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1224772.00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457243.71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1224763.30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У34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67:27:0031512:11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Ген</w:t>
            </w:r>
            <w:r>
              <w:t>е</w:t>
            </w:r>
            <w:r>
              <w:t xml:space="preserve">рала Паскевича </w:t>
            </w:r>
          </w:p>
          <w:p w:rsidR="00D77C1E" w:rsidRPr="00E30C52" w:rsidRDefault="00D77C1E" w:rsidP="00770ACB">
            <w:r>
              <w:t>Разрешенное использование участка: Коммунальное обслуживание (3.1)(Под распределительным пунктом 6кВ), Категория земель: Земли нас</w:t>
            </w:r>
            <w:r>
              <w:t>е</w:t>
            </w:r>
            <w:r>
              <w:t>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99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457248.36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1224757.81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1224749.64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1224747.16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67:27:0000000:2076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Земельные участки (территории) о</w:t>
            </w:r>
            <w:r>
              <w:t>б</w:t>
            </w:r>
            <w:r>
              <w:t>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31903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457824.83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1224408.64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457844.63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1224437.79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457790.88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1224446.71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457685.00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1224450.00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1224478.28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1224501.81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1224538.34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457421.70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1224580.20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1224613.85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457548.44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1224682.55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457633.93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1224915.93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457595.83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1224821.57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457578.16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1224815.89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457542.03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1224727.43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457532.66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1224623.24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1224599.73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457375.48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1224599.98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1224615.20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1224620.98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457328.84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1224624.71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1224628.46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1224632.22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1224635.95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457293.51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1224643.45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457286.41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1224647.22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457268.37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457261.84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457254.48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1224664.16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457239.70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1224672.01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457232.64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1224675.75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457225.55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1224679.50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1224683.26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457208.99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1224688.30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1224705.16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457195.46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1224702.06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1224669.19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457341.56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1224573.40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457553.23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457593.94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1224455.02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457677.84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1224418.19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457787.81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1224414.78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457824.83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1224408.64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У36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9131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1224669.19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457195.46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1224702.06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457195.05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457194.91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1224734.24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457196.31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1224740.71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1224748.54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457199.66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457201.34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1224764.18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457203.03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1224772.00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457204.03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1224780.25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457210.65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1224782.39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1224794.88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1224902.26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1224954.24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1225011.03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457278.40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1225102.84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457280.08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457259.73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1225111.33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457167.44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1224694.71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457178.86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1224687.90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457187.23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1224681.11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1224669.19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>Условный номер земельного участка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У37</w:t>
            </w:r>
            <w:r>
              <w:rPr>
                <w:u w:val="single"/>
              </w:rPr>
              <w:t xml:space="preserve"> </w:t>
            </w:r>
          </w:p>
          <w:p w:rsidR="00D77C1E" w:rsidRPr="0031166C" w:rsidRDefault="00D77C1E" w:rsidP="00770ACB">
            <w:r>
              <w:t xml:space="preserve">Номер кадастрового квартала: 67:27:0000000, Кадастровые номера ЗУ, из которых образован участок 67:27:0000000:773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7892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1224806.28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1224954.24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1224902.26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1224896.41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457265.44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1224893.08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457248.42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1224816.73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457287.04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1224808.19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1224806.28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1224886.20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457309.79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1224894.81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457302.90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1224896.32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457301.04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1224887.70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1224886.20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67:27:0000000:3072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8617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457325.82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1224935.85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1224983.95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457336.64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1224988.05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1225040.21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457324.88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1225052.61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457302.67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1225001.13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1225011.03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1224954.24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457325.82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1224935.85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У39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2361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457302.67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1225001.13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1225052.61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1225011.03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457302.67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1225001.13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rPr>
          <w:trHeight w:val="1611"/>
        </w:trPr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У40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2072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1225052.61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457324.88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457278.40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1225102.84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1225052.61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rPr>
          <w:trHeight w:val="1491"/>
        </w:trPr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18790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457389.20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1224783.86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457409.24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1224828.25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457439.25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1224949.74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457409.68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1224969.72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1224983.95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457325.82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1224935.85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457298.57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1224804.39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457389.20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1224783.86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1224847.54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457363.06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1224853.39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457359.35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1224853.82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457358.44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1224848.10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1224847.54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У42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 xml:space="preserve">Номер кадастрового квартала: 67:27:0031510, Кадастровые номера ЗУ, из которых образован участок 67:27:0031510:790 Адрес: </w:t>
            </w:r>
            <w:proofErr w:type="gramStart"/>
            <w:r>
              <w:t>г</w:t>
            </w:r>
            <w:proofErr w:type="gramEnd"/>
            <w:r>
              <w:t xml:space="preserve"> Смоленск, пр. Г</w:t>
            </w:r>
            <w:r>
              <w:t>е</w:t>
            </w:r>
            <w:r>
              <w:t xml:space="preserve">нерала Коновницына, д 1 </w:t>
            </w:r>
          </w:p>
          <w:p w:rsidR="00D77C1E" w:rsidRPr="00E30C52" w:rsidRDefault="00D77C1E" w:rsidP="00770ACB">
            <w:r>
              <w:t>Разрешенное использование участка: Гостиничное обслуживание (4.7),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2602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457389.20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1224783.86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457298.57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1224804.39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1224756.81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У43 </w:t>
            </w:r>
          </w:p>
          <w:p w:rsidR="00D77C1E" w:rsidRPr="00E30C52" w:rsidRDefault="00D77C1E" w:rsidP="00770ACB">
            <w:r>
              <w:t xml:space="preserve">Номер кадастрового квартала: 67:27:0031509, Кадастровые номера ЗУ, из которых образован участок 67:27:0031509:365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Дошкольное, начальное и среднее общее образование (3.5.1),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7977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457456.11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457469.44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457470.00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457394.31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1225040.21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457456.11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1225017.69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67:27:0031509, Кадастровые номера ЗУ, из которых образован участок 67:27:0031509:5 Адрес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6948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1225070.80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1225153.94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457404.24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1225153.75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457394.31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457414.16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457470.00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457469.44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1225070.80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16847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457673.25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457698.46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1225123.42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457641.28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1225157.05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1225059.22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457530.02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1225046.13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1225041.90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457610.78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457673.25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1225057.01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t>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6456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457670.40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457673.25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457610.78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1225041.90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457530.02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1225046.13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1225059.22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1225153.94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1225070.80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457469.44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457456.11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457571.22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457569.92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1225033.95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1225034.42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1225047.78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457670.40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1225049.52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>У47</w:t>
            </w:r>
            <w:r>
              <w:rPr>
                <w:u w:val="single"/>
                <w:lang w:eastAsia="en-US"/>
              </w:rPr>
              <w:t xml:space="preserve"> </w:t>
            </w:r>
          </w:p>
          <w:p w:rsidR="00D77C1E" w:rsidRPr="00E30C52" w:rsidRDefault="00D77C1E" w:rsidP="00770ACB">
            <w:r>
              <w:rPr>
                <w:lang w:eastAsia="en-US"/>
              </w:rP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>. № 9 , Разрешенное использование участка: Многоэтажная жилая застройка (2.6)(Для многоэта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4848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1224981.48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457571.22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457457.51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1224979.44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1224981.48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FA32E7" w:rsidRDefault="00D77C1E" w:rsidP="00770ACB">
            <w:pPr>
              <w:rPr>
                <w:b/>
                <w:u w:val="single"/>
              </w:rPr>
            </w:pPr>
            <w:r w:rsidRPr="00FA32E7">
              <w:rPr>
                <w:b/>
                <w:u w:val="single"/>
              </w:rPr>
              <w:t xml:space="preserve">:ЗУ48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lastRenderedPageBreak/>
              <w:t>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6639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457643.42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1224978.41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457670.40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1225047.78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1225034.42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1224981.48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1224979.44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1224944.08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457566.78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457598.46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1224928.87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1224957.49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457598.53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1224957.59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457613.21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1224974.01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457613.04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1224977.01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457643.42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1224978.41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У49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 (Под зданием обществе</w:t>
            </w:r>
            <w:r>
              <w:t>н</w:t>
            </w:r>
            <w:r>
              <w:lastRenderedPageBreak/>
              <w:t>но-бытового обслуживания),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1361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457643.42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1224978.41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457613.04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1224977.01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457613.21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1224974.01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457598.53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1224957.59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1224957.49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457605.15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1224940.06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1224941.15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>Условный номер земельного участка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У50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4104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1224944.08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1224979.44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457457.51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457448.39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1224944.08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У51</w:t>
            </w:r>
            <w:r>
              <w:rPr>
                <w:u w:val="single"/>
              </w:rPr>
              <w:t xml:space="preserve"> 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3404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457566.78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1224944.08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457448.39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457543.74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457566.78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1224926.47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t>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4426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1224871.50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457431.12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1224866.73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457527.08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1224871.50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5984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457595.83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457605.15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1224940.06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457597.74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457598.46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1224928.87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457566.78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457543.74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1224871.50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457527.08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1224830.89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1224831.82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1224841.02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1224841.04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457563.88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457579.62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1224857.56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457582.33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457595.83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1224859.00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t>пользование участка: Предпринимательство (4.0) (Под офисным зданием),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647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457595.83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457582.33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457579.59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457579.62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1224857.56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457563.88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1224841.04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1224841.02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1224832.90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 xml:space="preserve">ной застройки), Категория </w:t>
            </w:r>
            <w:proofErr w:type="spellStart"/>
            <w:r>
              <w:t>земел</w:t>
            </w:r>
            <w:proofErr w:type="spellEnd"/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4114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1224830.89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457527.08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1224869.88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457431.12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1224866.73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457420.87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1224825.29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1224829.20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1224830.89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1653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1224829.20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457420.87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1224825.29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457420.63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1224824.31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457412.08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1224805.30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1224813.08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457438.39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1224813.13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457438.45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1224809.96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1224810.05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У57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4878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457412.08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1224805.30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457391.04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1224758.50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1224762.85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5200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457550.91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1224749.21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1224821.57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457556.22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1224819.79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1224831.82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1224830.89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1224829.20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1224815.81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457489.95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1224745.32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1224743.27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457550.91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1224749.21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У59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67:27:000000, Кадастровые номера ЗУ, из которых образован участок Адрес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t>пользование участка: Предпринимательство (4.0)(под офисным зданием), К</w:t>
            </w:r>
            <w:r>
              <w:t>а</w:t>
            </w:r>
            <w:r>
              <w:t>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329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457542.03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1224727.43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457546.28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1224737.89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457538.03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1224738.36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457535.38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1224742.31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1224743.27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457521.81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457542.03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1224727.43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</w:t>
            </w:r>
            <w:r>
              <w:t>ж</w:t>
            </w:r>
            <w:r>
              <w:t>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3970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457490.76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457489.95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1224745.32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457391.04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1224758.50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1224740.30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457397.66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457490.76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16691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457812.36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1224970.78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457829.52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1225022.55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457830.38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1225032.42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1225109.77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1225158.07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457884.02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1225158.40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457897.43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457912.73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1225166.07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457941.65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1225187.17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457947.69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1225191.58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458007.31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1225234.60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458049.76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1225265.35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458039.23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1225276.23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458000.67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1225248.23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1225201.04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457928.16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1225194.07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457919.09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1225180.92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457871.45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457857.72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457770.72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1225171.20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457754.92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1225171.57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457705.20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1225166.51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457505.92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1225161.17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457402.52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1225161.67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457390.78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1225107.19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457280.08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457278.40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1225102.84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457324.88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1225101.49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457394.31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1225101.78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457404.24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1225153.75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457506.14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1225153.94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457518.14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457641.28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1225157.05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457698.46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1225123.42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457673.25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457670.40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1225049.52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457643.42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1224978.41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1224941.15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457633.93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1224915.93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1224920.00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457650.99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1224927.99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457645.49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1224934.30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457686.22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1225041.64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457688.94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1225048.74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457699.84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1225077.37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457713.72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1225113.80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1225136.59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457726.51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1225143.21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457734.67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1225150.78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1225155.76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457770.34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1225025.58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1224925.28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1224929.05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457812.36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1224970.78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 Адрес: г</w:t>
            </w:r>
            <w:proofErr w:type="gramStart"/>
            <w:r>
              <w:t>.С</w:t>
            </w:r>
            <w:proofErr w:type="gramEnd"/>
            <w:r>
              <w:t>моленск, Разрешенное использов</w:t>
            </w:r>
            <w:r>
              <w:t>а</w:t>
            </w:r>
            <w:r>
              <w:t>ние участка: Общественное питание (4.6), Категория земель: Земли населе</w:t>
            </w:r>
            <w:r>
              <w:t>н</w:t>
            </w:r>
            <w:r>
              <w:t>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770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1224903.61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1224903.12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457635.98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1224877.51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 Адрес: г</w:t>
            </w:r>
            <w:proofErr w:type="gramStart"/>
            <w:r>
              <w:t>.С</w:t>
            </w:r>
            <w:proofErr w:type="gramEnd"/>
            <w:r>
              <w:t>моленск, Разрешенное использов</w:t>
            </w:r>
            <w:r>
              <w:t>а</w:t>
            </w:r>
            <w:r>
              <w:t>ние участка: Коммунальное обслуживание (3.1) (Под артезианской скважиной №1),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457709.54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457713.34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1224885.94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457683.58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1224889.69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457679.78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457709.54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1224856.17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У64 </w:t>
            </w:r>
          </w:p>
          <w:p w:rsidR="00D77C1E" w:rsidRPr="00E30C52" w:rsidRDefault="00D77C1E" w:rsidP="00770ACB">
            <w:r>
              <w:t xml:space="preserve">Номер кадастрового квартала: 67:27:000000,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</w:t>
            </w:r>
            <w:r>
              <w:t>с</w:t>
            </w:r>
            <w:r>
              <w:t>пользование участка: Коммунальное обслуживание (3.1) (Под артезианской скважиной №2),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457626.49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1224714.36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457599.04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1224686.89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:З</w:t>
            </w:r>
            <w:proofErr w:type="gramEnd"/>
            <w:r>
              <w:rPr>
                <w:u w:val="single"/>
              </w:rPr>
              <w:t xml:space="preserve">У65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Религиозное использование (3.7)(под православным храмом),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3498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1224538.34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457508.67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1224592.36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1224613.85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457421.70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1224580.20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1224538.34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Отдых (рекреация) (5.0)(Под размещение парка кул</w:t>
            </w:r>
            <w:r>
              <w:t>ь</w:t>
            </w:r>
            <w:r>
              <w:t>туры и отдыха),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144137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457881.36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1224486.22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457759.28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1224584.95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1224619.91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457898.43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1224838.02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1224849.46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1224852.19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1224976.62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1224989.40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457888.03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1225124.91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457884.02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1225158.40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457864.51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1225058.31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457858.35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457838.93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1224950.21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1224929.05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1224925.28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457763.29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457633.93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1224915.93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457548.44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1224682.55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1224613.85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457508.67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1224592.36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457497.99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1224538.34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457567.00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1224501.81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1224478.28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457685.00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1224450.00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457790.88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1224446.71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457844.63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1224437.79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457881.36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1224903.61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1224903.12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457635.98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1224877.51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457626.49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1224714.36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457599.04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1224699.01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457614.43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457709.54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457713.34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1224885.94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457683.58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1224889.69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457679.78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1224859.93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457709.54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1224856.17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У67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Отдых (рекреация) (5.0)(Под ра</w:t>
            </w:r>
            <w:r>
              <w:t>з</w:t>
            </w:r>
            <w:r>
              <w:t>мещение парка культуры и отдыха),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6169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1224486.22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457900.52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1224516.84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1224619.91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457759.28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1224584.95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1224486.22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lastRenderedPageBreak/>
              <w:t xml:space="preserve">Номер кадастрового квартала: 67:27:0000000,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Отдых (рекреация) (5.0)(Под ра</w:t>
            </w:r>
            <w:r>
              <w:t>з</w:t>
            </w:r>
            <w:r>
              <w:t>мещение парка культуры и отдыха),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48355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457900.52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1224516.84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458049.46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1224692.76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458028.90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1224704.38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458066.90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457898.43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1224838.02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457778.50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1224619.91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457900.52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1224516.84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У69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№9, Разрешенное использование участка: Отдых (рекреация) (5.0)(Для ра</w:t>
            </w:r>
            <w:r>
              <w:t>з</w:t>
            </w:r>
            <w:r>
              <w:t>мещения лесопарков),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53665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457698.36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1224198.75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457780.90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1224335.36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457824.83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1224408.64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457787.81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1224414.78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457677.84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1224418.19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457593.94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1224455.02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457587.68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1224439.94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457563.61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1224380.64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457548.61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1224345.20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457525.42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1224307.96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457468.23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1224211.54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457599.92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1224151.51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1224139.08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457624.84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1224138.84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1224150.39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457636.59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1224147.57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1224174.41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1224188.27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457641.49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1224193.69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457625.70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1224202.70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457681.65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1224300.87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457726.14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1224283.56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457682.27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1224208.38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457698.36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1224198.75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У70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Объекты придорожного сервиса (4.9.1)(Для размещения автозаправочной станции),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5428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457682.27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1224208.38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457726.14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1224283.56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457681.65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1224300.87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457625.70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1224202.70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457641.49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1224193.69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1224188.27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1224179.92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457669.16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1224185.91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457682.27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1224208.38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 w:rsidRPr="0059358E">
              <w:rPr>
                <w:b/>
                <w:u w:val="single"/>
              </w:rPr>
              <w:t>:З</w:t>
            </w:r>
            <w:proofErr w:type="gramEnd"/>
            <w:r w:rsidRPr="0059358E">
              <w:rPr>
                <w:b/>
                <w:u w:val="single"/>
              </w:rPr>
              <w:t>У71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Объекты придорожного сервиса (4.9.1)(Для размещения автозаправочной станции),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1855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457659.76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1224120.31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457690.42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1224173.11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457669.16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1224185.91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457665.66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1224179.92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1224188.27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457651.92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1224174.41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457636.59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1224147.57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457659.76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1224120.31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У72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Адрес: г. Смоленск, </w:t>
            </w:r>
            <w:proofErr w:type="spellStart"/>
            <w:r>
              <w:t>мкр</w:t>
            </w:r>
            <w:proofErr w:type="spellEnd"/>
            <w:r>
              <w:t>. №9, Разрешенное использование участка: Отдых (рекреация) (5.0)(Под ра</w:t>
            </w:r>
            <w:r>
              <w:t>з</w:t>
            </w:r>
            <w:r>
              <w:t>мещение парка культуры и отдыха),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3406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1224976.62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1224852.19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1224849.46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458003.34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458035.76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1225086.76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458102.13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1225135.62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458105.41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1225138.04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458111.47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1225142.53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458129.53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1225155.88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458122.70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1225165.16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458028.23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1225083.01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1224976.62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У73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 xml:space="preserve">. №9, Разрешенное использование участка: Дошкольное, начальное и среднее </w:t>
            </w:r>
            <w:r>
              <w:lastRenderedPageBreak/>
              <w:t>общее образование (3.5.1)(Под строительство общеобразовательной школы),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34940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1224405.92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457329.80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1224483.91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457349.22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1224572.58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1224573.40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457341.56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1224669.19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457189.11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1224628.56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457186.47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1224606.90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457169.50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1224550.34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457143.71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1224479.82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457133.91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1224444.41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457162.11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1224438.22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457313.12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1224405.92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У74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2882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1224999.66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457706.55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1225003.64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1225013.04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457700.09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1225011.38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457683.18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1225010.68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457645.49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1224934.30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457650.99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1224927.99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1224924.62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C826C4" w:rsidRDefault="00D77C1E" w:rsidP="00770ACB">
            <w:r w:rsidRPr="00C826C4">
              <w:t>Условный номер земельного участка</w:t>
            </w:r>
          </w:p>
          <w:p w:rsidR="00D77C1E" w:rsidRPr="002C50CA" w:rsidRDefault="00D77C1E" w:rsidP="00770ACB">
            <w:pPr>
              <w:rPr>
                <w:b/>
                <w:u w:val="single"/>
              </w:rPr>
            </w:pPr>
            <w:r w:rsidRPr="002C50CA">
              <w:rPr>
                <w:b/>
                <w:u w:val="single"/>
              </w:rPr>
              <w:t xml:space="preserve">:ЗУ75 </w:t>
            </w:r>
          </w:p>
          <w:p w:rsidR="00D77C1E" w:rsidRPr="00E30C52" w:rsidRDefault="00D77C1E" w:rsidP="00770ACB">
            <w:r w:rsidRPr="00E30C52">
              <w:t>Номер кадастрового квартала: 67:27:0000</w:t>
            </w:r>
            <w:r>
              <w:t>0</w:t>
            </w:r>
            <w:r w:rsidRPr="00E30C52">
              <w:t>00, Адрес: г</w:t>
            </w:r>
            <w:proofErr w:type="gramStart"/>
            <w:r w:rsidRPr="00E30C52">
              <w:t>.С</w:t>
            </w:r>
            <w:proofErr w:type="gramEnd"/>
            <w:r w:rsidRPr="00E30C52">
              <w:t>моленск, Ра</w:t>
            </w:r>
            <w:r w:rsidRPr="00E30C52">
              <w:t>з</w:t>
            </w:r>
            <w:r w:rsidRPr="00E30C52">
              <w:t xml:space="preserve">решенное использование участка: Коммунальное обслуживание (3.1) (Под </w:t>
            </w:r>
            <w:proofErr w:type="spellStart"/>
            <w:r w:rsidRPr="00E30C52">
              <w:t>транформаторной</w:t>
            </w:r>
            <w:proofErr w:type="spellEnd"/>
            <w:r w:rsidRPr="00E30C52">
              <w:t xml:space="preserve"> подстанцией), Категория земель: Земли населенных пун</w:t>
            </w:r>
            <w:r w:rsidRPr="00E30C52">
              <w:t>к</w:t>
            </w:r>
            <w:r w:rsidRPr="00E30C52">
              <w:t>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250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1225034.42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457569.92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1225033.95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457571.22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457586.17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1225018.33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У76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3222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1224920.00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457746.13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1225015.18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1225007.00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457706.55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1225003.64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1224999.66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1224920.00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A74791" w:rsidRDefault="00D77C1E" w:rsidP="00770ACB">
            <w:pPr>
              <w:rPr>
                <w:u w:val="single"/>
              </w:rPr>
            </w:pPr>
            <w:r w:rsidRPr="00A74791">
              <w:t xml:space="preserve">Условный номер земельного участка </w:t>
            </w:r>
            <w:proofErr w:type="gramStart"/>
            <w:r w:rsidRPr="00A74791">
              <w:rPr>
                <w:b/>
                <w:u w:val="single"/>
              </w:rPr>
              <w:t>:З</w:t>
            </w:r>
            <w:proofErr w:type="gramEnd"/>
            <w:r w:rsidRPr="00A74791">
              <w:rPr>
                <w:b/>
                <w:u w:val="single"/>
              </w:rPr>
              <w:t>У77</w:t>
            </w:r>
            <w:r w:rsidRPr="00A74791">
              <w:rPr>
                <w:u w:val="single"/>
              </w:rPr>
              <w:t xml:space="preserve"> 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Default="00D77C1E" w:rsidP="00770ACB">
            <w:r w:rsidRPr="00A74791">
              <w:t xml:space="preserve">Номер кадастрового квартала: 67:27:0031512, Адрес: г. Смоленск, </w:t>
            </w:r>
            <w:proofErr w:type="spellStart"/>
            <w:r w:rsidRPr="00A74791">
              <w:t>мкр</w:t>
            </w:r>
            <w:proofErr w:type="spellEnd"/>
            <w:r w:rsidRPr="00A74791">
              <w:t>. №9,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457781.05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1225005.73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457752.59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1225016.70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457746.13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1225015.18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1224920.00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1224916.72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У78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3942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457781.05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1225005.73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1225065.25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457789.29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457768.65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1225061.05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457700.96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1225015.71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1225013.04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457706.55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1225003.64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1225007.00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457746.13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1225015.18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457752.59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1225016.70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457781.05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1225005.73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У79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2805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1224925.28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457781.05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1225005.73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457748.26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457763.29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1224916.84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1224925.28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1806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1224994.62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1225025.58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457781.05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1225005.73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1224994.62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</w:t>
            </w:r>
            <w:r w:rsidRPr="002C50CA">
              <w:rPr>
                <w:b/>
                <w:u w:val="single"/>
              </w:rPr>
              <w:t>З</w:t>
            </w:r>
            <w:proofErr w:type="gramEnd"/>
            <w:r w:rsidRPr="002C50CA">
              <w:rPr>
                <w:b/>
                <w:u w:val="single"/>
              </w:rPr>
              <w:t>У81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№9,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2215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1224950.21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457838.93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457858.35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457830.38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1225032.43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457829.52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1225022.55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457812.36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1224970.78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1224929.05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1224950.21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67:27:0031511:15 Адрес: г. Смоленск, ул.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дом 20е, Разрешенное использование участка: Для индивидуального жилищного строительства (2.1)(Под индивидуальным жилым домом), Кат</w:t>
            </w:r>
            <w:r>
              <w:t>е</w:t>
            </w:r>
            <w:r>
              <w:t>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881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457858.35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1225049.96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1225058.31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457830.38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1225032.42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457858.35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1225028.43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67:27:0031511:16Адрес: г. Смоленск, ул.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дом 20а, Разрешенное использование участка: Для индивидуального жилищного строительства (2.1)(Под индивидуальным жилым домом), Кат</w:t>
            </w:r>
            <w:r>
              <w:t>е</w:t>
            </w:r>
            <w:r>
              <w:t>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892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1225058.31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1225058.31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lastRenderedPageBreak/>
              <w:t xml:space="preserve">Номер кадастрового квартала: 67:27:0031511, Кадастровые номера ЗУ, из которых образован участок 67:27:0031511:14 Адрес: г. Смоленск, ул.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дом 20в, Разрешенное использование участка: Для индивидуального жилищного строительства (2.1)(Под индивидуальным жилым домом), Кат</w:t>
            </w:r>
            <w:r>
              <w:t>е</w:t>
            </w:r>
            <w:r>
              <w:t>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806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1225085.34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457864.51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1225109.77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457832.37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1225085.34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</w:t>
            </w:r>
            <w:r w:rsidRPr="001849D0">
              <w:rPr>
                <w:b/>
                <w:u w:val="single"/>
              </w:rPr>
              <w:t>З</w:t>
            </w:r>
            <w:proofErr w:type="gramEnd"/>
            <w:r w:rsidRPr="001849D0">
              <w:rPr>
                <w:b/>
                <w:u w:val="single"/>
              </w:rPr>
              <w:t xml:space="preserve">У85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67:27:0031511:11Адрес: г. Смоленск, ул.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20Б, Разрешенное использование участка: Для индивидуального ж</w:t>
            </w:r>
            <w:r>
              <w:t>и</w:t>
            </w:r>
            <w:r>
              <w:t>лищного строительства (2.1)(Под индивидуальным жилым домом),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457864.51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1225109.77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457864.51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1225109.98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67:27:0031511:12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 20Г Разрешенное использование участка: Для индивидуального жилищного строительства (2.1)(Под индивидуальным жилым домом), Кат</w:t>
            </w:r>
            <w:r>
              <w:t>е</w:t>
            </w:r>
            <w:r>
              <w:t>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800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1225158.07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457831.52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457863.91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1225134.81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У87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Кадастровые номера ЗУ, из которых образован участок 67:27:0031511:640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 20Д,  Разрешенное использование участка: Для индивидуального жилищного строительства (2.1)(Под индивидуальным жилым домом), Кат</w:t>
            </w:r>
            <w:r>
              <w:t>е</w:t>
            </w:r>
            <w:r>
              <w:t>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1060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457801.34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457802.23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1225069.78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1225060.23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Pr="001849D0" w:rsidRDefault="00D77C1E" w:rsidP="00770ACB">
            <w:pPr>
              <w:rPr>
                <w:b/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</w:t>
            </w:r>
            <w:r w:rsidRPr="001849D0">
              <w:rPr>
                <w:b/>
                <w:u w:val="single"/>
              </w:rPr>
              <w:t>З</w:t>
            </w:r>
            <w:proofErr w:type="gramEnd"/>
            <w:r w:rsidRPr="001849D0">
              <w:rPr>
                <w:b/>
                <w:u w:val="single"/>
              </w:rPr>
              <w:t>У88</w:t>
            </w:r>
          </w:p>
          <w:p w:rsidR="00D77C1E" w:rsidRPr="00E30C52" w:rsidRDefault="00D77C1E" w:rsidP="00770ACB">
            <w:r>
              <w:t xml:space="preserve">Номер кадастрового квартала: 67:27:0031511,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1188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457802.23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1225069.78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457801.34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1225110.95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457785.84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1225130.90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1225065.25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1225056.11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1225060.17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У89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3056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457823.30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457770.34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457746.34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1225155.76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457734.67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1225150.78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457726.51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1225143.21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457722.26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1225136.59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457713.72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1225113.80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457783.68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2819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457785.84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1225130.90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457783.68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457713.72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1225113.80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457699.84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1225077.37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457771.98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457771.78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1225095.42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457778.97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1225090.48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1225094.54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2380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457776.45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457776.73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1225072.65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457775.36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1225078.44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1225082.21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457778.97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1225090.48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457771.78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1225095.42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457771.98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290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457699.84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1225077.37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457688.94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1225048.74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457774.65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1225068.96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457776.45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67:27:0031511:636 Адрес: г. Смоленск, </w:t>
            </w:r>
            <w:proofErr w:type="spellStart"/>
            <w:r>
              <w:t>мкр</w:t>
            </w:r>
            <w:proofErr w:type="spellEnd"/>
            <w:r>
              <w:t xml:space="preserve">. № 9 , Разрешенное использование участка: Коммунальное обслуживание (3.1)(Под </w:t>
            </w:r>
            <w:proofErr w:type="spellStart"/>
            <w:r>
              <w:t>транформаторной</w:t>
            </w:r>
            <w:proofErr w:type="spellEnd"/>
            <w:r>
              <w:t xml:space="preserve"> подстанцией), Категория земель: Земли населе</w:t>
            </w:r>
            <w:r>
              <w:t>н</w:t>
            </w:r>
            <w:r>
              <w:t>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171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1225065.25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457797.07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457785.63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1225077.23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457789.29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457800.07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1225065.25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lastRenderedPageBreak/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802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457789.29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457785.63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1225077.23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457793.76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457792.75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1225082.21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457775.36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1225078.44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457776.73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1225072.65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457776.45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457774.65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1225068.96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457688.94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1225048.74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457686.22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1225041.64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457700.96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457768.65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1225061.05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457789.29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1225062.46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У94</w:t>
            </w:r>
            <w:r>
              <w:rPr>
                <w:u w:val="single"/>
              </w:rPr>
              <w:t xml:space="preserve">  </w:t>
            </w:r>
          </w:p>
          <w:p w:rsidR="00D77C1E" w:rsidRPr="00E30C52" w:rsidRDefault="00D77C1E" w:rsidP="00770ACB">
            <w:r>
              <w:t xml:space="preserve">Номер кадастрового квартала: 67:27:0031511, Кадастровые номера ЗУ, из которых образован участок 67:27:0031511:19 Адрес: г Смоленск,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</w:t>
            </w:r>
            <w:r>
              <w:t>ы</w:t>
            </w:r>
            <w:r>
              <w:t>ленкова</w:t>
            </w:r>
            <w:proofErr w:type="spellEnd"/>
            <w:r>
              <w:t>, д 30-г, Разрешенное использование участка: Предпринимательство (4.0)(Под магазин),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759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1225013.04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1225015.71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1225018.14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395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457700.96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1225045.07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457686.22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1225041.64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457676.03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457683.18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1225010.68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457700.09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1225011.38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457707.21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1225013.04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67:27:0031506, Кадастровые номера ЗУ, из которых образован участок 67:27:0031506:22 Адрес: г</w:t>
            </w:r>
            <w:proofErr w:type="gramStart"/>
            <w:r>
              <w:t>.С</w:t>
            </w:r>
            <w:proofErr w:type="gramEnd"/>
            <w:r>
              <w:t>моленск, Разр</w:t>
            </w:r>
            <w:r>
              <w:t>е</w:t>
            </w:r>
            <w:r>
              <w:t>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3748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457972.71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1225118.74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1225127.67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457941.65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1225187.17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457912.73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1225166.07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457912.99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1225123.78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1225100.28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457970.23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1225117.53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457972.71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1225118.74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67:27:0031506, Адрес: г</w:t>
            </w:r>
            <w:proofErr w:type="gramStart"/>
            <w:r>
              <w:t>.С</w:t>
            </w:r>
            <w:proofErr w:type="gramEnd"/>
            <w:r>
              <w:t>моленск, Ра</w:t>
            </w:r>
            <w:r>
              <w:t>з</w:t>
            </w:r>
            <w:r>
              <w:t>решенное использование участка: Коммунальное обслуживание (3.1), Катег</w:t>
            </w:r>
            <w:r>
              <w:t>о</w:t>
            </w:r>
            <w:r>
              <w:t>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2973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457994.14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457970.23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1225117.53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1225100.28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457926.86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1225099.04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457920.27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457920.88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457943.28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457994.14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У97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67:27:0031506, Кадастровые номера ЗУ, из которых образован участок 67:27:0031506:26 Адрес: г</w:t>
            </w:r>
            <w:proofErr w:type="gramStart"/>
            <w:r>
              <w:t>.С</w:t>
            </w:r>
            <w:proofErr w:type="gramEnd"/>
            <w:r>
              <w:t>моленск, Разр</w:t>
            </w:r>
            <w:r>
              <w:t>е</w:t>
            </w:r>
            <w:r>
              <w:t>шенное использование участка: Отдых (рекреация) (5.0)(Для размещения объектов рекреационного назначения),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12454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1224976.62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1225083.01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457983.13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1225135.21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457988.88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457947.69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1225191.58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457941.65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1225187.17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1225127.67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457972.71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1225118.74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457970.23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1225117.53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457994.14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1225070.38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457943.28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457920.88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1225094.13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457920.27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1225096.19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1225099.04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457926.86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457931.97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1225100.28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457912.99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1225123.78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457912.73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1225166.07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457897.43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1225160.79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457884.02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1225158.40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457888.03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1225124.91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1225028.21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457899.83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1224989.40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1224976.62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</w:t>
            </w:r>
            <w:r>
              <w:rPr>
                <w:b/>
              </w:rPr>
              <w:t xml:space="preserve">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lastRenderedPageBreak/>
              <w:t xml:space="preserve">Номер кадастрового квартала: 67:27:0031512, Кадастровые номера ЗУ, из которых образован участок 67:27:0031512:16 Адрес: г. Смоленск, </w:t>
            </w:r>
            <w:proofErr w:type="spellStart"/>
            <w:r>
              <w:t>мкр</w:t>
            </w:r>
            <w:proofErr w:type="spellEnd"/>
            <w:r>
              <w:t>. № 9 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3804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457532.66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1224623.24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457532.66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1224711.83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У99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Обеспечение обороны и безопа</w:t>
            </w:r>
            <w:r>
              <w:t>с</w:t>
            </w:r>
            <w:r>
              <w:t>ности (8.0)(Под военным комиссариатом), Категория земель: Земли населе</w:t>
            </w:r>
            <w:r>
              <w:t>н</w:t>
            </w:r>
            <w:r>
              <w:t>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4307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1225162.02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458014.32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458040.30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458007.32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1225234.55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457947.69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1225191.58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457988.88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1225162.02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–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457975.19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1225171.74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457981.08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1225154.96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67:27:0031506, Кадастровые номера ЗУ, из которых образован участок 67:27:0031506:24 Адрес: г</w:t>
            </w:r>
            <w:proofErr w:type="gramStart"/>
            <w:r>
              <w:t>.С</w:t>
            </w:r>
            <w:proofErr w:type="gramEnd"/>
            <w:r>
              <w:t>моленск, Разр</w:t>
            </w:r>
            <w:r>
              <w:t>е</w:t>
            </w:r>
            <w:r>
              <w:t xml:space="preserve">шенное использование участка: Здравоохранение (3.4)(Для размещения ОГУЗ "Смоленский </w:t>
            </w:r>
            <w:proofErr w:type="spellStart"/>
            <w:r>
              <w:t>обласной</w:t>
            </w:r>
            <w:proofErr w:type="spellEnd"/>
            <w:r>
              <w:t xml:space="preserve"> кожно-венерологический диспансер"), Категория з</w:t>
            </w:r>
            <w:r>
              <w:t>е</w:t>
            </w:r>
            <w:r>
              <w:t>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7361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458122.70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1225165.16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458108.97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1225183.30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458106.25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1225181.33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458084.89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1225208.93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1225162.02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457988.88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1225139.38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457983.13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1225135.21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1225083.01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371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458028.23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1225097.81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458122.70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1225165.16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67:27:0031506, Кадастровые номера ЗУ, из которых образован участок 67:27:0031506:37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Здравоохранение (3.4)(Обеспечение движения транспортных средств), Категория земель: Земли населенных пун</w:t>
            </w:r>
            <w:r>
              <w:t>к</w:t>
            </w:r>
            <w:r>
              <w:t>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805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458084.89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1225208.93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458078.51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1225217.06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458076.26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458040.30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458014.32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1225169.64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458020.12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1225162.02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458084.89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1225208.93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2923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458078.51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1225217.06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458082.24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1225219.70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458049.76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1225265.35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458007.32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1225234.55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458040.30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458078.51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1225217.06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2F3614" w:rsidRDefault="002F3614" w:rsidP="00770ACB"/>
          <w:p w:rsidR="00D77C1E" w:rsidRPr="002F3614" w:rsidRDefault="00D77C1E" w:rsidP="00770ACB">
            <w:pPr>
              <w:rPr>
                <w:b/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У103</w:t>
            </w:r>
            <w:r>
              <w:rPr>
                <w:u w:val="single"/>
              </w:rPr>
              <w:t xml:space="preserve"> </w:t>
            </w:r>
            <w:r w:rsidR="002F3614" w:rsidRPr="002F3614">
              <w:rPr>
                <w:b/>
                <w:u w:val="single"/>
              </w:rPr>
              <w:t>(участок не изменяется)</w:t>
            </w:r>
          </w:p>
          <w:p w:rsidR="00D77C1E" w:rsidRPr="00E30C52" w:rsidRDefault="00D77C1E" w:rsidP="00770ACB">
            <w:r>
              <w:t xml:space="preserve">Номер кадастрового квартала: 67:27: 0031506, Кадастровые номера ЗУ, из которых образован участок 67:27:0031506:21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</w:t>
            </w:r>
            <w:r>
              <w:t>б</w:t>
            </w:r>
            <w:r>
              <w:t>щего пользования (12.0)(Под благоустройство),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101</w:t>
            </w:r>
            <w:r w:rsidR="00770ACB">
              <w:rPr>
                <w:u w:val="single"/>
              </w:rPr>
              <w:t>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458039.23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1225276.23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458026.51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1225293.18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457987.61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1225265.14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458000.66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1225248.23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458039.23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1225276.23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F11891">
            <w:r>
              <w:t xml:space="preserve">Номер кадастрового квартала: 67:27:0031506, Кадастровые номера ЗУ, из которых образован участок 67:27:0031506:10 Адрес: </w:t>
            </w:r>
            <w:r w:rsidR="00F11891" w:rsidRPr="00F11891">
              <w:rPr>
                <w:color w:val="333333"/>
              </w:rPr>
              <w:t xml:space="preserve">Смоленская область, г. Смоленск, ул. </w:t>
            </w:r>
            <w:proofErr w:type="spellStart"/>
            <w:r w:rsidR="00F11891" w:rsidRPr="00F11891">
              <w:rPr>
                <w:color w:val="333333"/>
              </w:rPr>
              <w:t>Рыленкова</w:t>
            </w:r>
            <w:proofErr w:type="spellEnd"/>
            <w:r>
              <w:t xml:space="preserve">, Разрешенное использование участка: </w:t>
            </w:r>
            <w:r w:rsidR="00F11891" w:rsidRPr="00F11891">
              <w:rPr>
                <w:color w:val="333333"/>
              </w:rPr>
              <w:t>Для разм</w:t>
            </w:r>
            <w:r w:rsidR="00F11891" w:rsidRPr="00F11891">
              <w:rPr>
                <w:color w:val="333333"/>
              </w:rPr>
              <w:t>е</w:t>
            </w:r>
            <w:r w:rsidR="00F11891" w:rsidRPr="00F11891">
              <w:rPr>
                <w:color w:val="333333"/>
              </w:rPr>
              <w:lastRenderedPageBreak/>
              <w:t>щения и эксплуатации объектов автомобильного транспорта и объектов д</w:t>
            </w:r>
            <w:r w:rsidR="00F11891" w:rsidRPr="00F11891">
              <w:rPr>
                <w:color w:val="333333"/>
              </w:rPr>
              <w:t>о</w:t>
            </w:r>
            <w:r w:rsidR="00F11891" w:rsidRPr="00F11891">
              <w:rPr>
                <w:color w:val="333333"/>
              </w:rPr>
              <w:t>рожного хозяйства</w:t>
            </w:r>
            <w:r w:rsidR="00F11891">
              <w:rPr>
                <w:rFonts w:ascii="Calibri" w:hAnsi="Calibri" w:cs="Calibri"/>
                <w:color w:val="333333"/>
                <w:sz w:val="18"/>
                <w:szCs w:val="18"/>
              </w:rPr>
              <w:t xml:space="preserve"> </w:t>
            </w:r>
            <w:r>
              <w:t>К</w:t>
            </w:r>
            <w:r>
              <w:t>а</w:t>
            </w:r>
            <w:r>
              <w:t>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2992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458026.51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1225293.18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457991.63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1225342.76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457951.79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1225316.85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1225302.08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457962.41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1225297.78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457987.61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1225265.14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458026.51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1225293.18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8C0655" w:rsidRDefault="00D77C1E" w:rsidP="008C0655"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У105</w:t>
            </w:r>
            <w:r>
              <w:rPr>
                <w:u w:val="single"/>
              </w:rPr>
              <w:t xml:space="preserve"> </w:t>
            </w:r>
            <w:r w:rsidR="008C0655">
              <w:rPr>
                <w:u w:val="single"/>
              </w:rPr>
              <w:t>,</w:t>
            </w:r>
            <w:r w:rsidR="008C0655" w:rsidRPr="008C0655">
              <w:rPr>
                <w:b/>
                <w:u w:val="single"/>
              </w:rPr>
              <w:t>участок образуется об</w:t>
            </w:r>
            <w:r w:rsidR="008C0655" w:rsidRPr="008C0655">
              <w:rPr>
                <w:b/>
                <w:u w:val="single"/>
              </w:rPr>
              <w:t>ъ</w:t>
            </w:r>
            <w:r w:rsidR="008C0655" w:rsidRPr="008C0655">
              <w:rPr>
                <w:b/>
                <w:u w:val="single"/>
              </w:rPr>
              <w:t>ед</w:t>
            </w:r>
            <w:r w:rsidR="008C0655" w:rsidRPr="008C0655">
              <w:rPr>
                <w:b/>
                <w:u w:val="single"/>
              </w:rPr>
              <w:t>и</w:t>
            </w:r>
            <w:r w:rsidR="008C0655" w:rsidRPr="008C0655">
              <w:rPr>
                <w:b/>
                <w:u w:val="single"/>
              </w:rPr>
              <w:t>нением ЗУ</w:t>
            </w:r>
            <w:r w:rsidR="008C0655">
              <w:rPr>
                <w:u w:val="single"/>
              </w:rPr>
              <w:t xml:space="preserve"> (</w:t>
            </w:r>
            <w:r w:rsidR="008C0655">
              <w:t xml:space="preserve">67:27:0031506:4; </w:t>
            </w:r>
            <w:r w:rsidR="008C0655" w:rsidRPr="008C0655">
              <w:t>67:27:0031410:30</w:t>
            </w:r>
            <w:r w:rsidR="008C0655">
              <w:t xml:space="preserve">; </w:t>
            </w:r>
            <w:r w:rsidR="008C0655" w:rsidRPr="008C0655">
              <w:t>67:27:0031506:20</w:t>
            </w:r>
            <w:r w:rsidR="008C0655">
              <w:t>)</w:t>
            </w:r>
          </w:p>
          <w:p w:rsidR="008C0655" w:rsidRDefault="00D77C1E" w:rsidP="00770ACB">
            <w:proofErr w:type="gramStart"/>
            <w:r>
              <w:t>Номер кадастрового квартала: 67:27: 0031506, Кадастровые номера ЗУ, из которых образован участок</w:t>
            </w:r>
            <w:r w:rsidR="008C0655">
              <w:t xml:space="preserve"> </w:t>
            </w:r>
            <w:r>
              <w:t>67:27:0031506:4</w:t>
            </w:r>
            <w:r w:rsidR="008C0655">
              <w:t xml:space="preserve">; </w:t>
            </w:r>
            <w:r w:rsidR="008C0655" w:rsidRPr="008C0655">
              <w:t>67:27:0031410:30</w:t>
            </w:r>
            <w:r w:rsidR="008C0655">
              <w:t xml:space="preserve">; </w:t>
            </w:r>
            <w:r w:rsidR="008C0655" w:rsidRPr="008C0655">
              <w:t>67:27:0031506:20</w:t>
            </w:r>
            <w:r w:rsidR="008C0655">
              <w:t>)</w:t>
            </w:r>
            <w:proofErr w:type="gramEnd"/>
          </w:p>
          <w:p w:rsidR="00D77C1E" w:rsidRPr="00E30C52" w:rsidRDefault="00D77C1E" w:rsidP="00770ACB">
            <w:r>
              <w:t xml:space="preserve">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Объекты торговли (4.2)(Под торгово-развлекательный центр), Категория з</w:t>
            </w:r>
            <w:r>
              <w:t>е</w:t>
            </w:r>
            <w:r>
              <w:t>мель: Земли населе</w:t>
            </w:r>
            <w:r>
              <w:t>н</w:t>
            </w:r>
            <w:r>
              <w:t>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8C0655">
            <w:r w:rsidRPr="00C826C4">
              <w:t xml:space="preserve">Площадь земельного участка </w:t>
            </w:r>
            <w:r w:rsidR="008C0655">
              <w:rPr>
                <w:u w:val="single"/>
              </w:rPr>
              <w:t>8386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458000.67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1225248.23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457987.61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1225265.14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457962.41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1225297.78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457962.38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1225302.08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457951.79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1225316.85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457876.83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457874.62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1225260.55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457870.51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1225257.55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457894.23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1225224.10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457919.09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457928.16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1225194.07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1225199.61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457933.98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1225201.04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458000.67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1225248.23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У106 </w:t>
            </w:r>
            <w:r w:rsidR="002F3614" w:rsidRPr="002F3614">
              <w:rPr>
                <w:b/>
                <w:u w:val="single"/>
              </w:rPr>
              <w:t>(участок не изменяется)</w:t>
            </w:r>
          </w:p>
          <w:p w:rsidR="00D77C1E" w:rsidRPr="00E30C52" w:rsidRDefault="00D77C1E" w:rsidP="00770ACB">
            <w:r>
              <w:t xml:space="preserve">Номер кадастрового квартала: 67:27:0031506, Кадастровые номера ЗУ, из которых образован участок 67:27:0031506:3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Коммунальное обслуживание (3.1)(Для размещения ТП),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1225201.04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457933.98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1225199.61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457928.16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1225194.07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457937.93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1225201.04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У107</w:t>
            </w:r>
            <w:r w:rsidR="005C1F7C">
              <w:rPr>
                <w:b/>
                <w:u w:val="single"/>
              </w:rPr>
              <w:t xml:space="preserve"> (образование перера</w:t>
            </w:r>
            <w:r w:rsidR="005C1F7C">
              <w:rPr>
                <w:b/>
                <w:u w:val="single"/>
              </w:rPr>
              <w:t>с</w:t>
            </w:r>
            <w:r w:rsidR="005C1F7C">
              <w:rPr>
                <w:b/>
                <w:u w:val="single"/>
              </w:rPr>
              <w:t>пред</w:t>
            </w:r>
            <w:r w:rsidR="005C1F7C">
              <w:rPr>
                <w:b/>
                <w:u w:val="single"/>
              </w:rPr>
              <w:t>е</w:t>
            </w:r>
            <w:r w:rsidR="005C1F7C">
              <w:rPr>
                <w:b/>
                <w:u w:val="single"/>
              </w:rPr>
              <w:t xml:space="preserve">лением с землями </w:t>
            </w:r>
            <w:r w:rsidR="005C1F7C" w:rsidRPr="005C1F7C">
              <w:rPr>
                <w:b/>
                <w:u w:val="single"/>
              </w:rPr>
              <w:t>госсобственности</w:t>
            </w:r>
            <w:r w:rsidRPr="005C1F7C">
              <w:rPr>
                <w:b/>
                <w:u w:val="single"/>
              </w:rPr>
              <w:t xml:space="preserve"> </w:t>
            </w:r>
            <w:r w:rsidR="005C1F7C" w:rsidRPr="005C1F7C">
              <w:rPr>
                <w:b/>
                <w:u w:val="single"/>
              </w:rPr>
              <w:t xml:space="preserve"> и ЗУ </w:t>
            </w:r>
            <w:r w:rsidR="005C1F7C" w:rsidRPr="005C1F7C">
              <w:rPr>
                <w:b/>
                <w:u w:val="single"/>
              </w:rPr>
              <w:t>67:27:0000000:724</w:t>
            </w:r>
            <w:r w:rsidR="005C1F7C">
              <w:t xml:space="preserve"> </w:t>
            </w:r>
            <w:r w:rsidR="005C1F7C">
              <w:t>)</w:t>
            </w:r>
            <w:r w:rsidR="005C1F7C"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67:27:0000000:724 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(4.0)(Для ра</w:t>
            </w:r>
            <w:r>
              <w:t>з</w:t>
            </w:r>
            <w:r>
              <w:t>мещения объектов торговли),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084C00">
            <w:r w:rsidRPr="00C826C4">
              <w:t xml:space="preserve">Площадь земельного участка </w:t>
            </w:r>
            <w:r w:rsidR="00084C00">
              <w:rPr>
                <w:u w:val="single"/>
              </w:rPr>
              <w:t>1529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1225180.92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457919.09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1225189.01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457894.23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1225224.10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457866.52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457871.45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1225180.92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У108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511429">
            <w:r>
              <w:t xml:space="preserve">Номер кадастрового квартала: 67:27:0000000, Кадастровые номера ЗУ, из которых образован участок 67:27:0000000:273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(4.0)(Для ра</w:t>
            </w:r>
            <w:r>
              <w:t>з</w:t>
            </w:r>
            <w:r>
              <w:t>мещения объектов торговли), Категория земель: Земли населенных пункт</w:t>
            </w:r>
            <w:r>
              <w:t>о</w:t>
            </w:r>
            <w:r>
              <w:t>в</w:t>
            </w:r>
            <w:r w:rsidR="00511429">
              <w:t xml:space="preserve"> </w:t>
            </w:r>
            <w:r w:rsidRPr="00E30C52">
              <w:t>использование участка: Предпринимательство (4.0)(Для размещения объе</w:t>
            </w:r>
            <w:r w:rsidRPr="00E30C52">
              <w:t>к</w:t>
            </w:r>
            <w:r w:rsidR="00511429">
              <w:t>тов торговли)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511429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210</w:t>
            </w:r>
            <w:r w:rsidR="00511429">
              <w:rPr>
                <w:u w:val="single"/>
              </w:rPr>
              <w:t>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характерных точек </w:t>
            </w:r>
            <w:r w:rsidRPr="00C826C4">
              <w:lastRenderedPageBreak/>
              <w:t>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457894.23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1225224.10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457870.51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1225257.55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457824.03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1225223.63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457835.08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1225209.14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1225207.02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457862.88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457866.52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457894.23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1225224.10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>У109</w:t>
            </w:r>
            <w:r>
              <w:rPr>
                <w:u w:val="single"/>
                <w:lang w:eastAsia="en-US"/>
              </w:rPr>
              <w:t xml:space="preserve"> </w:t>
            </w:r>
          </w:p>
          <w:p w:rsidR="00D77C1E" w:rsidRPr="00E30C52" w:rsidRDefault="00D77C1E" w:rsidP="00770ACB">
            <w:r>
              <w:rPr>
                <w:lang w:eastAsia="en-US"/>
              </w:rPr>
              <w:t xml:space="preserve">Номер кадастрового квартала: 67:27:0031507, Кадастровые номера ЗУ, из которых образован участок 67:27:0031507:477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>. № 9 , Разрешенное использование участка: Предпринимательство (4.0)(Для ра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мещения объектов оптовой торговли),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466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457871.45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1225175.40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457866.52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1225200.81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457862.88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1225207.02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457857.72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457865.63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1225167.25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67:27:0031507, Кадастровые номера ЗУ, из которых образован участок 67:27:0031507:437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(4.0)(Для ра</w:t>
            </w:r>
            <w:r>
              <w:t>з</w:t>
            </w:r>
            <w:r>
              <w:t>мещения объектов оптовой торговли),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868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457857.72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457854.89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1225207.02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457835.08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1225209.14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457857.72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1225167.73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У111</w:t>
            </w:r>
            <w:r>
              <w:rPr>
                <w:u w:val="single"/>
              </w:rPr>
              <w:t xml:space="preserve"> </w:t>
            </w:r>
          </w:p>
          <w:p w:rsidR="00D77C1E" w:rsidRDefault="00D77C1E" w:rsidP="00770ACB">
            <w:r>
              <w:t>Номер кадастрового квартала: 67:27:0031507, Кадастровые номера ЗУ, из которых образован участок 67:27:0031507:310</w:t>
            </w:r>
          </w:p>
          <w:p w:rsidR="00D77C1E" w:rsidRPr="00E30C52" w:rsidRDefault="00D77C1E" w:rsidP="00770ACB">
            <w:r>
              <w:t xml:space="preserve">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(4.0)(Под спортивно-оздоровительный центр), Катег</w:t>
            </w:r>
            <w:r>
              <w:t>о</w:t>
            </w:r>
            <w:r>
              <w:t>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983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457835.08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1225209.14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457824.03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1225223.63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1225211.38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457833.64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1225169.17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b/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У112 </w:t>
            </w:r>
          </w:p>
          <w:p w:rsidR="00D77C1E" w:rsidRDefault="00D77C1E" w:rsidP="00770ACB">
            <w:pPr>
              <w:rPr>
                <w:b/>
                <w:u w:val="single"/>
              </w:rPr>
            </w:pPr>
            <w:r>
              <w:t>Номер кадастрового квартала: 67:27:0031507</w:t>
            </w:r>
          </w:p>
          <w:p w:rsidR="00D77C1E" w:rsidRDefault="00D77C1E" w:rsidP="00770ACB">
            <w:r>
              <w:t>Кадастровые номера ЗУ, из которых образован участок 67:27:0031507:310</w:t>
            </w:r>
          </w:p>
          <w:p w:rsidR="00D77C1E" w:rsidRDefault="00D77C1E" w:rsidP="00770ACB">
            <w:r>
              <w:t xml:space="preserve">Адрес: г. Смоленск, </w:t>
            </w:r>
            <w:proofErr w:type="spellStart"/>
            <w:r>
              <w:t>мкр</w:t>
            </w:r>
            <w:proofErr w:type="spellEnd"/>
            <w:r>
              <w:t>. № 9 </w:t>
            </w:r>
          </w:p>
          <w:p w:rsidR="00D77C1E" w:rsidRPr="00E30C52" w:rsidRDefault="00D77C1E" w:rsidP="00770ACB">
            <w:r>
              <w:rPr>
                <w:u w:val="single"/>
              </w:rPr>
              <w:t xml:space="preserve"> </w:t>
            </w:r>
            <w:r>
              <w:t>Разрешенное использование участка: Ведение дачного хозяйства (13.3)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677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457815.75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1225211.38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457800.55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1225217.08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457799.58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457811.10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1225170.15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У113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67:27:0031507, Кадастровые номера ЗУ, из которых образован участок 67:27:0031507:386 Адрес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Ведение дачного хозяйства (13.3)(Для садоводства),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907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457799.58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1225206.86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457779.44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1225203.57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457772.72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1225208.75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457770.72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1225171.20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457796.12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1225170.45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67:27:0000000, Кадастровые номера ЗУ, из которых образован участок 67:27:0000000:819 Адрес: г. Смоленск, </w:t>
            </w:r>
            <w:proofErr w:type="spellStart"/>
            <w:r>
              <w:t>мкр</w:t>
            </w:r>
            <w:proofErr w:type="spellEnd"/>
            <w:r>
              <w:t xml:space="preserve">. № 9 , Разрешенное использование участка: </w:t>
            </w:r>
            <w:proofErr w:type="gramStart"/>
            <w:r>
              <w:t>Предпринимательство (4.0)(Для ра</w:t>
            </w:r>
            <w:r>
              <w:t>з</w:t>
            </w:r>
            <w:r>
              <w:t>мещения физкультурно-оздоровительного</w:t>
            </w:r>
            <w:proofErr w:type="gramEnd"/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39449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458209.35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1224861.25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458236.75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1224893.54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458235.34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1224895.37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458223.56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1224910.88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458175.16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1224974.59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458166.09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1224986.53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458223.75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1225030.35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458214.11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1225043.19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458207.05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1225052.61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458130.78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458129.53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1225155.88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458111.47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1225142.53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458105.41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1225138.04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458102.13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1225135.62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458035.76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1225086.76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458003.34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458172.87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1224818.28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458209.35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1224861.25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u w:val="single"/>
              </w:rPr>
              <w:t>:</w:t>
            </w:r>
            <w:r>
              <w:rPr>
                <w:b/>
                <w:u w:val="single"/>
              </w:rPr>
              <w:t>З</w:t>
            </w:r>
            <w:proofErr w:type="gramEnd"/>
            <w:r>
              <w:rPr>
                <w:b/>
                <w:u w:val="single"/>
              </w:rPr>
              <w:t>У115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67:27:0031504, Кадастровые номера ЗУ, из которых образован участок 67:27:0031504:5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(4.0)(Для разм</w:t>
            </w:r>
            <w:r>
              <w:t>е</w:t>
            </w:r>
            <w:r>
              <w:t>щения физкультурно-оздоровительного комплекса),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4176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458265.12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1224942.47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458216.72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1225006.16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458175.16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1224974.59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458223.56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1224910.88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458265.12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1224942.47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67:27:0031507, Кадастровые номера ЗУ, </w:t>
            </w:r>
            <w:r>
              <w:lastRenderedPageBreak/>
              <w:t xml:space="preserve">из которых образован участок 67:27:0031504:14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(4.0)(Для ра</w:t>
            </w:r>
            <w:r>
              <w:t>з</w:t>
            </w:r>
            <w:r>
              <w:t>мещения физкультурно-оздоровительного комплекса),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3674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458236.75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1224893.54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458284.35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1224949.60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458223.75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1225030.35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458166.09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1224986.53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458175.16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1224974.59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458216.72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1225006.16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458265.12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1224942.47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458223.56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1224910.88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469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458236.75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1224893.54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  <w:lang w:eastAsia="en-US"/>
              </w:rPr>
              <w:t>:З</w:t>
            </w:r>
            <w:proofErr w:type="gramEnd"/>
            <w:r>
              <w:rPr>
                <w:b/>
                <w:u w:val="single"/>
                <w:lang w:eastAsia="en-US"/>
              </w:rPr>
              <w:t>У117</w:t>
            </w:r>
            <w:r>
              <w:rPr>
                <w:u w:val="single"/>
                <w:lang w:eastAsia="en-US"/>
              </w:rPr>
              <w:t xml:space="preserve"> </w:t>
            </w:r>
          </w:p>
          <w:p w:rsidR="00D77C1E" w:rsidRPr="00E30C52" w:rsidRDefault="00D77C1E" w:rsidP="00770ACB">
            <w:r>
              <w:rPr>
                <w:lang w:eastAsia="en-US"/>
              </w:rPr>
              <w:t xml:space="preserve">Номер кадастрового квартала: 67:27:0000000, Кадастровые номера ЗУ, из которых образован участок 67:27:0000000:127 Адрес: г. Смоленск, </w:t>
            </w:r>
            <w:proofErr w:type="spellStart"/>
            <w:r>
              <w:rPr>
                <w:lang w:eastAsia="en-US"/>
              </w:rPr>
              <w:t>мкр</w:t>
            </w:r>
            <w:proofErr w:type="spellEnd"/>
            <w:r>
              <w:rPr>
                <w:lang w:eastAsia="en-US"/>
              </w:rPr>
              <w:t>. № 9 , Разрешенное использование участка: Отдых (рекреация) (5.0)(Для стро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тельства детского эколого-биологического центра),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42023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482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458061.40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478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458172.87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1224818.28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458003.34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1225029.00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457904.72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1224849.46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457898.43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1224838.02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458066.90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458028.90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1224704.38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458049.46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1224692.76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458061.40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1224686.98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У118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3449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457900.52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1224516.84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457874.60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1224486.22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318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457881.36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1224480.44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457884.09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1224478.11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458061.40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1224686.98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458049.46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1224692.76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457900.52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1224516.84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У119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67:27:0031506, Кадастровые номера ЗУ, из которых образован участок 67:27:0031506:18 Адрес: г. Смоленск, </w:t>
            </w:r>
            <w:proofErr w:type="spellStart"/>
            <w:r>
              <w:t>мкр</w:t>
            </w:r>
            <w:proofErr w:type="spellEnd"/>
            <w:r>
              <w:t xml:space="preserve">. № </w:t>
            </w:r>
            <w:r>
              <w:lastRenderedPageBreak/>
              <w:t>9 , Разрешенное использование участка: Коммунальное обслуживание (3.1)(Под ЦТП-96),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162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457975.19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1225171.74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457968.87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1225167.14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457981.08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457987.41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1225154.96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 0031510, Кадастровые номера ЗУ, из которых образован участок 67:27:0031510:11Адрес: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Предпринимательство (4.0)(Под офи</w:t>
            </w:r>
            <w:r>
              <w:t>с</w:t>
            </w:r>
            <w:r>
              <w:t>ным зданием),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212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457546.28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1224737.89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457550.91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1224749.21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1224747.71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1224743.27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457535.38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1224742.31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457538.03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1224738.36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457546.28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1224737.89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>Номер кадастрового квартала: 67:27:0031512, Кадастровые номера ЗУ, из которых образован участок 67:27:0031512:7</w:t>
            </w:r>
            <w:r w:rsidRPr="00E30C52">
              <w:t xml:space="preserve">, </w:t>
            </w:r>
            <w:r>
              <w:t xml:space="preserve">г. Смоленск, </w:t>
            </w:r>
            <w:proofErr w:type="spellStart"/>
            <w:r>
              <w:t>мкр</w:t>
            </w:r>
            <w:proofErr w:type="spellEnd"/>
            <w:r>
              <w:t>. № 9 , Ра</w:t>
            </w:r>
            <w:r>
              <w:t>з</w:t>
            </w:r>
            <w:r>
              <w:t>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591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457521.81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1224743.27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457489.95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1224745.32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457490.76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457521.81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1224726.19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314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1224821.57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457564.92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1224832.18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457555.11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1224831.82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457556.22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1224819.79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457580.48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1224821.57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У123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моленск</w:t>
            </w:r>
            <w:proofErr w:type="spellEnd"/>
            <w:r>
              <w:t xml:space="preserve"> </w:t>
            </w:r>
            <w:proofErr w:type="spellStart"/>
            <w:r>
              <w:t>мкр</w:t>
            </w:r>
            <w:proofErr w:type="spellEnd"/>
            <w:r>
              <w:t>. № 9 , Разрешенное использование участка: Коммунальное обслуживание (3.1)(Под ГРП),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1224810.05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457442.52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1224813.08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457438.39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1224813.13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457438.45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1224809.96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457442.68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1224810.05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У124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8256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457532.66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1224711.83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457542.03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1224727.43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243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457521.81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1224726.19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457490.76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1224724.27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457397.66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1224718.50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1224740.30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457391.04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1224758.50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457412.08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1224805.30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457420.63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1224824.31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457420.87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1224825.29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457431.12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1224866.73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457441.14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1224907.22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457448.39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457457.51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1224973.39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457467.67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1225014.45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457456.11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457439.25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1224949.74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457409.24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1224828.25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457389.20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1224783.86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1224756.81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457284.01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1224794.88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457210.65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1224782.39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457246.23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1224774.60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457272.16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1224768.65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52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457301.08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1224761.99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457330.31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1224755.26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457359.05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1224748.65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457377.24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1224721.87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457390.05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1224703.01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457399.02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1224703.57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457440.89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1224706.15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114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457532.66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1224711.83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У125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моленск</w:t>
            </w:r>
            <w:proofErr w:type="spellEnd"/>
            <w:r>
              <w:t xml:space="preserve">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Коммунальное обслуживание (3.1)(Под ГРП),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1224729.53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457256.34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1224732.60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1224732.90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457252.33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74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457256.10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1224729.53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У126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741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1224776.33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457298.57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1224804.39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457325.82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1224935.85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457322.57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1224936.47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457294.98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1224806.28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457287.04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1224808.19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1224802.92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457284.01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457292.26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1224776.33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У127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 , Разрешенное использование участка: Коммунальное обслуживание (3.1)(Под ГРП),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1224847.54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457363.06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1224853.39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457359.35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1224853.82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457358.44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1224848.10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457362.31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1224847.54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 xml:space="preserve">У128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моленск</w:t>
            </w:r>
            <w:proofErr w:type="spellEnd"/>
            <w:r>
              <w:t xml:space="preserve">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Коммунальное обслуживание (3.1)(Под ГРП),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62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 xml:space="preserve">Обозначение </w:t>
            </w:r>
            <w:r w:rsidRPr="00C826C4">
              <w:lastRenderedPageBreak/>
              <w:t>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lastRenderedPageBreak/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1224886.20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457309.79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1224894.81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457302.90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1224896.32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457301.04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1224887.70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457307.93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1224886.20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У129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моленск</w:t>
            </w:r>
            <w:proofErr w:type="spellEnd"/>
            <w:r>
              <w:t xml:space="preserve">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Многоэтажная жилая застройка 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6686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457439.25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1224949.74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165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457456.11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1225017.69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1225040.21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457335.79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1224983.95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457409.68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1224969.72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457407.45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1224956.17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155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457439.25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1224949.74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</w:t>
            </w:r>
            <w:r w:rsidRPr="004864FC">
              <w:t>участка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У130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моленск</w:t>
            </w:r>
            <w:proofErr w:type="spellEnd"/>
            <w:r>
              <w:t xml:space="preserve">, </w:t>
            </w:r>
            <w:proofErr w:type="spellStart"/>
            <w:r>
              <w:t>мкр</w:t>
            </w:r>
            <w:proofErr w:type="spellEnd"/>
            <w:r>
              <w:t xml:space="preserve">. № 9 Разрешенное использование участка: Многоэтажная жилая застройка </w:t>
            </w:r>
            <w:r>
              <w:lastRenderedPageBreak/>
              <w:t>(2.6)(Для многоэтажной застройки),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lastRenderedPageBreak/>
              <w:t xml:space="preserve">Площадь земельного участка </w:t>
            </w:r>
            <w:r>
              <w:rPr>
                <w:u w:val="single"/>
              </w:rPr>
              <w:t>4735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457284.01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1224778.23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457289.55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1224802.92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140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457287.04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1224808.19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457248.42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1224816.73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457265.44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1224893.08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457262.85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1224896.41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457234.93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1224902.26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457211.66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1224794.88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457284.01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1224778.23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У131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67:27:0031501, Адрес: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Земельные участки (территории) общего пользования (12.0),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2434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457587.68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1224439.94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457593.94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1224455.02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457553.23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1224472.90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lastRenderedPageBreak/>
              <w:t>119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457349.32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1224573.40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375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457349.22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1224572.58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457393.92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1224544.89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457587.68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1224439.94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>
              <w:t xml:space="preserve">Условный номер земельного участка </w:t>
            </w:r>
            <w:proofErr w:type="gramStart"/>
            <w:r>
              <w:rPr>
                <w:b/>
                <w:u w:val="single"/>
              </w:rPr>
              <w:t>:З</w:t>
            </w:r>
            <w:proofErr w:type="gramEnd"/>
            <w:r>
              <w:rPr>
                <w:b/>
                <w:u w:val="single"/>
              </w:rPr>
              <w:t>У132</w:t>
            </w:r>
            <w:r>
              <w:rPr>
                <w:u w:val="single"/>
              </w:rPr>
              <w:t xml:space="preserve"> </w:t>
            </w:r>
          </w:p>
          <w:p w:rsidR="00D77C1E" w:rsidRPr="00E30C52" w:rsidRDefault="00D77C1E" w:rsidP="00770ACB">
            <w:r>
              <w:t xml:space="preserve">Номер кадастрового квартала: 67:27:0031512, Адрес: г. Смоленск, </w:t>
            </w:r>
            <w:proofErr w:type="spellStart"/>
            <w:r>
              <w:t>мкр</w:t>
            </w:r>
            <w:proofErr w:type="spellEnd"/>
            <w:r>
              <w:t>. № 9, Разрешенное использование участка: Отдых (рекреация) (5.0), Категория земель: Земли населенных пунктов</w:t>
            </w:r>
          </w:p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455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1224139.08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1224139.08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487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457466.02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1224207.88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457468.23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1224211.54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457599.92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1224151.51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349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457624.22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1224139.08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c>
          <w:tcPr>
            <w:tcW w:w="9639" w:type="dxa"/>
            <w:gridSpan w:val="3"/>
          </w:tcPr>
          <w:p w:rsidR="00D77C1E" w:rsidRDefault="00D77C1E" w:rsidP="00770ACB">
            <w:pPr>
              <w:rPr>
                <w:u w:val="single"/>
              </w:rPr>
            </w:pPr>
            <w:r w:rsidRPr="00C826C4">
              <w:t>Условный номер земельного участка</w:t>
            </w:r>
            <w:r>
              <w:t xml:space="preserve"> </w:t>
            </w:r>
            <w:proofErr w:type="gramStart"/>
            <w:r w:rsidRPr="00F460C8">
              <w:rPr>
                <w:b/>
                <w:u w:val="single"/>
              </w:rPr>
              <w:t>:З</w:t>
            </w:r>
            <w:proofErr w:type="gramEnd"/>
            <w:r w:rsidRPr="00F460C8">
              <w:rPr>
                <w:b/>
                <w:u w:val="single"/>
              </w:rPr>
              <w:t>У133</w:t>
            </w:r>
            <w:r w:rsidRPr="00C225A0">
              <w:rPr>
                <w:u w:val="single"/>
              </w:rPr>
              <w:t xml:space="preserve"> </w:t>
            </w:r>
          </w:p>
          <w:p w:rsidR="00D77C1E" w:rsidRPr="00AC24D8" w:rsidRDefault="00D77C1E" w:rsidP="00770ACB">
            <w:pPr>
              <w:rPr>
                <w:u w:val="single"/>
              </w:rPr>
            </w:pPr>
            <w:proofErr w:type="gramStart"/>
            <w:r>
              <w:t xml:space="preserve">Номер кадастрового квартала: 67:27:0031512, Кадастровые номера ЗУ, из которых, Адрес: г. Смоленск, </w:t>
            </w:r>
            <w:proofErr w:type="spellStart"/>
            <w:r>
              <w:t>мкр</w:t>
            </w:r>
            <w:proofErr w:type="spellEnd"/>
            <w:r>
              <w:t>. № 9, Земельные участки (территории) общего пользования (12.0, Категория земель:</w:t>
            </w:r>
            <w:proofErr w:type="gramEnd"/>
            <w:r>
              <w:t xml:space="preserve"> Земли населенных пунктов</w:t>
            </w:r>
          </w:p>
          <w:p w:rsidR="00D77C1E" w:rsidRPr="00E30C52" w:rsidRDefault="00D77C1E" w:rsidP="00770ACB"/>
        </w:tc>
      </w:tr>
      <w:tr w:rsidR="00D77C1E" w:rsidRPr="005B4876" w:rsidTr="00770AC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D77C1E" w:rsidRPr="00C826C4" w:rsidRDefault="00D77C1E" w:rsidP="00770ACB">
            <w:r w:rsidRPr="00C826C4">
              <w:t xml:space="preserve">Площадь земельного участка </w:t>
            </w:r>
            <w:r>
              <w:rPr>
                <w:u w:val="single"/>
              </w:rPr>
              <w:t>170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</w:tc>
      </w:tr>
      <w:tr w:rsidR="00D77C1E" w:rsidRPr="005B4876" w:rsidTr="00770ACB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lastRenderedPageBreak/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 w:rsidRPr="00C826C4">
              <w:t>3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457345.25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1224656.45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457353.14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1224671.70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457355.13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1224676.66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457346.97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1224677.61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457338.13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1224660.36</w:t>
            </w:r>
          </w:p>
        </w:tc>
      </w:tr>
      <w:tr w:rsidR="00D77C1E" w:rsidRPr="005B4876" w:rsidTr="00770AC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457345.25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7C1E" w:rsidRPr="00C826C4" w:rsidRDefault="00D77C1E" w:rsidP="00770ACB">
            <w:pPr>
              <w:jc w:val="center"/>
            </w:pPr>
            <w:r>
              <w:t>1224656.45</w:t>
            </w:r>
          </w:p>
        </w:tc>
      </w:tr>
      <w:tr w:rsidR="00D77C1E" w:rsidRPr="00C225A0" w:rsidTr="00770ACB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77C1E" w:rsidRPr="00C225A0" w:rsidRDefault="00D77C1E" w:rsidP="00770ACB">
            <w:pPr>
              <w:jc w:val="center"/>
              <w:rPr>
                <w:sz w:val="2"/>
                <w:szCs w:val="2"/>
              </w:rPr>
            </w:pPr>
          </w:p>
        </w:tc>
      </w:tr>
      <w:tr w:rsidR="00D77C1E" w:rsidRPr="005B4876" w:rsidTr="00770ACB">
        <w:tblPrEx>
          <w:tblBorders>
            <w:insideH w:val="double" w:sz="4" w:space="0" w:color="auto"/>
          </w:tblBorders>
        </w:tblPrEx>
        <w:trPr>
          <w:trHeight w:val="13299"/>
        </w:trPr>
        <w:tc>
          <w:tcPr>
            <w:tcW w:w="9639" w:type="dxa"/>
            <w:gridSpan w:val="3"/>
            <w:tcBorders>
              <w:top w:val="nil"/>
              <w:bottom w:val="nil"/>
            </w:tcBorders>
          </w:tcPr>
          <w:p w:rsidR="00D77C1E" w:rsidRDefault="00D77C1E" w:rsidP="00770AC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D77C1E" w:rsidRPr="005B4876" w:rsidTr="00770ACB">
        <w:tblPrEx>
          <w:tblBorders>
            <w:insideH w:val="double" w:sz="4" w:space="0" w:color="auto"/>
          </w:tblBorders>
        </w:tblPrEx>
        <w:trPr>
          <w:trHeight w:val="519"/>
        </w:trPr>
        <w:tc>
          <w:tcPr>
            <w:tcW w:w="9639" w:type="dxa"/>
            <w:gridSpan w:val="3"/>
            <w:tcBorders>
              <w:top w:val="nil"/>
            </w:tcBorders>
            <w:vAlign w:val="center"/>
          </w:tcPr>
          <w:p w:rsidR="00D77C1E" w:rsidRPr="00FB1EC4" w:rsidRDefault="00D77C1E" w:rsidP="00770ACB">
            <w:pPr>
              <w:jc w:val="center"/>
              <w:rPr>
                <w:b/>
                <w:noProof/>
              </w:rPr>
            </w:pPr>
          </w:p>
        </w:tc>
      </w:tr>
    </w:tbl>
    <w:p w:rsidR="00193CDA" w:rsidRDefault="00193CDA" w:rsidP="00193CDA">
      <w:pPr>
        <w:pStyle w:val="a0"/>
        <w:rPr>
          <w:color w:val="000000"/>
          <w:kern w:val="1"/>
        </w:rPr>
      </w:pPr>
    </w:p>
    <w:sectPr w:rsidR="00193CDA" w:rsidSect="006E0B6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403" w:right="566" w:bottom="1343" w:left="1418" w:header="147" w:footer="1287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9BC" w:rsidRDefault="00E049BC" w:rsidP="009B0B88">
      <w:r>
        <w:separator/>
      </w:r>
    </w:p>
  </w:endnote>
  <w:endnote w:type="continuationSeparator" w:id="0">
    <w:p w:rsidR="00E049BC" w:rsidRDefault="00E049BC" w:rsidP="009B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3" w:usb1="00000000" w:usb2="00000000" w:usb3="00000000" w:csb0="00000001" w:csb1="00000000"/>
  </w:font>
  <w:font w:name="GOST type A">
    <w:altName w:val="Segoe UI"/>
    <w:charset w:val="CC"/>
    <w:family w:val="auto"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6" o:spid="_x0000_s2053" type="#_x0000_t202" style="position:absolute;left:0;text-align:left;margin-left:55.3pt;margin-top:780.75pt;width:524.3pt;height:43.4pt;z-index:2516654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" stroked="f">
          <v:fill opacity="0"/>
          <v:textbox inset="0,0,0,0">
            <w:txbxContent>
              <w:tbl>
                <w:tblPr>
                  <w:tblW w:w="1049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620"/>
                  <w:gridCol w:w="604"/>
                  <w:gridCol w:w="665"/>
                  <w:gridCol w:w="604"/>
                  <w:gridCol w:w="907"/>
                  <w:gridCol w:w="604"/>
                  <w:gridCol w:w="5919"/>
                  <w:gridCol w:w="567"/>
                </w:tblGrid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D76CD7" w:rsidRDefault="00770ACB" w:rsidP="006528B1">
                      <w:pPr>
                        <w:pStyle w:val="afc"/>
                        <w:spacing w:line="240" w:lineRule="auto"/>
                        <w:ind w:firstLine="0"/>
                      </w:pPr>
                      <w:r>
                        <w:t>011.0.00-00</w:t>
                      </w:r>
                      <w:r w:rsidRPr="00D76CD7">
                        <w:t>-СП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>
                      <w:pPr>
                        <w:pStyle w:val="afd"/>
                      </w:pPr>
                      <w:r>
                        <w:t>Лист</w:t>
                      </w:r>
                    </w:p>
                  </w:tc>
                </w:tr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4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567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436174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rPr>
                          <w:rStyle w:val="a4"/>
                          <w:sz w:val="24"/>
                        </w:rPr>
                        <w:fldChar w:fldCharType="begin"/>
                      </w:r>
                      <w:r>
                        <w:rPr>
                          <w:rStyle w:val="a4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Style w:val="a4"/>
                          <w:sz w:val="24"/>
                        </w:rPr>
                        <w:fldChar w:fldCharType="separate"/>
                      </w:r>
                      <w:r w:rsidR="00963A89">
                        <w:rPr>
                          <w:rStyle w:val="a4"/>
                          <w:noProof/>
                          <w:sz w:val="24"/>
                        </w:rPr>
                        <w:t>3</w:t>
                      </w:r>
                      <w:r>
                        <w:rPr>
                          <w:rStyle w:val="a4"/>
                          <w:sz w:val="24"/>
                        </w:rPr>
                        <w:fldChar w:fldCharType="end"/>
                      </w:r>
                    </w:p>
                  </w:tc>
                </w:tr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Изм</w:t>
                      </w:r>
                      <w:proofErr w:type="spellEnd"/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№док</w:t>
                      </w: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567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  <w10:anchorlock/>
        </v:shape>
      </w:pict>
    </w:r>
    <w:r>
      <w:rPr>
        <w:noProof/>
      </w:rPr>
      <w:pict>
        <v:shape id="Text Box 21" o:spid="_x0000_s2054" type="#_x0000_t202" style="position:absolute;left:0;text-align:left;margin-left:27.05pt;margin-top:574.05pt;width:28.2pt;height:254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284"/>
                  <w:gridCol w:w="284"/>
                </w:tblGrid>
                <w:tr w:rsidR="00770ACB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</w:p>
                  </w:tc>
                </w:tr>
                <w:tr w:rsidR="00770ACB">
                  <w:trPr>
                    <w:cantSplit/>
                    <w:trHeight w:hRule="exact" w:val="2041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</w:p>
                  </w:tc>
                </w:tr>
                <w:tr w:rsidR="00770ACB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</w:p>
                  </w:tc>
                </w:tr>
              </w:tbl>
              <w:p w:rsidR="00770ACB" w:rsidRDefault="00770ACB" w:rsidP="009B0B88"/>
            </w:txbxContent>
          </v:textbox>
          <w10:wrap anchorx="page" anchory="page"/>
          <w10:anchorlock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8" type="#_x0000_t202" style="position:absolute;left:0;text-align:left;margin-left:54.8pt;margin-top:711pt;width:524.6pt;height:113.4pt;z-index: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" stroked="f">
          <v:fill opacity="0"/>
          <v:textbox inset="0,0,0,0">
            <w:txbxContent>
              <w:tbl>
                <w:tblPr>
                  <w:tblW w:w="0" w:type="auto"/>
                  <w:tblInd w:w="57" w:type="dxa"/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568"/>
                  <w:gridCol w:w="570"/>
                  <w:gridCol w:w="567"/>
                  <w:gridCol w:w="567"/>
                  <w:gridCol w:w="851"/>
                  <w:gridCol w:w="581"/>
                  <w:gridCol w:w="3982"/>
                  <w:gridCol w:w="394"/>
                  <w:gridCol w:w="425"/>
                  <w:gridCol w:w="883"/>
                  <w:gridCol w:w="820"/>
                  <w:gridCol w:w="284"/>
                </w:tblGrid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D76CD7" w:rsidRDefault="00770ACB" w:rsidP="006528B1">
                      <w:pPr>
                        <w:pStyle w:val="afc"/>
                        <w:spacing w:line="240" w:lineRule="auto"/>
                        <w:ind w:firstLine="0"/>
                      </w:pPr>
                      <w:r>
                        <w:t>011.0.00-00-</w:t>
                      </w:r>
                      <w:r w:rsidRPr="00D76CD7">
                        <w:t>СП</w:t>
                      </w:r>
                    </w:p>
                  </w:tc>
                </w:tr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770ACB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Изм.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№док.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Д</w:t>
                      </w:r>
                      <w:r>
                        <w:t>а</w:t>
                      </w:r>
                      <w:r>
                        <w:t>та</w:t>
                      </w: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6528B1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770ACB" w:rsidTr="00B94E11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  <w:r>
                        <w:t>ГИП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793AC5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165AE4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770ACB" w:rsidRPr="00D76CD7" w:rsidRDefault="00770ACB" w:rsidP="006528B1">
                      <w:pPr>
                        <w:pStyle w:val="afc"/>
                        <w:spacing w:line="240" w:lineRule="auto"/>
                        <w:ind w:firstLine="0"/>
                      </w:pPr>
                      <w:r w:rsidRPr="00D76CD7">
                        <w:t xml:space="preserve">Состав проектной </w:t>
                      </w:r>
                      <w:r w:rsidRPr="00D76CD7">
                        <w:br/>
                        <w:t>документации</w:t>
                      </w: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Стадия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110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Листов</w:t>
                      </w:r>
                    </w:p>
                  </w:tc>
                </w:tr>
                <w:tr w:rsidR="00770ACB" w:rsidTr="00B94E11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6528B1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ППТ и ПМ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1</w:t>
                      </w:r>
                    </w:p>
                  </w:tc>
                  <w:tc>
                    <w:tcPr>
                      <w:tcW w:w="110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2</w:t>
                      </w:r>
                    </w:p>
                  </w:tc>
                </w:tr>
                <w:tr w:rsidR="00770ACB" w:rsidTr="00770ACB">
                  <w:trPr>
                    <w:gridAfter w:val="1"/>
                    <w:wAfter w:w="284" w:type="dxa"/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6528B1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4" w:type="dxa"/>
                      <w:vMerge w:val="restart"/>
                      <w:tcBorders>
                        <w:left w:val="single" w:sz="8" w:space="0" w:color="000000"/>
                      </w:tcBorders>
                    </w:tcPr>
                    <w:p w:rsidR="00770ACB" w:rsidRPr="008925D7" w:rsidRDefault="00770ACB" w:rsidP="008925D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925D7">
                        <w:rPr>
                          <w:sz w:val="22"/>
                          <w:szCs w:val="22"/>
                        </w:rPr>
                        <w:t xml:space="preserve">У «ФКП </w:t>
                      </w:r>
                      <w:proofErr w:type="spellStart"/>
                      <w:r w:rsidRPr="008925D7">
                        <w:rPr>
                          <w:sz w:val="22"/>
                          <w:szCs w:val="22"/>
                        </w:rPr>
                        <w:t>Росреестра</w:t>
                      </w:r>
                      <w:proofErr w:type="spellEnd"/>
                      <w:r w:rsidRPr="008925D7">
                        <w:rPr>
                          <w:sz w:val="22"/>
                          <w:szCs w:val="22"/>
                        </w:rPr>
                        <w:t>»</w:t>
                      </w:r>
                    </w:p>
                  </w:tc>
                  <w:tc>
                    <w:tcPr>
                      <w:tcW w:w="2128" w:type="dxa"/>
                      <w:gridSpan w:val="3"/>
                      <w:vMerge w:val="restart"/>
                    </w:tcPr>
                    <w:p w:rsidR="00770ACB" w:rsidRPr="008925D7" w:rsidRDefault="00770ACB" w:rsidP="008925D7">
                      <w:pPr>
                        <w:ind w:firstLine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ФГБУ</w:t>
                      </w:r>
                      <w:proofErr w:type="gramStart"/>
                      <w:r w:rsidRPr="008925D7">
                        <w:rPr>
                          <w:sz w:val="22"/>
                          <w:szCs w:val="22"/>
                        </w:rPr>
                        <w:t>«Ф</w:t>
                      </w:r>
                      <w:proofErr w:type="gramEnd"/>
                      <w:r w:rsidRPr="008925D7">
                        <w:rPr>
                          <w:sz w:val="22"/>
                          <w:szCs w:val="22"/>
                        </w:rPr>
                        <w:t xml:space="preserve">КП </w:t>
                      </w:r>
                      <w:proofErr w:type="spellStart"/>
                      <w:r w:rsidRPr="008925D7">
                        <w:rPr>
                          <w:sz w:val="22"/>
                          <w:szCs w:val="22"/>
                        </w:rPr>
                        <w:t>Роср</w:t>
                      </w:r>
                      <w:r w:rsidRPr="008925D7">
                        <w:rPr>
                          <w:sz w:val="22"/>
                          <w:szCs w:val="22"/>
                        </w:rPr>
                        <w:t>е</w:t>
                      </w:r>
                      <w:r w:rsidRPr="008925D7">
                        <w:rPr>
                          <w:sz w:val="22"/>
                          <w:szCs w:val="22"/>
                        </w:rPr>
                        <w:t>естра</w:t>
                      </w:r>
                      <w:proofErr w:type="spellEnd"/>
                      <w:r w:rsidRPr="008925D7">
                        <w:rPr>
                          <w:sz w:val="22"/>
                          <w:szCs w:val="22"/>
                        </w:rPr>
                        <w:t>»</w:t>
                      </w:r>
                    </w:p>
                  </w:tc>
                </w:tr>
                <w:tr w:rsidR="00770ACB" w:rsidTr="00B27B37">
                  <w:trPr>
                    <w:gridAfter w:val="1"/>
                    <w:wAfter w:w="284" w:type="dxa"/>
                    <w:cantSplit/>
                    <w:trHeight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9B0B88"/>
                  </w:tc>
                  <w:tc>
                    <w:tcPr>
                      <w:tcW w:w="394" w:type="dxa"/>
                      <w:vMerge/>
                      <w:tcBorders>
                        <w:left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128" w:type="dxa"/>
                      <w:gridSpan w:val="3"/>
                      <w:vMerge/>
                      <w:vAlign w:val="center"/>
                    </w:tcPr>
                    <w:p w:rsidR="00770ACB" w:rsidRDefault="00770ACB" w:rsidP="009B0B88"/>
                  </w:tc>
                </w:tr>
                <w:tr w:rsidR="00770ACB" w:rsidTr="00B27B37">
                  <w:trPr>
                    <w:gridAfter w:val="1"/>
                    <w:wAfter w:w="284" w:type="dxa"/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Pr="00793AC5" w:rsidRDefault="00770ACB" w:rsidP="006528B1">
                      <w:pPr>
                        <w:pStyle w:val="affe"/>
                        <w:spacing w:line="240" w:lineRule="auto"/>
                        <w:ind w:firstLine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793AC5">
                        <w:rPr>
                          <w:sz w:val="16"/>
                          <w:szCs w:val="16"/>
                        </w:rPr>
                        <w:t>Разраб</w:t>
                      </w:r>
                      <w:proofErr w:type="spellEnd"/>
                      <w:r w:rsidRPr="00793AC5">
                        <w:rPr>
                          <w:sz w:val="16"/>
                          <w:szCs w:val="16"/>
                        </w:rPr>
                        <w:t>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Pr="00793AC5" w:rsidRDefault="00770ACB" w:rsidP="006528B1">
                      <w:pPr>
                        <w:pStyle w:val="affe"/>
                        <w:spacing w:line="240" w:lineRule="auto"/>
                        <w:ind w:firstLine="0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Default="00770ACB" w:rsidP="00165AE4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3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394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9B0B88"/>
                  </w:tc>
                  <w:tc>
                    <w:tcPr>
                      <w:tcW w:w="2128" w:type="dxa"/>
                      <w:gridSpan w:val="3"/>
                      <w:vMerge/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  <w10:anchorlock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61" type="#_x0000_t202" style="position:absolute;left:0;text-align:left;margin-left:55.3pt;margin-top:780.75pt;width:524.3pt;height:43.4pt;z-index:25166643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85jwIAACUFAAAOAAAAZHJzL2Uyb0RvYy54bWysVNuO2yAQfa/Uf0C8Z22nTja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" stroked="f">
          <v:fill opacity="0"/>
          <v:textbox style="mso-next-textbox:#Text Box 47" inset="0,0,0,0">
            <w:txbxContent>
              <w:tbl>
                <w:tblPr>
                  <w:tblW w:w="1051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620"/>
                  <w:gridCol w:w="624"/>
                  <w:gridCol w:w="665"/>
                  <w:gridCol w:w="604"/>
                  <w:gridCol w:w="907"/>
                  <w:gridCol w:w="604"/>
                  <w:gridCol w:w="5919"/>
                  <w:gridCol w:w="567"/>
                </w:tblGrid>
                <w:tr w:rsidR="00770ACB" w:rsidTr="006E0B61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2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D76CD7" w:rsidRDefault="00770ACB" w:rsidP="006528B1">
                      <w:pPr>
                        <w:pStyle w:val="afc"/>
                        <w:spacing w:line="240" w:lineRule="auto"/>
                        <w:ind w:firstLine="0"/>
                      </w:pPr>
                      <w:r>
                        <w:t>011.0.00-00-ПЗ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>
                      <w:pPr>
                        <w:pStyle w:val="afd"/>
                      </w:pPr>
                      <w:r>
                        <w:t>Лист</w:t>
                      </w:r>
                    </w:p>
                  </w:tc>
                </w:tr>
                <w:tr w:rsidR="00770ACB" w:rsidTr="006E0B61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4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2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567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436174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rPr>
                          <w:rStyle w:val="a4"/>
                          <w:sz w:val="24"/>
                        </w:rPr>
                        <w:fldChar w:fldCharType="begin"/>
                      </w:r>
                      <w:r>
                        <w:rPr>
                          <w:rStyle w:val="a4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Style w:val="a4"/>
                          <w:sz w:val="24"/>
                        </w:rPr>
                        <w:fldChar w:fldCharType="separate"/>
                      </w:r>
                      <w:r w:rsidR="004E2EAB">
                        <w:rPr>
                          <w:rStyle w:val="a4"/>
                          <w:noProof/>
                          <w:sz w:val="24"/>
                        </w:rPr>
                        <w:t>13</w:t>
                      </w:r>
                      <w:r>
                        <w:rPr>
                          <w:rStyle w:val="a4"/>
                          <w:sz w:val="24"/>
                        </w:rPr>
                        <w:fldChar w:fldCharType="end"/>
                      </w:r>
                    </w:p>
                  </w:tc>
                </w:tr>
                <w:tr w:rsidR="00770ACB" w:rsidTr="006E0B61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Изм</w:t>
                      </w:r>
                      <w:proofErr w:type="spellEnd"/>
                    </w:p>
                  </w:tc>
                  <w:tc>
                    <w:tcPr>
                      <w:tcW w:w="62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№док</w:t>
                      </w: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C55FE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567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  <w10:anchorlock/>
        </v:shape>
      </w:pict>
    </w:r>
    <w:r>
      <w:rPr>
        <w:noProof/>
      </w:rPr>
      <w:pict>
        <v:shape id="Text Box 18" o:spid="_x0000_s2062" type="#_x0000_t202" style="position:absolute;left:0;text-align:left;margin-left:27.05pt;margin-top:574.1pt;width:28.2pt;height:254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" stroked="f">
          <v:fill opacity="0"/>
          <v:textbox style="mso-next-textbox:#Text Box 18"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284"/>
                  <w:gridCol w:w="284"/>
                </w:tblGrid>
                <w:tr w:rsidR="00770ACB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cantSplit/>
                    <w:trHeight w:hRule="exact" w:val="2041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</w:tbl>
              <w:p w:rsidR="00770ACB" w:rsidRDefault="00770ACB" w:rsidP="009B0B88"/>
            </w:txbxContent>
          </v:textbox>
          <w10:wrap anchorx="page" anchory="page"/>
          <w10:anchorlock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372.35pt;margin-top:22.7pt;width:135.65pt;height:41.3pt;z-index:251667456" stroked="f" strokecolor="blue">
          <v:textbox>
            <w:txbxContent>
              <w:p w:rsidR="00770ACB" w:rsidRDefault="00770ACB" w:rsidP="008925D7">
                <w:pPr>
                  <w:ind w:firstLine="0"/>
                  <w:jc w:val="center"/>
                </w:pPr>
                <w:r w:rsidRPr="008925D7">
                  <w:rPr>
                    <w:sz w:val="22"/>
                    <w:szCs w:val="22"/>
                  </w:rPr>
                  <w:t xml:space="preserve">ФГБУ «ФКП </w:t>
                </w:r>
                <w:proofErr w:type="spellStart"/>
                <w:r w:rsidRPr="008925D7">
                  <w:rPr>
                    <w:sz w:val="22"/>
                    <w:szCs w:val="22"/>
                  </w:rPr>
                  <w:t>Роср</w:t>
                </w:r>
                <w:r w:rsidRPr="008925D7">
                  <w:rPr>
                    <w:sz w:val="22"/>
                    <w:szCs w:val="22"/>
                  </w:rPr>
                  <w:t>е</w:t>
                </w:r>
                <w:r w:rsidRPr="008925D7">
                  <w:rPr>
                    <w:sz w:val="22"/>
                    <w:szCs w:val="22"/>
                  </w:rPr>
                  <w:t>естра</w:t>
                </w:r>
                <w:proofErr w:type="spellEnd"/>
                <w:r w:rsidRPr="00441A38">
                  <w:t>»</w:t>
                </w:r>
              </w:p>
            </w:txbxContent>
          </v:textbox>
        </v:shape>
      </w:pict>
    </w:r>
    <w:r>
      <w:rPr>
        <w:noProof/>
      </w:rPr>
      <w:pict>
        <v:shape id="Text Box 10" o:spid="_x0000_s2066" type="#_x0000_t202" style="position:absolute;left:0;text-align:left;margin-left:54.7pt;margin-top:711pt;width:524.4pt;height:113.4pt;z-index: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" stroked="f">
          <v:fill opacity="0"/>
          <v:textbox inset="0,0,0,0">
            <w:txbxContent>
              <w:tbl>
                <w:tblPr>
                  <w:tblW w:w="0" w:type="auto"/>
                  <w:tblInd w:w="57" w:type="dxa"/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568"/>
                  <w:gridCol w:w="570"/>
                  <w:gridCol w:w="567"/>
                  <w:gridCol w:w="567"/>
                  <w:gridCol w:w="851"/>
                  <w:gridCol w:w="581"/>
                  <w:gridCol w:w="3982"/>
                  <w:gridCol w:w="339"/>
                  <w:gridCol w:w="339"/>
                  <w:gridCol w:w="273"/>
                  <w:gridCol w:w="883"/>
                  <w:gridCol w:w="1923"/>
                </w:tblGrid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Pr="00D76CD7" w:rsidRDefault="00770ACB" w:rsidP="006528B1">
                      <w:pPr>
                        <w:pStyle w:val="afc"/>
                        <w:spacing w:line="240" w:lineRule="auto"/>
                        <w:ind w:firstLine="0"/>
                      </w:pPr>
                      <w:r>
                        <w:t>011.00-01-ПЗ</w:t>
                      </w:r>
                    </w:p>
                  </w:tc>
                </w:tr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Изм.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№док.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8925D7">
                      <w:pPr>
                        <w:pStyle w:val="afd"/>
                        <w:spacing w:line="240" w:lineRule="auto"/>
                        <w:ind w:firstLine="0"/>
                        <w:jc w:val="left"/>
                      </w:pPr>
                      <w:r w:rsidRPr="008925D7">
                        <w:rPr>
                          <w:sz w:val="18"/>
                          <w:szCs w:val="18"/>
                        </w:rPr>
                        <w:t>Дат</w:t>
                      </w:r>
                      <w:r>
                        <w:t>а</w:t>
                      </w: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B152CA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  <w:r>
                        <w:t>ГИП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9A4B8D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C94F23">
                      <w:pPr>
                        <w:pStyle w:val="afd"/>
                        <w:spacing w:line="240" w:lineRule="auto"/>
                        <w:ind w:firstLine="0"/>
                        <w:jc w:val="both"/>
                      </w:pPr>
                    </w:p>
                  </w:tc>
                  <w:tc>
                    <w:tcPr>
                      <w:tcW w:w="3982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770ACB" w:rsidRPr="00D76CD7" w:rsidRDefault="00770ACB" w:rsidP="00B152CA">
                      <w:pPr>
                        <w:pStyle w:val="afc"/>
                        <w:spacing w:line="240" w:lineRule="auto"/>
                        <w:ind w:firstLine="0"/>
                      </w:pPr>
                      <w:r w:rsidRPr="00D76CD7">
                        <w:t>Текстовая</w:t>
                      </w:r>
                    </w:p>
                    <w:p w:rsidR="00770ACB" w:rsidRDefault="00770ACB" w:rsidP="00B152CA">
                      <w:pPr>
                        <w:pStyle w:val="afc"/>
                        <w:spacing w:line="240" w:lineRule="auto"/>
                        <w:ind w:firstLine="0"/>
                      </w:pPr>
                      <w:r w:rsidRPr="00D76CD7">
                        <w:t>часть</w:t>
                      </w:r>
                    </w:p>
                  </w:tc>
                  <w:tc>
                    <w:tcPr>
                      <w:tcW w:w="819" w:type="dxa"/>
                      <w:gridSpan w:val="3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Стадия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11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Листов</w:t>
                      </w:r>
                    </w:p>
                  </w:tc>
                </w:tr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B152CA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19" w:type="dxa"/>
                      <w:gridSpan w:val="3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t>ППТ и ПМ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</w:tr>
                <w:tr w:rsidR="00770ACB" w:rsidTr="00B27B37">
                  <w:trPr>
                    <w:gridAfter w:val="3"/>
                    <w:wAfter w:w="2806" w:type="dxa"/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B152CA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B152CA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" w:type="dxa"/>
                      <w:gridSpan w:val="2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770ACB" w:rsidRPr="006A7921" w:rsidRDefault="00770ACB" w:rsidP="00B27B37">
                      <w:pPr>
                        <w:pStyle w:val="af"/>
                        <w:spacing w:line="240" w:lineRule="auto"/>
                        <w:ind w:firstLine="0"/>
                        <w:rPr>
                          <w:rFonts w:ascii="Arial" w:eastAsia="TimesNewRomanPSMT" w:hAnsi="Arial" w:cs="Arial"/>
                          <w:sz w:val="24"/>
                          <w:szCs w:val="24"/>
                          <w:lang w:eastAsia="ru-RU"/>
                        </w:rPr>
                      </w:pPr>
                    </w:p>
                  </w:tc>
                </w:tr>
                <w:tr w:rsidR="00770ACB" w:rsidTr="00B27B37">
                  <w:trPr>
                    <w:cantSplit/>
                    <w:trHeight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Pr="009A4B8D" w:rsidRDefault="00770ACB" w:rsidP="006528B1">
                      <w:pPr>
                        <w:pStyle w:val="affe"/>
                        <w:spacing w:line="240" w:lineRule="auto"/>
                        <w:ind w:firstLine="0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Pr="009A4B8D" w:rsidRDefault="00770ACB" w:rsidP="006528B1">
                      <w:pPr>
                        <w:pStyle w:val="affe"/>
                        <w:spacing w:line="240" w:lineRule="auto"/>
                        <w:ind w:firstLine="0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d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9B0B88"/>
                  </w:tc>
                  <w:tc>
                    <w:tcPr>
                      <w:tcW w:w="678" w:type="dxa"/>
                      <w:vMerge/>
                      <w:tcBorders>
                        <w:left w:val="single" w:sz="8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128" w:type="dxa"/>
                      <w:gridSpan w:val="4"/>
                      <w:vMerge/>
                      <w:vAlign w:val="center"/>
                    </w:tcPr>
                    <w:p w:rsidR="00770ACB" w:rsidRDefault="00770ACB" w:rsidP="009B0B88"/>
                  </w:tc>
                </w:tr>
                <w:tr w:rsidR="00770ACB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Pr="009A4B8D" w:rsidRDefault="00770ACB" w:rsidP="006528B1">
                      <w:pPr>
                        <w:pStyle w:val="affe"/>
                        <w:spacing w:line="240" w:lineRule="auto"/>
                        <w:ind w:firstLine="0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9A4B8D">
                        <w:rPr>
                          <w:sz w:val="18"/>
                          <w:szCs w:val="18"/>
                        </w:rPr>
                        <w:t>Разраб</w:t>
                      </w:r>
                      <w:proofErr w:type="spellEnd"/>
                      <w:r w:rsidRPr="009A4B8D">
                        <w:rPr>
                          <w:sz w:val="18"/>
                          <w:szCs w:val="18"/>
                        </w:rPr>
                        <w:t>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Pr="009A4B8D" w:rsidRDefault="00770ACB" w:rsidP="009A4B8D">
                      <w:pPr>
                        <w:pStyle w:val="affe"/>
                        <w:spacing w:line="240" w:lineRule="auto"/>
                        <w:ind w:firstLine="0"/>
                        <w:rPr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Default="00770ACB" w:rsidP="006528B1">
                      <w:pPr>
                        <w:pStyle w:val="af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770ACB" w:rsidRDefault="00770ACB" w:rsidP="00C94F23">
                      <w:pPr>
                        <w:pStyle w:val="afd"/>
                        <w:spacing w:line="240" w:lineRule="auto"/>
                        <w:ind w:firstLine="0"/>
                        <w:jc w:val="both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3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678" w:type="dxa"/>
                      <w:vMerge/>
                      <w:tcBorders>
                        <w:left w:val="single" w:sz="8" w:space="0" w:color="000000"/>
                      </w:tcBorders>
                    </w:tcPr>
                    <w:p w:rsidR="00770ACB" w:rsidRDefault="00770ACB" w:rsidP="009B0B88"/>
                  </w:tc>
                  <w:tc>
                    <w:tcPr>
                      <w:tcW w:w="2128" w:type="dxa"/>
                      <w:gridSpan w:val="4"/>
                      <w:vMerge/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9BC" w:rsidRDefault="00E049BC" w:rsidP="009B0B88">
      <w:r>
        <w:separator/>
      </w:r>
    </w:p>
  </w:footnote>
  <w:footnote w:type="continuationSeparator" w:id="0">
    <w:p w:rsidR="00E049BC" w:rsidRDefault="00E049BC" w:rsidP="009B0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r>
      <w:rPr>
        <w:noProof/>
      </w:rPr>
      <w:pict>
        <v:rect id="Rectangle 26" o:spid="_x0000_s2049" style="position:absolute;left:0;text-align:left;margin-left:55pt;margin-top:17pt;width:524.4pt;height:807.3pt;z-index:-251655168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" strokeweight="1.24pt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2"/>
    </w:pPr>
    <w:r>
      <w:rPr>
        <w:noProof/>
      </w:rPr>
      <w:pict>
        <v:rect id="Rectangle 30" o:spid="_x0000_s2050" style="position:absolute;left:0;text-align:left;margin-left:55pt;margin-top:17pt;width:524.4pt;height:807.3pt;z-index:-25165414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" strokeweight="1.24pt">
          <w10:wrap anchorx="page" anchory="page"/>
        </v:rect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2"/>
    </w:pPr>
    <w:r>
      <w:rPr>
        <w:noProof/>
      </w:rPr>
      <w:pict>
        <v:rect id="Rectangle 3" o:spid="_x0000_s2051" style="position:absolute;left:0;text-align:left;margin-left:55pt;margin-top:17pt;width:524.4pt;height:807.3pt;z-index:-25166745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" strokeweight="2.24pt"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2" type="#_x0000_t202" style="position:absolute;left:0;text-align:left;margin-left:550.65pt;margin-top:17.55pt;width:28.15pt;height:20.65pt;z-index:251651072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770ACB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</v:shape>
      </w:pict>
    </w:r>
  </w:p>
  <w:p w:rsidR="00770ACB" w:rsidRDefault="00770ACB" w:rsidP="009B0B88">
    <w:pPr>
      <w:pStyle w:val="af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5" type="#_x0000_t202" style="position:absolute;left:0;text-align:left;margin-left:550.75pt;margin-top:17.05pt;width:28.15pt;height:24.95pt;z-index:251650048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770ACB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</v:shape>
      </w:pict>
    </w:r>
    <w:r>
      <w:rPr>
        <w:noProof/>
      </w:rPr>
      <w:pict>
        <v:rect id="Rectangle 6" o:spid="_x0000_s2056" style="position:absolute;left:0;text-align:left;margin-left:55pt;margin-top:17pt;width:524.4pt;height:807.3pt;z-index:-25166438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" strokeweight="2.24pt">
          <w10:wrap anchorx="page" anchory="page"/>
        </v:rect>
      </w:pict>
    </w:r>
  </w:p>
  <w:p w:rsidR="00770ACB" w:rsidRDefault="00770ACB" w:rsidP="009B0B88">
    <w:pPr>
      <w:pStyle w:val="af2"/>
    </w:pPr>
    <w:r>
      <w:rPr>
        <w:noProof/>
      </w:rPr>
      <w:pict>
        <v:shape id="Text Box 34" o:spid="_x0000_s2057" type="#_x0000_t202" style="position:absolute;left:0;text-align:left;margin-left:.85pt;margin-top:392.65pt;width:56.55pt;height:434.9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" filled="f" stroked="f" strokeweight="1pt">
          <v:fill opacity="0"/>
          <v:textbox inset="0,0,0,0">
            <w:txbxContent>
              <w:tbl>
                <w:tblPr>
                  <w:tblW w:w="0" w:type="auto"/>
                  <w:tblInd w:w="108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269"/>
                  <w:gridCol w:w="266"/>
                  <w:gridCol w:w="284"/>
                  <w:gridCol w:w="266"/>
                </w:tblGrid>
                <w:tr w:rsidR="00770ACB">
                  <w:trPr>
                    <w:trHeight w:val="567"/>
                  </w:trPr>
                  <w:tc>
                    <w:tcPr>
                      <w:tcW w:w="269" w:type="dxa"/>
                      <w:vMerge w:val="restart"/>
                      <w:tcBorders>
                        <w:top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  <w:rPr>
                          <w:sz w:val="12"/>
                          <w:szCs w:val="12"/>
                        </w:rPr>
                      </w:pPr>
                      <w:r w:rsidRPr="005342E1">
                        <w:t>Согласовано</w:t>
                      </w: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851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134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134"/>
                  </w:trPr>
                  <w:tc>
                    <w:tcPr>
                      <w:tcW w:w="269" w:type="dxa"/>
                      <w:vMerge/>
                      <w:tcBorders>
                        <w:bottom w:val="single" w:sz="12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  <w:tcBorders>
                        <w:bottom w:val="single" w:sz="12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418"/>
                  </w:trPr>
                  <w:tc>
                    <w:tcPr>
                      <w:tcW w:w="269" w:type="dxa"/>
                      <w:tcBorders>
                        <w:top w:val="single" w:sz="12" w:space="0" w:color="000000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12" w:space="0" w:color="000000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2003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389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</w:tbl>
              <w:p w:rsidR="00770ACB" w:rsidRDefault="00770ACB" w:rsidP="009B0B88"/>
            </w:txbxContent>
          </v:textbox>
          <w10:wrap anchorx="page" anchory="page"/>
          <w10:anchorlock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pPr>
      <w:pStyle w:val="af2"/>
    </w:pPr>
    <w:r>
      <w:rPr>
        <w:noProof/>
      </w:rPr>
      <w:pict>
        <v:rect id="Rectangle 12" o:spid="_x0000_s2059" style="position:absolute;left:0;text-align:left;margin-left:55pt;margin-top:17pt;width:524.4pt;height:807.3pt;z-index:-25165926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" strokeweight=".79mm"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60" type="#_x0000_t202" style="position:absolute;left:0;text-align:left;margin-left:550.65pt;margin-top:17.55pt;width:28.15pt;height:20.65pt;z-index:251658240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770ACB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</v:shape>
      </w:pict>
    </w:r>
  </w:p>
  <w:p w:rsidR="00770ACB" w:rsidRDefault="00770ACB" w:rsidP="009B0B88">
    <w:pPr>
      <w:pStyle w:val="af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CB" w:rsidRDefault="00770ACB" w:rsidP="009B0B88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63" type="#_x0000_t202" style="position:absolute;left:0;text-align:left;margin-left:550.75pt;margin-top:17.05pt;width:28.15pt;height:24.3pt;z-index:251653120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770ACB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Default="00770ACB" w:rsidP="009B0B88"/>
                  </w:tc>
                </w:tr>
              </w:tbl>
              <w:p w:rsidR="00770ACB" w:rsidRDefault="00770ACB" w:rsidP="009B0B88"/>
            </w:txbxContent>
          </v:textbox>
          <w10:wrap type="square" side="largest" anchorx="page" anchory="page"/>
        </v:shape>
      </w:pict>
    </w:r>
    <w:r>
      <w:rPr>
        <w:noProof/>
      </w:rPr>
      <w:pict>
        <v:rect id="Rectangle 9" o:spid="_x0000_s2064" style="position:absolute;left:0;text-align:left;margin-left:54.65pt;margin-top:17pt;width:524.4pt;height:807.3pt;z-index:-25166233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" strokeweight=".79mm">
          <w10:wrap anchorx="page" anchory="page"/>
        </v:rect>
      </w:pict>
    </w:r>
  </w:p>
  <w:p w:rsidR="00770ACB" w:rsidRDefault="00770ACB" w:rsidP="009B0B88">
    <w:pPr>
      <w:pStyle w:val="af2"/>
    </w:pPr>
    <w:r>
      <w:rPr>
        <w:noProof/>
      </w:rPr>
      <w:pict>
        <v:shape id="Text Box 35" o:spid="_x0000_s2065" type="#_x0000_t202" style="position:absolute;left:0;text-align:left;margin-left:.85pt;margin-top:392.65pt;width:56.55pt;height:434.9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" filled="f" stroked="f" strokeweight="1pt">
          <v:fill opacity="0"/>
          <v:textbox inset="0,0,0,0">
            <w:txbxContent>
              <w:tbl>
                <w:tblPr>
                  <w:tblW w:w="0" w:type="auto"/>
                  <w:tblInd w:w="108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269"/>
                  <w:gridCol w:w="266"/>
                  <w:gridCol w:w="284"/>
                  <w:gridCol w:w="266"/>
                </w:tblGrid>
                <w:tr w:rsidR="00770ACB">
                  <w:trPr>
                    <w:trHeight w:val="567"/>
                  </w:trPr>
                  <w:tc>
                    <w:tcPr>
                      <w:tcW w:w="269" w:type="dxa"/>
                      <w:vMerge w:val="restart"/>
                      <w:tcBorders>
                        <w:top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  <w:rPr>
                          <w:sz w:val="12"/>
                          <w:szCs w:val="12"/>
                        </w:rPr>
                      </w:pPr>
                      <w:r w:rsidRPr="005342E1">
                        <w:t>Согласовано</w:t>
                      </w: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851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134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134"/>
                  </w:trPr>
                  <w:tc>
                    <w:tcPr>
                      <w:tcW w:w="269" w:type="dxa"/>
                      <w:vMerge/>
                      <w:tcBorders>
                        <w:bottom w:val="single" w:sz="12" w:space="0" w:color="000000"/>
                      </w:tcBorders>
                      <w:vAlign w:val="center"/>
                    </w:tcPr>
                    <w:p w:rsidR="00770ACB" w:rsidRDefault="00770ACB" w:rsidP="009B0B88"/>
                  </w:tc>
                  <w:tc>
                    <w:tcPr>
                      <w:tcW w:w="266" w:type="dxa"/>
                      <w:tcBorders>
                        <w:bottom w:val="single" w:sz="12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418"/>
                  </w:trPr>
                  <w:tc>
                    <w:tcPr>
                      <w:tcW w:w="269" w:type="dxa"/>
                      <w:tcBorders>
                        <w:top w:val="single" w:sz="12" w:space="0" w:color="000000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12" w:space="0" w:color="000000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2003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  <w:tr w:rsidR="00770ACB">
                  <w:trPr>
                    <w:trHeight w:val="1389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770ACB" w:rsidRDefault="00770ACB" w:rsidP="00BB370A">
                      <w:pPr>
                        <w:pStyle w:val="affd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770ACB" w:rsidRPr="006A7921" w:rsidRDefault="00770ACB" w:rsidP="009B0B88">
                      <w:pPr>
                        <w:pStyle w:val="af"/>
                        <w:rPr>
                          <w:rFonts w:eastAsia="TimesNewRomanPSMT"/>
                          <w:szCs w:val="28"/>
                          <w:lang w:eastAsia="ru-RU"/>
                        </w:rPr>
                      </w:pPr>
                    </w:p>
                  </w:tc>
                </w:tr>
              </w:tbl>
              <w:p w:rsidR="00770ACB" w:rsidRDefault="00770ACB" w:rsidP="009B0B88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DCF74F7"/>
    <w:multiLevelType w:val="hybridMultilevel"/>
    <w:tmpl w:val="0E02E028"/>
    <w:lvl w:ilvl="0" w:tplc="29CCD77E">
      <w:start w:val="1"/>
      <w:numFmt w:val="bullet"/>
      <w:pStyle w:val="1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8E631C"/>
    <w:multiLevelType w:val="multilevel"/>
    <w:tmpl w:val="04190025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3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E220AF4"/>
    <w:multiLevelType w:val="hybridMultilevel"/>
    <w:tmpl w:val="C058822A"/>
    <w:lvl w:ilvl="0" w:tplc="FA702FE4">
      <w:start w:val="1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1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0094C29"/>
    <w:multiLevelType w:val="hybridMultilevel"/>
    <w:tmpl w:val="F698D9FA"/>
    <w:lvl w:ilvl="0" w:tplc="3334CA02">
      <w:start w:val="1"/>
      <w:numFmt w:val="bullet"/>
      <w:lvlText w:val="-"/>
      <w:lvlJc w:val="left"/>
      <w:pPr>
        <w:ind w:left="1440" w:hanging="360"/>
      </w:pPr>
    </w:lvl>
    <w:lvl w:ilvl="1" w:tplc="418ACD5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39087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AF2D2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2487E1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EFA041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1B20CA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DD0F40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EC0DA3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013F6F"/>
    <w:multiLevelType w:val="hybridMultilevel"/>
    <w:tmpl w:val="A35470F6"/>
    <w:lvl w:ilvl="0" w:tplc="FA702FE4">
      <w:start w:val="1"/>
      <w:numFmt w:val="decimal"/>
      <w:pStyle w:val="11"/>
      <w:lvlText w:val="%1."/>
      <w:lvlJc w:val="left"/>
      <w:pPr>
        <w:ind w:left="108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7ECA56BD"/>
    <w:multiLevelType w:val="hybridMultilevel"/>
    <w:tmpl w:val="CE0C3B28"/>
    <w:lvl w:ilvl="0" w:tplc="E6B8CD08">
      <w:start w:val="1"/>
      <w:numFmt w:val="bullet"/>
      <w:lvlText w:val="-"/>
      <w:lvlJc w:val="left"/>
      <w:pPr>
        <w:ind w:left="1440" w:hanging="360"/>
      </w:p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9"/>
  </w:num>
  <w:num w:numId="2">
    <w:abstractNumId w:val="17"/>
  </w:num>
  <w:num w:numId="3">
    <w:abstractNumId w:val="36"/>
  </w:num>
  <w:num w:numId="4">
    <w:abstractNumId w:val="29"/>
  </w:num>
  <w:num w:numId="5">
    <w:abstractNumId w:val="35"/>
  </w:num>
  <w:num w:numId="6">
    <w:abstractNumId w:val="43"/>
  </w:num>
  <w:num w:numId="7">
    <w:abstractNumId w:val="33"/>
  </w:num>
  <w:num w:numId="8">
    <w:abstractNumId w:val="28"/>
  </w:num>
  <w:num w:numId="9">
    <w:abstractNumId w:val="40"/>
  </w:num>
  <w:num w:numId="10">
    <w:abstractNumId w:val="20"/>
  </w:num>
  <w:num w:numId="11">
    <w:abstractNumId w:val="15"/>
  </w:num>
  <w:num w:numId="12">
    <w:abstractNumId w:val="27"/>
  </w:num>
  <w:num w:numId="13">
    <w:abstractNumId w:val="21"/>
  </w:num>
  <w:num w:numId="14">
    <w:abstractNumId w:val="42"/>
  </w:num>
  <w:num w:numId="15">
    <w:abstractNumId w:val="11"/>
  </w:num>
  <w:num w:numId="16">
    <w:abstractNumId w:val="6"/>
  </w:num>
  <w:num w:numId="17">
    <w:abstractNumId w:val="16"/>
  </w:num>
  <w:num w:numId="18">
    <w:abstractNumId w:val="31"/>
  </w:num>
  <w:num w:numId="19">
    <w:abstractNumId w:val="25"/>
  </w:num>
  <w:num w:numId="20">
    <w:abstractNumId w:val="32"/>
  </w:num>
  <w:num w:numId="21">
    <w:abstractNumId w:val="9"/>
  </w:num>
  <w:num w:numId="22">
    <w:abstractNumId w:val="37"/>
  </w:num>
  <w:num w:numId="23">
    <w:abstractNumId w:val="5"/>
  </w:num>
  <w:num w:numId="24">
    <w:abstractNumId w:val="41"/>
  </w:num>
  <w:num w:numId="25">
    <w:abstractNumId w:val="13"/>
  </w:num>
  <w:num w:numId="26">
    <w:abstractNumId w:val="8"/>
  </w:num>
  <w:num w:numId="27">
    <w:abstractNumId w:val="39"/>
  </w:num>
  <w:num w:numId="28">
    <w:abstractNumId w:val="14"/>
  </w:num>
  <w:num w:numId="29">
    <w:abstractNumId w:val="34"/>
  </w:num>
  <w:num w:numId="30">
    <w:abstractNumId w:val="23"/>
  </w:num>
  <w:num w:numId="31">
    <w:abstractNumId w:val="7"/>
  </w:num>
  <w:num w:numId="32">
    <w:abstractNumId w:val="24"/>
  </w:num>
  <w:num w:numId="33">
    <w:abstractNumId w:val="44"/>
  </w:num>
  <w:num w:numId="34">
    <w:abstractNumId w:val="30"/>
  </w:num>
  <w:num w:numId="35">
    <w:abstractNumId w:val="38"/>
  </w:num>
  <w:num w:numId="36">
    <w:abstractNumId w:val="18"/>
  </w:num>
  <w:num w:numId="37">
    <w:abstractNumId w:val="10"/>
  </w:num>
  <w:num w:numId="38">
    <w:abstractNumId w:val="12"/>
  </w:num>
  <w:num w:numId="39">
    <w:abstractNumId w:val="26"/>
  </w:num>
  <w:num w:numId="4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1CB"/>
    <w:rsid w:val="00002137"/>
    <w:rsid w:val="00003924"/>
    <w:rsid w:val="000049F4"/>
    <w:rsid w:val="00005C47"/>
    <w:rsid w:val="000100AC"/>
    <w:rsid w:val="0001377B"/>
    <w:rsid w:val="000137B9"/>
    <w:rsid w:val="00016587"/>
    <w:rsid w:val="00016F68"/>
    <w:rsid w:val="00017BE6"/>
    <w:rsid w:val="00020250"/>
    <w:rsid w:val="00021C3E"/>
    <w:rsid w:val="00022E5A"/>
    <w:rsid w:val="00024BF1"/>
    <w:rsid w:val="00024C2C"/>
    <w:rsid w:val="0002504A"/>
    <w:rsid w:val="000307FC"/>
    <w:rsid w:val="000420B6"/>
    <w:rsid w:val="0004673B"/>
    <w:rsid w:val="00050AD8"/>
    <w:rsid w:val="000543CD"/>
    <w:rsid w:val="0005601F"/>
    <w:rsid w:val="0005656E"/>
    <w:rsid w:val="00061ACD"/>
    <w:rsid w:val="000636D2"/>
    <w:rsid w:val="00066399"/>
    <w:rsid w:val="000711E7"/>
    <w:rsid w:val="00071781"/>
    <w:rsid w:val="00074F4A"/>
    <w:rsid w:val="0007508B"/>
    <w:rsid w:val="00082244"/>
    <w:rsid w:val="00083A4C"/>
    <w:rsid w:val="00084353"/>
    <w:rsid w:val="00084C00"/>
    <w:rsid w:val="0008513E"/>
    <w:rsid w:val="0008527E"/>
    <w:rsid w:val="000941CB"/>
    <w:rsid w:val="00094B6A"/>
    <w:rsid w:val="000A0060"/>
    <w:rsid w:val="000A0341"/>
    <w:rsid w:val="000A08CE"/>
    <w:rsid w:val="000A3153"/>
    <w:rsid w:val="000B2565"/>
    <w:rsid w:val="000B2A23"/>
    <w:rsid w:val="000B2C6A"/>
    <w:rsid w:val="000B2EEE"/>
    <w:rsid w:val="000B5855"/>
    <w:rsid w:val="000B6AD0"/>
    <w:rsid w:val="000B78FF"/>
    <w:rsid w:val="000C3D97"/>
    <w:rsid w:val="000C5606"/>
    <w:rsid w:val="000D1EC4"/>
    <w:rsid w:val="000D21A4"/>
    <w:rsid w:val="000D396B"/>
    <w:rsid w:val="000E7A75"/>
    <w:rsid w:val="000F1107"/>
    <w:rsid w:val="000F1AA2"/>
    <w:rsid w:val="000F44DE"/>
    <w:rsid w:val="000F4779"/>
    <w:rsid w:val="0010009D"/>
    <w:rsid w:val="00100288"/>
    <w:rsid w:val="00100326"/>
    <w:rsid w:val="00101295"/>
    <w:rsid w:val="00103409"/>
    <w:rsid w:val="00103809"/>
    <w:rsid w:val="00105F5B"/>
    <w:rsid w:val="0010748E"/>
    <w:rsid w:val="00110EE7"/>
    <w:rsid w:val="001113F4"/>
    <w:rsid w:val="00113C96"/>
    <w:rsid w:val="001140B3"/>
    <w:rsid w:val="001179D4"/>
    <w:rsid w:val="00117DE2"/>
    <w:rsid w:val="00124D9B"/>
    <w:rsid w:val="00131D8E"/>
    <w:rsid w:val="001324A0"/>
    <w:rsid w:val="00143C6F"/>
    <w:rsid w:val="00154BAA"/>
    <w:rsid w:val="00156AF3"/>
    <w:rsid w:val="001603BE"/>
    <w:rsid w:val="00165046"/>
    <w:rsid w:val="00165AE4"/>
    <w:rsid w:val="001665AD"/>
    <w:rsid w:val="00166854"/>
    <w:rsid w:val="00167C69"/>
    <w:rsid w:val="001716E7"/>
    <w:rsid w:val="00182351"/>
    <w:rsid w:val="00187BA7"/>
    <w:rsid w:val="00190E9B"/>
    <w:rsid w:val="00191D0B"/>
    <w:rsid w:val="00193CDA"/>
    <w:rsid w:val="00193F54"/>
    <w:rsid w:val="001942E8"/>
    <w:rsid w:val="00194FC7"/>
    <w:rsid w:val="00195F81"/>
    <w:rsid w:val="001A1B4D"/>
    <w:rsid w:val="001A2048"/>
    <w:rsid w:val="001A63F8"/>
    <w:rsid w:val="001B6D3A"/>
    <w:rsid w:val="001C0C25"/>
    <w:rsid w:val="001C31C8"/>
    <w:rsid w:val="001C6DFE"/>
    <w:rsid w:val="001C74CE"/>
    <w:rsid w:val="001C7D99"/>
    <w:rsid w:val="001D08DB"/>
    <w:rsid w:val="001D157B"/>
    <w:rsid w:val="001E56A6"/>
    <w:rsid w:val="001E6E53"/>
    <w:rsid w:val="001E7178"/>
    <w:rsid w:val="001F6FE6"/>
    <w:rsid w:val="002017E1"/>
    <w:rsid w:val="00207623"/>
    <w:rsid w:val="00210839"/>
    <w:rsid w:val="00211F53"/>
    <w:rsid w:val="002165A0"/>
    <w:rsid w:val="002218A7"/>
    <w:rsid w:val="00222E55"/>
    <w:rsid w:val="00225FCC"/>
    <w:rsid w:val="00230D2D"/>
    <w:rsid w:val="00231392"/>
    <w:rsid w:val="0023332D"/>
    <w:rsid w:val="002345A9"/>
    <w:rsid w:val="00244F81"/>
    <w:rsid w:val="002450B0"/>
    <w:rsid w:val="00252091"/>
    <w:rsid w:val="00252845"/>
    <w:rsid w:val="00264FE3"/>
    <w:rsid w:val="00275C46"/>
    <w:rsid w:val="00275EB2"/>
    <w:rsid w:val="0027699B"/>
    <w:rsid w:val="00277074"/>
    <w:rsid w:val="00284E90"/>
    <w:rsid w:val="002850D0"/>
    <w:rsid w:val="0029390E"/>
    <w:rsid w:val="002A4D3C"/>
    <w:rsid w:val="002A59D4"/>
    <w:rsid w:val="002A69CA"/>
    <w:rsid w:val="002B20C5"/>
    <w:rsid w:val="002C00FD"/>
    <w:rsid w:val="002D24CC"/>
    <w:rsid w:val="002D4CC8"/>
    <w:rsid w:val="002D5FE5"/>
    <w:rsid w:val="002E42E9"/>
    <w:rsid w:val="002E523F"/>
    <w:rsid w:val="002E726B"/>
    <w:rsid w:val="002F3614"/>
    <w:rsid w:val="002F5E93"/>
    <w:rsid w:val="002F6C69"/>
    <w:rsid w:val="002F70BD"/>
    <w:rsid w:val="003014F8"/>
    <w:rsid w:val="003019E8"/>
    <w:rsid w:val="003027F5"/>
    <w:rsid w:val="003100FF"/>
    <w:rsid w:val="0031031B"/>
    <w:rsid w:val="00312897"/>
    <w:rsid w:val="003168B1"/>
    <w:rsid w:val="00316FE0"/>
    <w:rsid w:val="00323E03"/>
    <w:rsid w:val="00332167"/>
    <w:rsid w:val="003334D9"/>
    <w:rsid w:val="003365F9"/>
    <w:rsid w:val="00336AC5"/>
    <w:rsid w:val="00340B74"/>
    <w:rsid w:val="00341A30"/>
    <w:rsid w:val="0034303D"/>
    <w:rsid w:val="00343457"/>
    <w:rsid w:val="003472F7"/>
    <w:rsid w:val="00351CC7"/>
    <w:rsid w:val="003565D3"/>
    <w:rsid w:val="00363405"/>
    <w:rsid w:val="00366828"/>
    <w:rsid w:val="00370406"/>
    <w:rsid w:val="00374F6A"/>
    <w:rsid w:val="00375D87"/>
    <w:rsid w:val="00376F10"/>
    <w:rsid w:val="00381AFE"/>
    <w:rsid w:val="00382CE5"/>
    <w:rsid w:val="003833E2"/>
    <w:rsid w:val="0038447F"/>
    <w:rsid w:val="003844E6"/>
    <w:rsid w:val="00385C01"/>
    <w:rsid w:val="0039652B"/>
    <w:rsid w:val="003976AC"/>
    <w:rsid w:val="00397B73"/>
    <w:rsid w:val="003A05BB"/>
    <w:rsid w:val="003A1385"/>
    <w:rsid w:val="003A566C"/>
    <w:rsid w:val="003A710E"/>
    <w:rsid w:val="003B7CE7"/>
    <w:rsid w:val="003B7D1E"/>
    <w:rsid w:val="003C0F61"/>
    <w:rsid w:val="003C1F98"/>
    <w:rsid w:val="003C3939"/>
    <w:rsid w:val="003C68EB"/>
    <w:rsid w:val="003C7A61"/>
    <w:rsid w:val="003D093E"/>
    <w:rsid w:val="003D1201"/>
    <w:rsid w:val="003D34C0"/>
    <w:rsid w:val="003D40F7"/>
    <w:rsid w:val="003D73EC"/>
    <w:rsid w:val="003E60FB"/>
    <w:rsid w:val="003F0C57"/>
    <w:rsid w:val="003F0EB2"/>
    <w:rsid w:val="003F164D"/>
    <w:rsid w:val="003F2570"/>
    <w:rsid w:val="003F34E0"/>
    <w:rsid w:val="003F3884"/>
    <w:rsid w:val="004012B3"/>
    <w:rsid w:val="00402CED"/>
    <w:rsid w:val="00407251"/>
    <w:rsid w:val="00407C93"/>
    <w:rsid w:val="00410FED"/>
    <w:rsid w:val="004123C3"/>
    <w:rsid w:val="00416389"/>
    <w:rsid w:val="00417A2B"/>
    <w:rsid w:val="00417BA2"/>
    <w:rsid w:val="004279C2"/>
    <w:rsid w:val="00427D5C"/>
    <w:rsid w:val="00427DE6"/>
    <w:rsid w:val="00435BAE"/>
    <w:rsid w:val="00436174"/>
    <w:rsid w:val="00436EE6"/>
    <w:rsid w:val="0044073F"/>
    <w:rsid w:val="00440975"/>
    <w:rsid w:val="00443C77"/>
    <w:rsid w:val="00454AF3"/>
    <w:rsid w:val="00456781"/>
    <w:rsid w:val="00461390"/>
    <w:rsid w:val="00461B81"/>
    <w:rsid w:val="00463B1E"/>
    <w:rsid w:val="00472814"/>
    <w:rsid w:val="00473387"/>
    <w:rsid w:val="00473A4E"/>
    <w:rsid w:val="00474C61"/>
    <w:rsid w:val="00474D6B"/>
    <w:rsid w:val="004864E7"/>
    <w:rsid w:val="0049291A"/>
    <w:rsid w:val="004945B1"/>
    <w:rsid w:val="00496D88"/>
    <w:rsid w:val="004A25FF"/>
    <w:rsid w:val="004A2D18"/>
    <w:rsid w:val="004A3F0E"/>
    <w:rsid w:val="004A6FC4"/>
    <w:rsid w:val="004B4093"/>
    <w:rsid w:val="004B598B"/>
    <w:rsid w:val="004B6623"/>
    <w:rsid w:val="004B7234"/>
    <w:rsid w:val="004C4D91"/>
    <w:rsid w:val="004C5980"/>
    <w:rsid w:val="004D1AF0"/>
    <w:rsid w:val="004D503B"/>
    <w:rsid w:val="004D60A9"/>
    <w:rsid w:val="004E0A04"/>
    <w:rsid w:val="004E2EAB"/>
    <w:rsid w:val="004E3617"/>
    <w:rsid w:val="004E3EEA"/>
    <w:rsid w:val="004F3459"/>
    <w:rsid w:val="005028A6"/>
    <w:rsid w:val="005063F5"/>
    <w:rsid w:val="005064EA"/>
    <w:rsid w:val="00511429"/>
    <w:rsid w:val="00513698"/>
    <w:rsid w:val="005149F4"/>
    <w:rsid w:val="005151D0"/>
    <w:rsid w:val="00516AC6"/>
    <w:rsid w:val="005217C9"/>
    <w:rsid w:val="0052369C"/>
    <w:rsid w:val="005339CB"/>
    <w:rsid w:val="005342E1"/>
    <w:rsid w:val="00535BCD"/>
    <w:rsid w:val="00540BBA"/>
    <w:rsid w:val="0054161E"/>
    <w:rsid w:val="00542731"/>
    <w:rsid w:val="005453B2"/>
    <w:rsid w:val="00545651"/>
    <w:rsid w:val="00561437"/>
    <w:rsid w:val="00563988"/>
    <w:rsid w:val="00570509"/>
    <w:rsid w:val="00571EC5"/>
    <w:rsid w:val="0057398C"/>
    <w:rsid w:val="00577BBC"/>
    <w:rsid w:val="00580C92"/>
    <w:rsid w:val="00587768"/>
    <w:rsid w:val="00592258"/>
    <w:rsid w:val="0059231C"/>
    <w:rsid w:val="00593465"/>
    <w:rsid w:val="005951AD"/>
    <w:rsid w:val="005967C1"/>
    <w:rsid w:val="005A3C6A"/>
    <w:rsid w:val="005B1A8A"/>
    <w:rsid w:val="005B2341"/>
    <w:rsid w:val="005C1F7C"/>
    <w:rsid w:val="005C29CB"/>
    <w:rsid w:val="005D44E5"/>
    <w:rsid w:val="005D69F1"/>
    <w:rsid w:val="005D6B25"/>
    <w:rsid w:val="005D730D"/>
    <w:rsid w:val="005E5292"/>
    <w:rsid w:val="005F2208"/>
    <w:rsid w:val="005F4C14"/>
    <w:rsid w:val="006040D9"/>
    <w:rsid w:val="00607799"/>
    <w:rsid w:val="00611656"/>
    <w:rsid w:val="00622945"/>
    <w:rsid w:val="00623548"/>
    <w:rsid w:val="006237A3"/>
    <w:rsid w:val="006245BE"/>
    <w:rsid w:val="006268A8"/>
    <w:rsid w:val="00626C9B"/>
    <w:rsid w:val="00627381"/>
    <w:rsid w:val="006305B2"/>
    <w:rsid w:val="006368EB"/>
    <w:rsid w:val="006379D5"/>
    <w:rsid w:val="00637F0E"/>
    <w:rsid w:val="00640BC9"/>
    <w:rsid w:val="006472AC"/>
    <w:rsid w:val="006516F1"/>
    <w:rsid w:val="006528B1"/>
    <w:rsid w:val="00654EDC"/>
    <w:rsid w:val="00664D86"/>
    <w:rsid w:val="00665D24"/>
    <w:rsid w:val="006670E4"/>
    <w:rsid w:val="006744D8"/>
    <w:rsid w:val="00675D34"/>
    <w:rsid w:val="00675E7C"/>
    <w:rsid w:val="00681FEE"/>
    <w:rsid w:val="0069245F"/>
    <w:rsid w:val="00696A87"/>
    <w:rsid w:val="00696C1D"/>
    <w:rsid w:val="006A105D"/>
    <w:rsid w:val="006A5210"/>
    <w:rsid w:val="006A7921"/>
    <w:rsid w:val="006B247D"/>
    <w:rsid w:val="006B45EF"/>
    <w:rsid w:val="006B5CFA"/>
    <w:rsid w:val="006B667A"/>
    <w:rsid w:val="006B6903"/>
    <w:rsid w:val="006B692F"/>
    <w:rsid w:val="006C344D"/>
    <w:rsid w:val="006D0703"/>
    <w:rsid w:val="006D1D4A"/>
    <w:rsid w:val="006D248D"/>
    <w:rsid w:val="006E0B61"/>
    <w:rsid w:val="006E36A3"/>
    <w:rsid w:val="006F461B"/>
    <w:rsid w:val="007013E6"/>
    <w:rsid w:val="00701A2B"/>
    <w:rsid w:val="00704444"/>
    <w:rsid w:val="0071121C"/>
    <w:rsid w:val="0071342D"/>
    <w:rsid w:val="0071622A"/>
    <w:rsid w:val="00716F25"/>
    <w:rsid w:val="00723206"/>
    <w:rsid w:val="0072352F"/>
    <w:rsid w:val="00723A67"/>
    <w:rsid w:val="00726533"/>
    <w:rsid w:val="0073267E"/>
    <w:rsid w:val="0073495C"/>
    <w:rsid w:val="00737C4F"/>
    <w:rsid w:val="007447B8"/>
    <w:rsid w:val="007510DF"/>
    <w:rsid w:val="00752D91"/>
    <w:rsid w:val="0075733E"/>
    <w:rsid w:val="00766E79"/>
    <w:rsid w:val="00770ACB"/>
    <w:rsid w:val="00770B5D"/>
    <w:rsid w:val="0077149C"/>
    <w:rsid w:val="00775A32"/>
    <w:rsid w:val="00777F0B"/>
    <w:rsid w:val="00780DD0"/>
    <w:rsid w:val="007817AF"/>
    <w:rsid w:val="007845E0"/>
    <w:rsid w:val="0078621A"/>
    <w:rsid w:val="00793AC5"/>
    <w:rsid w:val="007942E2"/>
    <w:rsid w:val="0079548A"/>
    <w:rsid w:val="007A110F"/>
    <w:rsid w:val="007A2479"/>
    <w:rsid w:val="007A4992"/>
    <w:rsid w:val="007A6A75"/>
    <w:rsid w:val="007A70C0"/>
    <w:rsid w:val="007B1EB6"/>
    <w:rsid w:val="007B52E9"/>
    <w:rsid w:val="007B5944"/>
    <w:rsid w:val="007B6247"/>
    <w:rsid w:val="007B7A65"/>
    <w:rsid w:val="007B7D7A"/>
    <w:rsid w:val="007C67A8"/>
    <w:rsid w:val="007D5CFE"/>
    <w:rsid w:val="007E3275"/>
    <w:rsid w:val="007E4273"/>
    <w:rsid w:val="007E58D0"/>
    <w:rsid w:val="007E665C"/>
    <w:rsid w:val="007E6CEF"/>
    <w:rsid w:val="007E7F05"/>
    <w:rsid w:val="007F2691"/>
    <w:rsid w:val="007F583B"/>
    <w:rsid w:val="008003F6"/>
    <w:rsid w:val="00800897"/>
    <w:rsid w:val="00801D99"/>
    <w:rsid w:val="00802293"/>
    <w:rsid w:val="008046D0"/>
    <w:rsid w:val="00813653"/>
    <w:rsid w:val="00813748"/>
    <w:rsid w:val="008170D7"/>
    <w:rsid w:val="00817786"/>
    <w:rsid w:val="00823BAB"/>
    <w:rsid w:val="008259B4"/>
    <w:rsid w:val="0082643C"/>
    <w:rsid w:val="00834E7B"/>
    <w:rsid w:val="008364B2"/>
    <w:rsid w:val="0084785F"/>
    <w:rsid w:val="00850A16"/>
    <w:rsid w:val="008519D1"/>
    <w:rsid w:val="00851CBA"/>
    <w:rsid w:val="008535F1"/>
    <w:rsid w:val="00861149"/>
    <w:rsid w:val="008617A9"/>
    <w:rsid w:val="0086397C"/>
    <w:rsid w:val="00876EFE"/>
    <w:rsid w:val="00884C3B"/>
    <w:rsid w:val="00884FB5"/>
    <w:rsid w:val="00885CFA"/>
    <w:rsid w:val="00886409"/>
    <w:rsid w:val="0088735B"/>
    <w:rsid w:val="0089101F"/>
    <w:rsid w:val="008925D7"/>
    <w:rsid w:val="00895846"/>
    <w:rsid w:val="00895965"/>
    <w:rsid w:val="00895C85"/>
    <w:rsid w:val="008A221F"/>
    <w:rsid w:val="008A4B67"/>
    <w:rsid w:val="008A7CF1"/>
    <w:rsid w:val="008B2747"/>
    <w:rsid w:val="008B5E3E"/>
    <w:rsid w:val="008C0437"/>
    <w:rsid w:val="008C0655"/>
    <w:rsid w:val="008C146C"/>
    <w:rsid w:val="008C197E"/>
    <w:rsid w:val="008C59C9"/>
    <w:rsid w:val="008C5C73"/>
    <w:rsid w:val="008C636D"/>
    <w:rsid w:val="008D5070"/>
    <w:rsid w:val="008D6849"/>
    <w:rsid w:val="008E41E2"/>
    <w:rsid w:val="008F0023"/>
    <w:rsid w:val="008F0243"/>
    <w:rsid w:val="008F1EF5"/>
    <w:rsid w:val="008F72A1"/>
    <w:rsid w:val="00902ED5"/>
    <w:rsid w:val="00906401"/>
    <w:rsid w:val="00910ABB"/>
    <w:rsid w:val="00917D39"/>
    <w:rsid w:val="0092114F"/>
    <w:rsid w:val="00922007"/>
    <w:rsid w:val="00933100"/>
    <w:rsid w:val="00933729"/>
    <w:rsid w:val="00943F78"/>
    <w:rsid w:val="00946836"/>
    <w:rsid w:val="00950415"/>
    <w:rsid w:val="00952C42"/>
    <w:rsid w:val="00956F3E"/>
    <w:rsid w:val="009575E5"/>
    <w:rsid w:val="009619E7"/>
    <w:rsid w:val="00963A89"/>
    <w:rsid w:val="009657D4"/>
    <w:rsid w:val="00965D12"/>
    <w:rsid w:val="009671E9"/>
    <w:rsid w:val="0097416D"/>
    <w:rsid w:val="0098678E"/>
    <w:rsid w:val="0099619F"/>
    <w:rsid w:val="009A105A"/>
    <w:rsid w:val="009A2CA3"/>
    <w:rsid w:val="009A4B8D"/>
    <w:rsid w:val="009A5673"/>
    <w:rsid w:val="009A7F13"/>
    <w:rsid w:val="009B01F3"/>
    <w:rsid w:val="009B0B88"/>
    <w:rsid w:val="009B62D9"/>
    <w:rsid w:val="009B7EDA"/>
    <w:rsid w:val="009C211A"/>
    <w:rsid w:val="009C668E"/>
    <w:rsid w:val="009D0506"/>
    <w:rsid w:val="009D3DB8"/>
    <w:rsid w:val="009D4A08"/>
    <w:rsid w:val="009E11B6"/>
    <w:rsid w:val="009E2D06"/>
    <w:rsid w:val="009E5162"/>
    <w:rsid w:val="009E69A4"/>
    <w:rsid w:val="009E7F73"/>
    <w:rsid w:val="009F09A3"/>
    <w:rsid w:val="009F1DC1"/>
    <w:rsid w:val="009F2DA6"/>
    <w:rsid w:val="009F43D9"/>
    <w:rsid w:val="009F67D3"/>
    <w:rsid w:val="00A000F5"/>
    <w:rsid w:val="00A11077"/>
    <w:rsid w:val="00A12DBD"/>
    <w:rsid w:val="00A1453A"/>
    <w:rsid w:val="00A14B17"/>
    <w:rsid w:val="00A157B8"/>
    <w:rsid w:val="00A16738"/>
    <w:rsid w:val="00A17B46"/>
    <w:rsid w:val="00A238E4"/>
    <w:rsid w:val="00A2486E"/>
    <w:rsid w:val="00A24F2B"/>
    <w:rsid w:val="00A32046"/>
    <w:rsid w:val="00A40014"/>
    <w:rsid w:val="00A5397D"/>
    <w:rsid w:val="00A6446D"/>
    <w:rsid w:val="00A65F1D"/>
    <w:rsid w:val="00A70B1F"/>
    <w:rsid w:val="00A72F42"/>
    <w:rsid w:val="00A74820"/>
    <w:rsid w:val="00A76865"/>
    <w:rsid w:val="00A7786C"/>
    <w:rsid w:val="00A77B2D"/>
    <w:rsid w:val="00A84802"/>
    <w:rsid w:val="00A85319"/>
    <w:rsid w:val="00A91B2D"/>
    <w:rsid w:val="00A94A30"/>
    <w:rsid w:val="00AA2007"/>
    <w:rsid w:val="00AA3C68"/>
    <w:rsid w:val="00AA72D3"/>
    <w:rsid w:val="00AA7AB4"/>
    <w:rsid w:val="00AB4D76"/>
    <w:rsid w:val="00AB50C6"/>
    <w:rsid w:val="00AB6844"/>
    <w:rsid w:val="00AB73CF"/>
    <w:rsid w:val="00AC4722"/>
    <w:rsid w:val="00AD3EA2"/>
    <w:rsid w:val="00AD6242"/>
    <w:rsid w:val="00AD701A"/>
    <w:rsid w:val="00AD7E58"/>
    <w:rsid w:val="00AE265D"/>
    <w:rsid w:val="00AF0212"/>
    <w:rsid w:val="00AF269C"/>
    <w:rsid w:val="00AF2E9B"/>
    <w:rsid w:val="00AF3314"/>
    <w:rsid w:val="00AF6A8E"/>
    <w:rsid w:val="00B05FA9"/>
    <w:rsid w:val="00B0665F"/>
    <w:rsid w:val="00B11803"/>
    <w:rsid w:val="00B152CA"/>
    <w:rsid w:val="00B16F2D"/>
    <w:rsid w:val="00B21AF0"/>
    <w:rsid w:val="00B265E3"/>
    <w:rsid w:val="00B27B37"/>
    <w:rsid w:val="00B323CA"/>
    <w:rsid w:val="00B327DF"/>
    <w:rsid w:val="00B40FEC"/>
    <w:rsid w:val="00B43548"/>
    <w:rsid w:val="00B46778"/>
    <w:rsid w:val="00B504A4"/>
    <w:rsid w:val="00B528CA"/>
    <w:rsid w:val="00B60BD2"/>
    <w:rsid w:val="00B610E2"/>
    <w:rsid w:val="00B72738"/>
    <w:rsid w:val="00B72883"/>
    <w:rsid w:val="00B754FE"/>
    <w:rsid w:val="00B8070F"/>
    <w:rsid w:val="00B813CA"/>
    <w:rsid w:val="00B853DA"/>
    <w:rsid w:val="00B87FE4"/>
    <w:rsid w:val="00B91BEB"/>
    <w:rsid w:val="00B91C2E"/>
    <w:rsid w:val="00B92EA1"/>
    <w:rsid w:val="00B94733"/>
    <w:rsid w:val="00B94E11"/>
    <w:rsid w:val="00BA2285"/>
    <w:rsid w:val="00BA2350"/>
    <w:rsid w:val="00BA5625"/>
    <w:rsid w:val="00BB370A"/>
    <w:rsid w:val="00BB7992"/>
    <w:rsid w:val="00BB7D87"/>
    <w:rsid w:val="00BC55FE"/>
    <w:rsid w:val="00BC7851"/>
    <w:rsid w:val="00BD22FF"/>
    <w:rsid w:val="00BD41B4"/>
    <w:rsid w:val="00BD6D93"/>
    <w:rsid w:val="00BD7FDD"/>
    <w:rsid w:val="00BE1E29"/>
    <w:rsid w:val="00BE3B89"/>
    <w:rsid w:val="00BE3E65"/>
    <w:rsid w:val="00BE4D7C"/>
    <w:rsid w:val="00BE6C69"/>
    <w:rsid w:val="00BE76CB"/>
    <w:rsid w:val="00BE790E"/>
    <w:rsid w:val="00BF05E9"/>
    <w:rsid w:val="00BF0A00"/>
    <w:rsid w:val="00C032C8"/>
    <w:rsid w:val="00C04313"/>
    <w:rsid w:val="00C06AFB"/>
    <w:rsid w:val="00C06EB3"/>
    <w:rsid w:val="00C07B14"/>
    <w:rsid w:val="00C07D56"/>
    <w:rsid w:val="00C125BC"/>
    <w:rsid w:val="00C159A6"/>
    <w:rsid w:val="00C170BB"/>
    <w:rsid w:val="00C20604"/>
    <w:rsid w:val="00C34F75"/>
    <w:rsid w:val="00C3780C"/>
    <w:rsid w:val="00C37FAF"/>
    <w:rsid w:val="00C40563"/>
    <w:rsid w:val="00C41958"/>
    <w:rsid w:val="00C45F1E"/>
    <w:rsid w:val="00C477EF"/>
    <w:rsid w:val="00C47E55"/>
    <w:rsid w:val="00C50097"/>
    <w:rsid w:val="00C536F6"/>
    <w:rsid w:val="00C54152"/>
    <w:rsid w:val="00C56D0A"/>
    <w:rsid w:val="00C64628"/>
    <w:rsid w:val="00C66AEE"/>
    <w:rsid w:val="00C71FDC"/>
    <w:rsid w:val="00C879FA"/>
    <w:rsid w:val="00C912CE"/>
    <w:rsid w:val="00C94F23"/>
    <w:rsid w:val="00C9633B"/>
    <w:rsid w:val="00CB0ED7"/>
    <w:rsid w:val="00CB11D1"/>
    <w:rsid w:val="00CB41B1"/>
    <w:rsid w:val="00CB6BB6"/>
    <w:rsid w:val="00CC0591"/>
    <w:rsid w:val="00CC4CC6"/>
    <w:rsid w:val="00CC758F"/>
    <w:rsid w:val="00CD2AE5"/>
    <w:rsid w:val="00CE5628"/>
    <w:rsid w:val="00CE6759"/>
    <w:rsid w:val="00CF3005"/>
    <w:rsid w:val="00CF680A"/>
    <w:rsid w:val="00D05B78"/>
    <w:rsid w:val="00D0688D"/>
    <w:rsid w:val="00D135DD"/>
    <w:rsid w:val="00D17327"/>
    <w:rsid w:val="00D200EC"/>
    <w:rsid w:val="00D27BE7"/>
    <w:rsid w:val="00D304FC"/>
    <w:rsid w:val="00D352B8"/>
    <w:rsid w:val="00D42017"/>
    <w:rsid w:val="00D4230A"/>
    <w:rsid w:val="00D45200"/>
    <w:rsid w:val="00D469F7"/>
    <w:rsid w:val="00D51837"/>
    <w:rsid w:val="00D53B38"/>
    <w:rsid w:val="00D62744"/>
    <w:rsid w:val="00D67492"/>
    <w:rsid w:val="00D75F98"/>
    <w:rsid w:val="00D76CD7"/>
    <w:rsid w:val="00D77C1E"/>
    <w:rsid w:val="00D84798"/>
    <w:rsid w:val="00D97712"/>
    <w:rsid w:val="00DA53FC"/>
    <w:rsid w:val="00DB03B3"/>
    <w:rsid w:val="00DB2318"/>
    <w:rsid w:val="00DC1FF5"/>
    <w:rsid w:val="00DD0E93"/>
    <w:rsid w:val="00DD40EA"/>
    <w:rsid w:val="00DD47D5"/>
    <w:rsid w:val="00DD7D46"/>
    <w:rsid w:val="00DE1047"/>
    <w:rsid w:val="00DE144B"/>
    <w:rsid w:val="00DE185D"/>
    <w:rsid w:val="00DE2447"/>
    <w:rsid w:val="00DF0D45"/>
    <w:rsid w:val="00DF1339"/>
    <w:rsid w:val="00DF20EC"/>
    <w:rsid w:val="00DF307B"/>
    <w:rsid w:val="00DF3DB8"/>
    <w:rsid w:val="00DF5AA7"/>
    <w:rsid w:val="00E00078"/>
    <w:rsid w:val="00E049BC"/>
    <w:rsid w:val="00E055E0"/>
    <w:rsid w:val="00E07642"/>
    <w:rsid w:val="00E13439"/>
    <w:rsid w:val="00E15531"/>
    <w:rsid w:val="00E276E2"/>
    <w:rsid w:val="00E323C4"/>
    <w:rsid w:val="00E33270"/>
    <w:rsid w:val="00E45E20"/>
    <w:rsid w:val="00E4616E"/>
    <w:rsid w:val="00E54CC4"/>
    <w:rsid w:val="00E6393F"/>
    <w:rsid w:val="00E667A2"/>
    <w:rsid w:val="00E709FD"/>
    <w:rsid w:val="00E71DE6"/>
    <w:rsid w:val="00E73C02"/>
    <w:rsid w:val="00E74682"/>
    <w:rsid w:val="00E753C2"/>
    <w:rsid w:val="00E771D1"/>
    <w:rsid w:val="00E86680"/>
    <w:rsid w:val="00E86E23"/>
    <w:rsid w:val="00E93918"/>
    <w:rsid w:val="00E95864"/>
    <w:rsid w:val="00E95FFE"/>
    <w:rsid w:val="00E96AAB"/>
    <w:rsid w:val="00EA47CD"/>
    <w:rsid w:val="00EA4A24"/>
    <w:rsid w:val="00EB100F"/>
    <w:rsid w:val="00EB1525"/>
    <w:rsid w:val="00EB36EC"/>
    <w:rsid w:val="00EB7B49"/>
    <w:rsid w:val="00EC205D"/>
    <w:rsid w:val="00EC4352"/>
    <w:rsid w:val="00EC6E40"/>
    <w:rsid w:val="00ED04B2"/>
    <w:rsid w:val="00ED2985"/>
    <w:rsid w:val="00ED7E74"/>
    <w:rsid w:val="00EE323B"/>
    <w:rsid w:val="00EE5E11"/>
    <w:rsid w:val="00EE7CA9"/>
    <w:rsid w:val="00EF078D"/>
    <w:rsid w:val="00EF1195"/>
    <w:rsid w:val="00EF329F"/>
    <w:rsid w:val="00EF6E19"/>
    <w:rsid w:val="00F02FA7"/>
    <w:rsid w:val="00F034BC"/>
    <w:rsid w:val="00F071C7"/>
    <w:rsid w:val="00F07535"/>
    <w:rsid w:val="00F11891"/>
    <w:rsid w:val="00F12011"/>
    <w:rsid w:val="00F16933"/>
    <w:rsid w:val="00F22D7B"/>
    <w:rsid w:val="00F23648"/>
    <w:rsid w:val="00F34837"/>
    <w:rsid w:val="00F355BC"/>
    <w:rsid w:val="00F40534"/>
    <w:rsid w:val="00F42A8C"/>
    <w:rsid w:val="00F42F58"/>
    <w:rsid w:val="00F444F3"/>
    <w:rsid w:val="00F52B50"/>
    <w:rsid w:val="00F54F3D"/>
    <w:rsid w:val="00F70E6A"/>
    <w:rsid w:val="00F734FE"/>
    <w:rsid w:val="00F76D65"/>
    <w:rsid w:val="00F8459D"/>
    <w:rsid w:val="00F84BCF"/>
    <w:rsid w:val="00F95110"/>
    <w:rsid w:val="00FA5BF8"/>
    <w:rsid w:val="00FA7788"/>
    <w:rsid w:val="00FB00DC"/>
    <w:rsid w:val="00FB0D62"/>
    <w:rsid w:val="00FB2C11"/>
    <w:rsid w:val="00FC07D5"/>
    <w:rsid w:val="00FC3687"/>
    <w:rsid w:val="00FC3823"/>
    <w:rsid w:val="00FC5775"/>
    <w:rsid w:val="00FC605C"/>
    <w:rsid w:val="00FD74DF"/>
    <w:rsid w:val="00FE112A"/>
    <w:rsid w:val="00FE2447"/>
    <w:rsid w:val="00FF1660"/>
    <w:rsid w:val="00FF2443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B0B88"/>
    <w:pPr>
      <w:spacing w:line="360" w:lineRule="auto"/>
      <w:ind w:firstLine="720"/>
      <w:jc w:val="both"/>
    </w:pPr>
    <w:rPr>
      <w:rFonts w:eastAsia="TimesNewRomanPSMT"/>
      <w:sz w:val="28"/>
      <w:szCs w:val="28"/>
    </w:rPr>
  </w:style>
  <w:style w:type="paragraph" w:styleId="10">
    <w:name w:val="heading 1"/>
    <w:basedOn w:val="a"/>
    <w:next w:val="a0"/>
    <w:link w:val="12"/>
    <w:uiPriority w:val="9"/>
    <w:qFormat/>
    <w:rsid w:val="00950415"/>
    <w:pPr>
      <w:keepNext/>
      <w:pageBreakBefore/>
      <w:widowControl w:val="0"/>
      <w:numPr>
        <w:numId w:val="1"/>
      </w:numPr>
      <w:suppressAutoHyphens/>
      <w:spacing w:after="600"/>
      <w:jc w:val="left"/>
      <w:outlineLvl w:val="0"/>
    </w:pPr>
    <w:rPr>
      <w:rFonts w:eastAsia="Times New Roman"/>
      <w:b/>
      <w:kern w:val="1"/>
      <w:sz w:val="32"/>
      <w:szCs w:val="20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950415"/>
    <w:pPr>
      <w:keepNext/>
      <w:numPr>
        <w:ilvl w:val="1"/>
        <w:numId w:val="1"/>
      </w:numPr>
      <w:spacing w:before="400" w:after="600"/>
      <w:jc w:val="left"/>
      <w:outlineLvl w:val="1"/>
    </w:pPr>
    <w:rPr>
      <w:rFonts w:eastAsia="Times New Roman"/>
      <w:b/>
      <w:color w:val="000000"/>
      <w:kern w:val="1"/>
      <w:szCs w:val="20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950415"/>
    <w:pPr>
      <w:keepNext/>
      <w:widowControl w:val="0"/>
      <w:numPr>
        <w:ilvl w:val="2"/>
        <w:numId w:val="1"/>
      </w:numPr>
      <w:jc w:val="left"/>
      <w:outlineLvl w:val="2"/>
    </w:pPr>
    <w:rPr>
      <w:rFonts w:ascii="Arial" w:eastAsia="Times New Roman" w:hAnsi="Arial"/>
      <w:b/>
      <w:sz w:val="1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950415"/>
    <w:pPr>
      <w:keepNext/>
      <w:numPr>
        <w:ilvl w:val="3"/>
        <w:numId w:val="1"/>
      </w:numPr>
      <w:jc w:val="center"/>
      <w:outlineLvl w:val="3"/>
    </w:pPr>
    <w:rPr>
      <w:rFonts w:eastAsia="Times New Roman"/>
      <w:sz w:val="32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950415"/>
    <w:pPr>
      <w:keepNext/>
      <w:numPr>
        <w:ilvl w:val="4"/>
        <w:numId w:val="1"/>
      </w:numPr>
      <w:outlineLvl w:val="4"/>
    </w:pPr>
    <w:rPr>
      <w:rFonts w:eastAsia="Times New Roman"/>
      <w:sz w:val="32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950415"/>
    <w:pPr>
      <w:keepNext/>
      <w:numPr>
        <w:ilvl w:val="5"/>
        <w:numId w:val="1"/>
      </w:numPr>
      <w:outlineLvl w:val="5"/>
    </w:pPr>
    <w:rPr>
      <w:rFonts w:eastAsia="Times New Roman"/>
      <w:sz w:val="24"/>
      <w:szCs w:val="20"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950415"/>
    <w:pPr>
      <w:keepNext/>
      <w:numPr>
        <w:ilvl w:val="6"/>
        <w:numId w:val="1"/>
      </w:numPr>
      <w:jc w:val="center"/>
      <w:outlineLvl w:val="6"/>
    </w:pPr>
    <w:rPr>
      <w:rFonts w:eastAsia="Times New Roman"/>
      <w:color w:val="FF0000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qFormat/>
    <w:rsid w:val="00950415"/>
    <w:pPr>
      <w:keepNext/>
      <w:numPr>
        <w:ilvl w:val="7"/>
        <w:numId w:val="1"/>
      </w:numPr>
      <w:outlineLvl w:val="7"/>
    </w:pPr>
    <w:rPr>
      <w:rFonts w:eastAsia="Times New Roman"/>
      <w:color w:val="FF000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950415"/>
    <w:pPr>
      <w:keepNext/>
      <w:numPr>
        <w:ilvl w:val="8"/>
        <w:numId w:val="1"/>
      </w:numPr>
      <w:jc w:val="center"/>
      <w:outlineLvl w:val="8"/>
    </w:pPr>
    <w:rPr>
      <w:rFonts w:eastAsia="Times New Roman"/>
      <w:szCs w:val="20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Знак"/>
    <w:basedOn w:val="a"/>
    <w:link w:val="13"/>
    <w:uiPriority w:val="99"/>
    <w:rsid w:val="00950415"/>
    <w:rPr>
      <w:rFonts w:eastAsia="Times New Roman"/>
      <w:szCs w:val="20"/>
      <w:lang w:eastAsia="ar-SA"/>
    </w:rPr>
  </w:style>
  <w:style w:type="character" w:customStyle="1" w:styleId="13">
    <w:name w:val="Основной текст Знак1"/>
    <w:aliases w:val="Знак Знак"/>
    <w:link w:val="a0"/>
    <w:uiPriority w:val="99"/>
    <w:locked/>
    <w:rsid w:val="00BA5625"/>
    <w:rPr>
      <w:rFonts w:cs="Times New Roman"/>
      <w:sz w:val="28"/>
      <w:lang w:eastAsia="ar-SA" w:bidi="ar-SA"/>
    </w:rPr>
  </w:style>
  <w:style w:type="character" w:customStyle="1" w:styleId="12">
    <w:name w:val="Заголовок 1 Знак"/>
    <w:link w:val="10"/>
    <w:uiPriority w:val="9"/>
    <w:locked/>
    <w:rsid w:val="0039652B"/>
    <w:rPr>
      <w:b/>
      <w:kern w:val="1"/>
      <w:sz w:val="32"/>
      <w:lang w:eastAsia="ar-SA"/>
    </w:rPr>
  </w:style>
  <w:style w:type="character" w:customStyle="1" w:styleId="20">
    <w:name w:val="Заголовок 2 Знак"/>
    <w:link w:val="2"/>
    <w:uiPriority w:val="9"/>
    <w:locked/>
    <w:rsid w:val="0039652B"/>
    <w:rPr>
      <w:b/>
      <w:color w:val="000000"/>
      <w:kern w:val="1"/>
      <w:sz w:val="28"/>
      <w:lang w:eastAsia="ar-SA"/>
    </w:rPr>
  </w:style>
  <w:style w:type="character" w:customStyle="1" w:styleId="30">
    <w:name w:val="Заголовок 3 Знак"/>
    <w:link w:val="3"/>
    <w:uiPriority w:val="9"/>
    <w:locked/>
    <w:rsid w:val="007F583B"/>
    <w:rPr>
      <w:rFonts w:ascii="Arial" w:hAnsi="Arial"/>
      <w:b/>
      <w:sz w:val="18"/>
      <w:lang w:eastAsia="ar-SA"/>
    </w:rPr>
  </w:style>
  <w:style w:type="character" w:customStyle="1" w:styleId="40">
    <w:name w:val="Заголовок 4 Знак"/>
    <w:link w:val="4"/>
    <w:uiPriority w:val="9"/>
    <w:locked/>
    <w:rsid w:val="007F583B"/>
    <w:rPr>
      <w:sz w:val="32"/>
      <w:lang w:eastAsia="ar-SA"/>
    </w:rPr>
  </w:style>
  <w:style w:type="character" w:customStyle="1" w:styleId="50">
    <w:name w:val="Заголовок 5 Знак"/>
    <w:link w:val="5"/>
    <w:uiPriority w:val="9"/>
    <w:locked/>
    <w:rsid w:val="007F583B"/>
    <w:rPr>
      <w:sz w:val="32"/>
      <w:lang w:eastAsia="ar-SA"/>
    </w:rPr>
  </w:style>
  <w:style w:type="character" w:customStyle="1" w:styleId="60">
    <w:name w:val="Заголовок 6 Знак"/>
    <w:link w:val="6"/>
    <w:uiPriority w:val="9"/>
    <w:locked/>
    <w:rsid w:val="007F583B"/>
    <w:rPr>
      <w:sz w:val="24"/>
      <w:lang w:eastAsia="ar-SA"/>
    </w:rPr>
  </w:style>
  <w:style w:type="character" w:customStyle="1" w:styleId="70">
    <w:name w:val="Заголовок 7 Знак"/>
    <w:link w:val="7"/>
    <w:uiPriority w:val="9"/>
    <w:locked/>
    <w:rsid w:val="007F583B"/>
    <w:rPr>
      <w:color w:val="FF0000"/>
      <w:sz w:val="28"/>
      <w:lang w:eastAsia="ar-SA"/>
    </w:rPr>
  </w:style>
  <w:style w:type="character" w:customStyle="1" w:styleId="80">
    <w:name w:val="Заголовок 8 Знак"/>
    <w:link w:val="8"/>
    <w:uiPriority w:val="9"/>
    <w:locked/>
    <w:rsid w:val="007F583B"/>
    <w:rPr>
      <w:color w:val="FF0000"/>
      <w:sz w:val="28"/>
      <w:lang w:eastAsia="ar-SA"/>
    </w:rPr>
  </w:style>
  <w:style w:type="character" w:customStyle="1" w:styleId="90">
    <w:name w:val="Заголовок 9 Знак"/>
    <w:link w:val="9"/>
    <w:uiPriority w:val="9"/>
    <w:locked/>
    <w:rsid w:val="007F583B"/>
    <w:rPr>
      <w:sz w:val="28"/>
      <w:u w:val="single"/>
      <w:lang w:eastAsia="ar-SA"/>
    </w:rPr>
  </w:style>
  <w:style w:type="character" w:customStyle="1" w:styleId="WW8Num1z1">
    <w:name w:val="WW8Num1z1"/>
    <w:rsid w:val="00950415"/>
    <w:rPr>
      <w:rFonts w:ascii="Times New Roman" w:hAnsi="Times New Roman"/>
      <w:b/>
      <w:sz w:val="28"/>
    </w:rPr>
  </w:style>
  <w:style w:type="character" w:customStyle="1" w:styleId="WW8Num3z1">
    <w:name w:val="WW8Num3z1"/>
    <w:rsid w:val="00950415"/>
    <w:rPr>
      <w:rFonts w:ascii="Times New Roman" w:hAnsi="Times New Roman"/>
      <w:b/>
      <w:sz w:val="28"/>
    </w:rPr>
  </w:style>
  <w:style w:type="character" w:customStyle="1" w:styleId="WW8Num4z0">
    <w:name w:val="WW8Num4z0"/>
    <w:rsid w:val="00950415"/>
    <w:rPr>
      <w:rFonts w:ascii="Symbol" w:hAnsi="Symbol"/>
    </w:rPr>
  </w:style>
  <w:style w:type="character" w:customStyle="1" w:styleId="51">
    <w:name w:val="Основной шрифт абзаца5"/>
    <w:rsid w:val="00950415"/>
  </w:style>
  <w:style w:type="character" w:customStyle="1" w:styleId="41">
    <w:name w:val="Основной шрифт абзаца4"/>
    <w:rsid w:val="00950415"/>
  </w:style>
  <w:style w:type="character" w:customStyle="1" w:styleId="31">
    <w:name w:val="Основной шрифт абзаца3"/>
    <w:rsid w:val="00950415"/>
  </w:style>
  <w:style w:type="character" w:customStyle="1" w:styleId="WW8Num1z0">
    <w:name w:val="WW8Num1z0"/>
    <w:rsid w:val="00950415"/>
    <w:rPr>
      <w:rFonts w:ascii="Symbol" w:hAnsi="Symbol"/>
    </w:rPr>
  </w:style>
  <w:style w:type="character" w:customStyle="1" w:styleId="WW8Num3z0">
    <w:name w:val="WW8Num3z0"/>
    <w:rsid w:val="00950415"/>
    <w:rPr>
      <w:rFonts w:ascii="Symbol" w:hAnsi="Symbol"/>
    </w:rPr>
  </w:style>
  <w:style w:type="character" w:customStyle="1" w:styleId="WW8Num5z0">
    <w:name w:val="WW8Num5z0"/>
    <w:rsid w:val="00950415"/>
    <w:rPr>
      <w:rFonts w:ascii="Symbol" w:hAnsi="Symbol"/>
    </w:rPr>
  </w:style>
  <w:style w:type="character" w:customStyle="1" w:styleId="WW8Num6z0">
    <w:name w:val="WW8Num6z0"/>
    <w:rsid w:val="00950415"/>
    <w:rPr>
      <w:b/>
    </w:rPr>
  </w:style>
  <w:style w:type="character" w:customStyle="1" w:styleId="WW8Num8z0">
    <w:name w:val="WW8Num8z0"/>
    <w:rsid w:val="00950415"/>
    <w:rPr>
      <w:rFonts w:ascii="Times New Roman" w:hAnsi="Times New Roman"/>
    </w:rPr>
  </w:style>
  <w:style w:type="character" w:customStyle="1" w:styleId="WW8Num10z0">
    <w:name w:val="WW8Num10z0"/>
    <w:rsid w:val="00950415"/>
    <w:rPr>
      <w:rFonts w:ascii="Symbol" w:hAnsi="Symbol"/>
    </w:rPr>
  </w:style>
  <w:style w:type="character" w:customStyle="1" w:styleId="WW8Num12z0">
    <w:name w:val="WW8Num12z0"/>
    <w:rsid w:val="00950415"/>
    <w:rPr>
      <w:rFonts w:ascii="Symbol" w:hAnsi="Symbol"/>
    </w:rPr>
  </w:style>
  <w:style w:type="character" w:customStyle="1" w:styleId="WW8Num13z0">
    <w:name w:val="WW8Num13z0"/>
    <w:rsid w:val="00950415"/>
    <w:rPr>
      <w:rFonts w:ascii="Symbol" w:hAnsi="Symbol"/>
    </w:rPr>
  </w:style>
  <w:style w:type="character" w:customStyle="1" w:styleId="WW8Num14z0">
    <w:name w:val="WW8Num14z0"/>
    <w:rsid w:val="00950415"/>
    <w:rPr>
      <w:rFonts w:ascii="Symbol" w:hAnsi="Symbol"/>
    </w:rPr>
  </w:style>
  <w:style w:type="character" w:customStyle="1" w:styleId="WW8Num15z0">
    <w:name w:val="WW8Num15z0"/>
    <w:rsid w:val="00950415"/>
    <w:rPr>
      <w:rFonts w:ascii="Symbol" w:hAnsi="Symbol"/>
    </w:rPr>
  </w:style>
  <w:style w:type="character" w:customStyle="1" w:styleId="WW8Num15z1">
    <w:name w:val="WW8Num15z1"/>
    <w:rsid w:val="00950415"/>
    <w:rPr>
      <w:b/>
    </w:rPr>
  </w:style>
  <w:style w:type="character" w:customStyle="1" w:styleId="WW8Num15z2">
    <w:name w:val="WW8Num15z2"/>
    <w:rsid w:val="00950415"/>
    <w:rPr>
      <w:rFonts w:ascii="Wingdings" w:hAnsi="Wingdings"/>
    </w:rPr>
  </w:style>
  <w:style w:type="character" w:customStyle="1" w:styleId="WW8Num15z4">
    <w:name w:val="WW8Num15z4"/>
    <w:rsid w:val="00950415"/>
    <w:rPr>
      <w:rFonts w:ascii="Courier New" w:hAnsi="Courier New"/>
    </w:rPr>
  </w:style>
  <w:style w:type="character" w:customStyle="1" w:styleId="WW8Num16z0">
    <w:name w:val="WW8Num16z0"/>
    <w:rsid w:val="00950415"/>
    <w:rPr>
      <w:rFonts w:ascii="Symbol" w:hAnsi="Symbol"/>
    </w:rPr>
  </w:style>
  <w:style w:type="character" w:customStyle="1" w:styleId="WW8Num17z0">
    <w:name w:val="WW8Num17z0"/>
    <w:rsid w:val="00950415"/>
    <w:rPr>
      <w:rFonts w:ascii="Symbol" w:hAnsi="Symbol"/>
    </w:rPr>
  </w:style>
  <w:style w:type="character" w:customStyle="1" w:styleId="WW8Num18z0">
    <w:name w:val="WW8Num18z0"/>
    <w:rsid w:val="00950415"/>
    <w:rPr>
      <w:rFonts w:ascii="Symbol" w:hAnsi="Symbol"/>
    </w:rPr>
  </w:style>
  <w:style w:type="character" w:customStyle="1" w:styleId="WW8Num19z0">
    <w:name w:val="WW8Num19z0"/>
    <w:rsid w:val="00950415"/>
    <w:rPr>
      <w:rFonts w:ascii="Symbol" w:hAnsi="Symbol"/>
    </w:rPr>
  </w:style>
  <w:style w:type="character" w:customStyle="1" w:styleId="WW8Num19z1">
    <w:name w:val="WW8Num19z1"/>
    <w:rsid w:val="00950415"/>
    <w:rPr>
      <w:b/>
    </w:rPr>
  </w:style>
  <w:style w:type="character" w:customStyle="1" w:styleId="WW8Num19z2">
    <w:name w:val="WW8Num19z2"/>
    <w:rsid w:val="00950415"/>
    <w:rPr>
      <w:rFonts w:ascii="Wingdings" w:hAnsi="Wingdings"/>
    </w:rPr>
  </w:style>
  <w:style w:type="character" w:customStyle="1" w:styleId="WW8Num19z4">
    <w:name w:val="WW8Num19z4"/>
    <w:rsid w:val="00950415"/>
    <w:rPr>
      <w:rFonts w:ascii="Courier New" w:hAnsi="Courier New"/>
    </w:rPr>
  </w:style>
  <w:style w:type="character" w:customStyle="1" w:styleId="WW8Num20z0">
    <w:name w:val="WW8Num20z0"/>
    <w:rsid w:val="00950415"/>
    <w:rPr>
      <w:rFonts w:ascii="Symbol" w:hAnsi="Symbol"/>
    </w:rPr>
  </w:style>
  <w:style w:type="character" w:customStyle="1" w:styleId="WW8Num21z0">
    <w:name w:val="WW8Num21z0"/>
    <w:rsid w:val="00950415"/>
    <w:rPr>
      <w:rFonts w:ascii="Symbol" w:hAnsi="Symbol"/>
    </w:rPr>
  </w:style>
  <w:style w:type="character" w:customStyle="1" w:styleId="WW8Num23z0">
    <w:name w:val="WW8Num23z0"/>
    <w:rsid w:val="00950415"/>
    <w:rPr>
      <w:rFonts w:ascii="Symbol" w:hAnsi="Symbol"/>
    </w:rPr>
  </w:style>
  <w:style w:type="character" w:customStyle="1" w:styleId="WW8Num24z0">
    <w:name w:val="WW8Num24z0"/>
    <w:rsid w:val="00950415"/>
    <w:rPr>
      <w:rFonts w:ascii="Symbol" w:hAnsi="Symbol"/>
      <w:sz w:val="20"/>
    </w:rPr>
  </w:style>
  <w:style w:type="character" w:customStyle="1" w:styleId="WW8Num24z1">
    <w:name w:val="WW8Num24z1"/>
    <w:rsid w:val="00950415"/>
    <w:rPr>
      <w:rFonts w:ascii="Courier New" w:hAnsi="Courier New"/>
      <w:sz w:val="20"/>
    </w:rPr>
  </w:style>
  <w:style w:type="character" w:customStyle="1" w:styleId="WW8Num24z2">
    <w:name w:val="WW8Num24z2"/>
    <w:rsid w:val="00950415"/>
    <w:rPr>
      <w:rFonts w:ascii="Wingdings" w:hAnsi="Wingdings"/>
      <w:sz w:val="20"/>
    </w:rPr>
  </w:style>
  <w:style w:type="character" w:customStyle="1" w:styleId="WW8Num26z0">
    <w:name w:val="WW8Num26z0"/>
    <w:rsid w:val="00950415"/>
    <w:rPr>
      <w:rFonts w:ascii="Symbol" w:hAnsi="Symbol"/>
    </w:rPr>
  </w:style>
  <w:style w:type="character" w:customStyle="1" w:styleId="WW8Num27z0">
    <w:name w:val="WW8Num27z0"/>
    <w:rsid w:val="00950415"/>
    <w:rPr>
      <w:rFonts w:ascii="Symbol" w:hAnsi="Symbol"/>
    </w:rPr>
  </w:style>
  <w:style w:type="character" w:customStyle="1" w:styleId="WW8Num28z0">
    <w:name w:val="WW8Num28z0"/>
    <w:rsid w:val="00950415"/>
    <w:rPr>
      <w:rFonts w:ascii="Symbol" w:hAnsi="Symbol"/>
    </w:rPr>
  </w:style>
  <w:style w:type="character" w:customStyle="1" w:styleId="WW8Num29z0">
    <w:name w:val="WW8Num29z0"/>
    <w:rsid w:val="00950415"/>
    <w:rPr>
      <w:rFonts w:ascii="Symbol" w:hAnsi="Symbol"/>
    </w:rPr>
  </w:style>
  <w:style w:type="character" w:customStyle="1" w:styleId="WW8Num30z0">
    <w:name w:val="WW8Num30z0"/>
    <w:rsid w:val="00950415"/>
    <w:rPr>
      <w:rFonts w:ascii="Symbol" w:hAnsi="Symbol"/>
    </w:rPr>
  </w:style>
  <w:style w:type="character" w:customStyle="1" w:styleId="WW8Num31z0">
    <w:name w:val="WW8Num31z0"/>
    <w:rsid w:val="00950415"/>
    <w:rPr>
      <w:rFonts w:ascii="Arial" w:hAnsi="Arial"/>
    </w:rPr>
  </w:style>
  <w:style w:type="character" w:customStyle="1" w:styleId="WW8Num31z1">
    <w:name w:val="WW8Num31z1"/>
    <w:rsid w:val="00950415"/>
    <w:rPr>
      <w:rFonts w:ascii="Courier New" w:hAnsi="Courier New"/>
    </w:rPr>
  </w:style>
  <w:style w:type="character" w:customStyle="1" w:styleId="WW8Num31z2">
    <w:name w:val="WW8Num31z2"/>
    <w:rsid w:val="00950415"/>
    <w:rPr>
      <w:rFonts w:ascii="Wingdings" w:hAnsi="Wingdings"/>
    </w:rPr>
  </w:style>
  <w:style w:type="character" w:customStyle="1" w:styleId="WW8Num32z0">
    <w:name w:val="WW8Num32z0"/>
    <w:rsid w:val="00950415"/>
    <w:rPr>
      <w:rFonts w:ascii="Symbol" w:hAnsi="Symbol"/>
    </w:rPr>
  </w:style>
  <w:style w:type="character" w:customStyle="1" w:styleId="WW8Num34z1">
    <w:name w:val="WW8Num34z1"/>
    <w:rsid w:val="00950415"/>
    <w:rPr>
      <w:rFonts w:ascii="Times New Roman" w:hAnsi="Times New Roman"/>
      <w:b/>
      <w:sz w:val="28"/>
    </w:rPr>
  </w:style>
  <w:style w:type="character" w:customStyle="1" w:styleId="WW8Num35z0">
    <w:name w:val="WW8Num35z0"/>
    <w:rsid w:val="00950415"/>
    <w:rPr>
      <w:rFonts w:ascii="Symbol" w:hAnsi="Symbol"/>
    </w:rPr>
  </w:style>
  <w:style w:type="character" w:customStyle="1" w:styleId="21">
    <w:name w:val="Основной шрифт абзаца2"/>
    <w:rsid w:val="00950415"/>
  </w:style>
  <w:style w:type="character" w:customStyle="1" w:styleId="WW8Num2z0">
    <w:name w:val="WW8Num2z0"/>
    <w:rsid w:val="00950415"/>
    <w:rPr>
      <w:sz w:val="24"/>
    </w:rPr>
  </w:style>
  <w:style w:type="character" w:customStyle="1" w:styleId="WW8Num4z1">
    <w:name w:val="WW8Num4z1"/>
    <w:rsid w:val="00950415"/>
    <w:rPr>
      <w:rFonts w:ascii="Courier New" w:hAnsi="Courier New"/>
    </w:rPr>
  </w:style>
  <w:style w:type="character" w:customStyle="1" w:styleId="WW8Num4z2">
    <w:name w:val="WW8Num4z2"/>
    <w:rsid w:val="00950415"/>
    <w:rPr>
      <w:rFonts w:ascii="Wingdings" w:hAnsi="Wingdings"/>
    </w:rPr>
  </w:style>
  <w:style w:type="character" w:customStyle="1" w:styleId="WW8Num9z0">
    <w:name w:val="WW8Num9z0"/>
    <w:rsid w:val="00950415"/>
    <w:rPr>
      <w:rFonts w:ascii="Symbol" w:hAnsi="Symbol"/>
    </w:rPr>
  </w:style>
  <w:style w:type="character" w:customStyle="1" w:styleId="WW8Num9z1">
    <w:name w:val="WW8Num9z1"/>
    <w:rsid w:val="00950415"/>
    <w:rPr>
      <w:rFonts w:ascii="Courier New" w:hAnsi="Courier New"/>
    </w:rPr>
  </w:style>
  <w:style w:type="character" w:customStyle="1" w:styleId="WW8Num9z2">
    <w:name w:val="WW8Num9z2"/>
    <w:rsid w:val="00950415"/>
    <w:rPr>
      <w:rFonts w:ascii="Wingdings" w:hAnsi="Wingdings"/>
    </w:rPr>
  </w:style>
  <w:style w:type="character" w:customStyle="1" w:styleId="WW8Num10z1">
    <w:name w:val="WW8Num10z1"/>
    <w:rsid w:val="00950415"/>
    <w:rPr>
      <w:rFonts w:ascii="Courier New" w:hAnsi="Courier New"/>
    </w:rPr>
  </w:style>
  <w:style w:type="character" w:customStyle="1" w:styleId="WW8Num10z2">
    <w:name w:val="WW8Num10z2"/>
    <w:rsid w:val="00950415"/>
    <w:rPr>
      <w:rFonts w:ascii="Wingdings" w:hAnsi="Wingdings"/>
    </w:rPr>
  </w:style>
  <w:style w:type="character" w:customStyle="1" w:styleId="WW8Num11z0">
    <w:name w:val="WW8Num11z0"/>
    <w:rsid w:val="00950415"/>
    <w:rPr>
      <w:rFonts w:ascii="Symbol" w:hAnsi="Symbol"/>
    </w:rPr>
  </w:style>
  <w:style w:type="character" w:customStyle="1" w:styleId="WW8Num11z1">
    <w:name w:val="WW8Num11z1"/>
    <w:rsid w:val="00950415"/>
    <w:rPr>
      <w:b/>
    </w:rPr>
  </w:style>
  <w:style w:type="character" w:customStyle="1" w:styleId="WW8Num11z2">
    <w:name w:val="WW8Num11z2"/>
    <w:rsid w:val="00950415"/>
    <w:rPr>
      <w:rFonts w:ascii="Wingdings" w:hAnsi="Wingdings"/>
    </w:rPr>
  </w:style>
  <w:style w:type="character" w:customStyle="1" w:styleId="WW8Num11z4">
    <w:name w:val="WW8Num11z4"/>
    <w:rsid w:val="00950415"/>
    <w:rPr>
      <w:rFonts w:ascii="Courier New" w:hAnsi="Courier New"/>
    </w:rPr>
  </w:style>
  <w:style w:type="character" w:customStyle="1" w:styleId="WW8Num12z1">
    <w:name w:val="WW8Num12z1"/>
    <w:rsid w:val="00950415"/>
    <w:rPr>
      <w:rFonts w:ascii="Courier New" w:hAnsi="Courier New"/>
    </w:rPr>
  </w:style>
  <w:style w:type="character" w:customStyle="1" w:styleId="WW8Num12z2">
    <w:name w:val="WW8Num12z2"/>
    <w:rsid w:val="00950415"/>
    <w:rPr>
      <w:rFonts w:ascii="Wingdings" w:hAnsi="Wingdings"/>
    </w:rPr>
  </w:style>
  <w:style w:type="character" w:customStyle="1" w:styleId="WW8Num13z1">
    <w:name w:val="WW8Num13z1"/>
    <w:rsid w:val="00950415"/>
    <w:rPr>
      <w:rFonts w:ascii="Courier New" w:hAnsi="Courier New"/>
    </w:rPr>
  </w:style>
  <w:style w:type="character" w:customStyle="1" w:styleId="WW8Num13z2">
    <w:name w:val="WW8Num13z2"/>
    <w:rsid w:val="00950415"/>
    <w:rPr>
      <w:rFonts w:ascii="Wingdings" w:hAnsi="Wingdings"/>
    </w:rPr>
  </w:style>
  <w:style w:type="character" w:customStyle="1" w:styleId="WW8Num14z1">
    <w:name w:val="WW8Num14z1"/>
    <w:rsid w:val="00950415"/>
    <w:rPr>
      <w:rFonts w:ascii="Courier New" w:hAnsi="Courier New"/>
    </w:rPr>
  </w:style>
  <w:style w:type="character" w:customStyle="1" w:styleId="WW8Num14z2">
    <w:name w:val="WW8Num14z2"/>
    <w:rsid w:val="00950415"/>
    <w:rPr>
      <w:rFonts w:ascii="Wingdings" w:hAnsi="Wingdings"/>
    </w:rPr>
  </w:style>
  <w:style w:type="character" w:customStyle="1" w:styleId="WW8Num16z1">
    <w:name w:val="WW8Num16z1"/>
    <w:rsid w:val="00950415"/>
    <w:rPr>
      <w:rFonts w:ascii="Courier New" w:hAnsi="Courier New"/>
    </w:rPr>
  </w:style>
  <w:style w:type="character" w:customStyle="1" w:styleId="WW8Num16z2">
    <w:name w:val="WW8Num16z2"/>
    <w:rsid w:val="00950415"/>
    <w:rPr>
      <w:rFonts w:ascii="Wingdings" w:hAnsi="Wingdings"/>
    </w:rPr>
  </w:style>
  <w:style w:type="character" w:customStyle="1" w:styleId="WW8Num17z1">
    <w:name w:val="WW8Num17z1"/>
    <w:rsid w:val="00950415"/>
    <w:rPr>
      <w:rFonts w:ascii="Courier New" w:hAnsi="Courier New"/>
    </w:rPr>
  </w:style>
  <w:style w:type="character" w:customStyle="1" w:styleId="WW8Num17z2">
    <w:name w:val="WW8Num17z2"/>
    <w:rsid w:val="00950415"/>
    <w:rPr>
      <w:rFonts w:ascii="Wingdings" w:hAnsi="Wingdings"/>
    </w:rPr>
  </w:style>
  <w:style w:type="character" w:customStyle="1" w:styleId="WW8Num18z1">
    <w:name w:val="WW8Num18z1"/>
    <w:rsid w:val="00950415"/>
    <w:rPr>
      <w:rFonts w:ascii="Courier New" w:hAnsi="Courier New"/>
    </w:rPr>
  </w:style>
  <w:style w:type="character" w:customStyle="1" w:styleId="WW8Num18z2">
    <w:name w:val="WW8Num18z2"/>
    <w:rsid w:val="00950415"/>
    <w:rPr>
      <w:rFonts w:ascii="Wingdings" w:hAnsi="Wingdings"/>
    </w:rPr>
  </w:style>
  <w:style w:type="character" w:customStyle="1" w:styleId="WW8Num20z1">
    <w:name w:val="WW8Num20z1"/>
    <w:rsid w:val="00950415"/>
    <w:rPr>
      <w:rFonts w:ascii="Courier New" w:hAnsi="Courier New"/>
    </w:rPr>
  </w:style>
  <w:style w:type="character" w:customStyle="1" w:styleId="WW8Num20z2">
    <w:name w:val="WW8Num20z2"/>
    <w:rsid w:val="00950415"/>
    <w:rPr>
      <w:rFonts w:ascii="Wingdings" w:hAnsi="Wingdings"/>
    </w:rPr>
  </w:style>
  <w:style w:type="character" w:customStyle="1" w:styleId="WW8Num21z1">
    <w:name w:val="WW8Num21z1"/>
    <w:rsid w:val="00950415"/>
    <w:rPr>
      <w:rFonts w:ascii="Courier New" w:hAnsi="Courier New"/>
    </w:rPr>
  </w:style>
  <w:style w:type="character" w:customStyle="1" w:styleId="WW8Num21z2">
    <w:name w:val="WW8Num21z2"/>
    <w:rsid w:val="00950415"/>
    <w:rPr>
      <w:rFonts w:ascii="Wingdings" w:hAnsi="Wingdings"/>
    </w:rPr>
  </w:style>
  <w:style w:type="character" w:customStyle="1" w:styleId="WW8Num22z0">
    <w:name w:val="WW8Num22z0"/>
    <w:rsid w:val="00950415"/>
    <w:rPr>
      <w:rFonts w:ascii="Symbol" w:hAnsi="Symbol"/>
    </w:rPr>
  </w:style>
  <w:style w:type="character" w:customStyle="1" w:styleId="WW8Num22z1">
    <w:name w:val="WW8Num22z1"/>
    <w:rsid w:val="00950415"/>
    <w:rPr>
      <w:rFonts w:ascii="Courier New" w:hAnsi="Courier New"/>
    </w:rPr>
  </w:style>
  <w:style w:type="character" w:customStyle="1" w:styleId="WW8Num22z2">
    <w:name w:val="WW8Num22z2"/>
    <w:rsid w:val="00950415"/>
    <w:rPr>
      <w:rFonts w:ascii="Wingdings" w:hAnsi="Wingdings"/>
    </w:rPr>
  </w:style>
  <w:style w:type="character" w:customStyle="1" w:styleId="WW8Num23z1">
    <w:name w:val="WW8Num23z1"/>
    <w:rsid w:val="00950415"/>
    <w:rPr>
      <w:rFonts w:ascii="Courier New" w:hAnsi="Courier New"/>
    </w:rPr>
  </w:style>
  <w:style w:type="character" w:customStyle="1" w:styleId="WW8Num23z2">
    <w:name w:val="WW8Num23z2"/>
    <w:rsid w:val="00950415"/>
    <w:rPr>
      <w:rFonts w:ascii="Wingdings" w:hAnsi="Wingdings"/>
    </w:rPr>
  </w:style>
  <w:style w:type="character" w:customStyle="1" w:styleId="WW8Num26z1">
    <w:name w:val="WW8Num26z1"/>
    <w:rsid w:val="00950415"/>
    <w:rPr>
      <w:rFonts w:ascii="Courier New" w:hAnsi="Courier New"/>
    </w:rPr>
  </w:style>
  <w:style w:type="character" w:customStyle="1" w:styleId="WW8Num26z2">
    <w:name w:val="WW8Num26z2"/>
    <w:rsid w:val="00950415"/>
    <w:rPr>
      <w:rFonts w:ascii="Wingdings" w:hAnsi="Wingdings"/>
    </w:rPr>
  </w:style>
  <w:style w:type="character" w:customStyle="1" w:styleId="WW8Num27z1">
    <w:name w:val="WW8Num27z1"/>
    <w:rsid w:val="00950415"/>
    <w:rPr>
      <w:rFonts w:ascii="Courier New" w:hAnsi="Courier New"/>
    </w:rPr>
  </w:style>
  <w:style w:type="character" w:customStyle="1" w:styleId="WW8Num27z2">
    <w:name w:val="WW8Num27z2"/>
    <w:rsid w:val="00950415"/>
    <w:rPr>
      <w:rFonts w:ascii="Wingdings" w:hAnsi="Wingdings"/>
    </w:rPr>
  </w:style>
  <w:style w:type="character" w:customStyle="1" w:styleId="WW8Num28z1">
    <w:name w:val="WW8Num28z1"/>
    <w:rsid w:val="00950415"/>
    <w:rPr>
      <w:rFonts w:ascii="Courier New" w:hAnsi="Courier New"/>
    </w:rPr>
  </w:style>
  <w:style w:type="character" w:customStyle="1" w:styleId="WW8Num28z2">
    <w:name w:val="WW8Num28z2"/>
    <w:rsid w:val="00950415"/>
    <w:rPr>
      <w:rFonts w:ascii="Wingdings" w:hAnsi="Wingdings"/>
    </w:rPr>
  </w:style>
  <w:style w:type="character" w:customStyle="1" w:styleId="WW8Num29z1">
    <w:name w:val="WW8Num29z1"/>
    <w:rsid w:val="00950415"/>
    <w:rPr>
      <w:rFonts w:ascii="Courier New" w:hAnsi="Courier New"/>
    </w:rPr>
  </w:style>
  <w:style w:type="character" w:customStyle="1" w:styleId="WW8Num29z2">
    <w:name w:val="WW8Num29z2"/>
    <w:rsid w:val="00950415"/>
    <w:rPr>
      <w:rFonts w:ascii="Wingdings" w:hAnsi="Wingdings"/>
    </w:rPr>
  </w:style>
  <w:style w:type="character" w:customStyle="1" w:styleId="WW8Num30z1">
    <w:name w:val="WW8Num30z1"/>
    <w:rsid w:val="00950415"/>
    <w:rPr>
      <w:rFonts w:ascii="Courier New" w:hAnsi="Courier New"/>
    </w:rPr>
  </w:style>
  <w:style w:type="character" w:customStyle="1" w:styleId="WW8Num30z2">
    <w:name w:val="WW8Num30z2"/>
    <w:rsid w:val="00950415"/>
    <w:rPr>
      <w:rFonts w:ascii="Wingdings" w:hAnsi="Wingdings"/>
    </w:rPr>
  </w:style>
  <w:style w:type="character" w:customStyle="1" w:styleId="WW8Num31z3">
    <w:name w:val="WW8Num31z3"/>
    <w:rsid w:val="00950415"/>
    <w:rPr>
      <w:rFonts w:ascii="Symbol" w:hAnsi="Symbol"/>
    </w:rPr>
  </w:style>
  <w:style w:type="character" w:customStyle="1" w:styleId="WW8Num32z1">
    <w:name w:val="WW8Num32z1"/>
    <w:rsid w:val="00950415"/>
    <w:rPr>
      <w:rFonts w:ascii="Courier New" w:hAnsi="Courier New"/>
    </w:rPr>
  </w:style>
  <w:style w:type="character" w:customStyle="1" w:styleId="WW8Num32z2">
    <w:name w:val="WW8Num32z2"/>
    <w:rsid w:val="00950415"/>
    <w:rPr>
      <w:rFonts w:ascii="Wingdings" w:hAnsi="Wingdings"/>
    </w:rPr>
  </w:style>
  <w:style w:type="character" w:customStyle="1" w:styleId="WW8Num33z0">
    <w:name w:val="WW8Num33z0"/>
    <w:rsid w:val="00950415"/>
    <w:rPr>
      <w:rFonts w:ascii="Symbol" w:hAnsi="Symbol"/>
    </w:rPr>
  </w:style>
  <w:style w:type="character" w:customStyle="1" w:styleId="WW8Num33z1">
    <w:name w:val="WW8Num33z1"/>
    <w:rsid w:val="00950415"/>
    <w:rPr>
      <w:rFonts w:ascii="Courier New" w:hAnsi="Courier New"/>
    </w:rPr>
  </w:style>
  <w:style w:type="character" w:customStyle="1" w:styleId="WW8Num33z2">
    <w:name w:val="WW8Num33z2"/>
    <w:rsid w:val="00950415"/>
    <w:rPr>
      <w:rFonts w:ascii="Wingdings" w:hAnsi="Wingdings"/>
    </w:rPr>
  </w:style>
  <w:style w:type="character" w:customStyle="1" w:styleId="14">
    <w:name w:val="Основной шрифт абзаца1"/>
    <w:rsid w:val="00950415"/>
  </w:style>
  <w:style w:type="character" w:styleId="a4">
    <w:name w:val="page number"/>
    <w:rsid w:val="00950415"/>
    <w:rPr>
      <w:rFonts w:cs="Times New Roman"/>
      <w:b/>
    </w:rPr>
  </w:style>
  <w:style w:type="paragraph" w:styleId="a5">
    <w:name w:val="TOC Heading"/>
    <w:basedOn w:val="10"/>
    <w:next w:val="a"/>
    <w:uiPriority w:val="39"/>
    <w:qFormat/>
    <w:rsid w:val="00950415"/>
    <w:pPr>
      <w:numPr>
        <w:numId w:val="0"/>
      </w:numPr>
      <w:spacing w:before="480" w:after="0" w:line="276" w:lineRule="auto"/>
    </w:pPr>
    <w:rPr>
      <w:rFonts w:ascii="Cambria" w:hAnsi="Cambria"/>
      <w:bCs/>
      <w:color w:val="365F91"/>
    </w:rPr>
  </w:style>
  <w:style w:type="character" w:styleId="a6">
    <w:name w:val="Hyperlink"/>
    <w:uiPriority w:val="99"/>
    <w:rsid w:val="00950415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950415"/>
    <w:rPr>
      <w:rFonts w:cs="Times New Roman"/>
    </w:rPr>
  </w:style>
  <w:style w:type="character" w:customStyle="1" w:styleId="context">
    <w:name w:val="context"/>
    <w:rsid w:val="00950415"/>
    <w:rPr>
      <w:rFonts w:cs="Times New Roman"/>
    </w:rPr>
  </w:style>
  <w:style w:type="character" w:customStyle="1" w:styleId="apple-converted-space">
    <w:name w:val="apple-converted-space"/>
    <w:rsid w:val="00950415"/>
    <w:rPr>
      <w:rFonts w:cs="Times New Roman"/>
    </w:rPr>
  </w:style>
  <w:style w:type="character" w:customStyle="1" w:styleId="Absatz-Standardschriftart">
    <w:name w:val="Absatz-Standardschriftart"/>
    <w:rsid w:val="00E15531"/>
  </w:style>
  <w:style w:type="character" w:customStyle="1" w:styleId="contextcurrent">
    <w:name w:val="context_current"/>
    <w:rsid w:val="00950415"/>
    <w:rPr>
      <w:rFonts w:cs="Times New Roman"/>
    </w:rPr>
  </w:style>
  <w:style w:type="character" w:customStyle="1" w:styleId="22">
    <w:name w:val="Основной текст (2)"/>
    <w:rsid w:val="00950415"/>
    <w:rPr>
      <w:rFonts w:ascii="Arial" w:hAnsi="Arial"/>
      <w:sz w:val="24"/>
      <w:lang w:val="ru-RU" w:eastAsia="ar-SA" w:bidi="ar-SA"/>
    </w:rPr>
  </w:style>
  <w:style w:type="character" w:customStyle="1" w:styleId="a7">
    <w:name w:val="Нижний колонтитул Знак"/>
    <w:uiPriority w:val="99"/>
    <w:rsid w:val="00950415"/>
    <w:rPr>
      <w:rFonts w:cs="Times New Roman"/>
    </w:rPr>
  </w:style>
  <w:style w:type="character" w:customStyle="1" w:styleId="WW8Num2z1">
    <w:name w:val="WW8Num2z1"/>
    <w:rsid w:val="00950415"/>
    <w:rPr>
      <w:rFonts w:ascii="Times New Roman" w:hAnsi="Times New Roman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a8">
    <w:name w:val="Символ сноски"/>
    <w:rsid w:val="00950415"/>
    <w:rPr>
      <w:vertAlign w:val="superscript"/>
    </w:rPr>
  </w:style>
  <w:style w:type="character" w:customStyle="1" w:styleId="23">
    <w:name w:val="Основной текст 2 Знак"/>
    <w:rsid w:val="00950415"/>
    <w:rPr>
      <w:i/>
      <w:sz w:val="28"/>
    </w:rPr>
  </w:style>
  <w:style w:type="paragraph" w:customStyle="1" w:styleId="a9">
    <w:name w:val="Шапака таблицы"/>
    <w:basedOn w:val="a"/>
    <w:rsid w:val="00950415"/>
    <w:pPr>
      <w:widowControl w:val="0"/>
      <w:jc w:val="center"/>
    </w:pPr>
  </w:style>
  <w:style w:type="character" w:customStyle="1" w:styleId="aa">
    <w:name w:val="Шапка Знак"/>
    <w:rsid w:val="00950415"/>
    <w:rPr>
      <w:rFonts w:ascii="Arial" w:hAnsi="Arial"/>
    </w:rPr>
  </w:style>
  <w:style w:type="character" w:customStyle="1" w:styleId="ab">
    <w:name w:val="Основной текст Знак"/>
    <w:rsid w:val="00950415"/>
    <w:rPr>
      <w:sz w:val="28"/>
    </w:rPr>
  </w:style>
  <w:style w:type="character" w:styleId="ac">
    <w:name w:val="Emphasis"/>
    <w:uiPriority w:val="20"/>
    <w:qFormat/>
    <w:rsid w:val="00950415"/>
    <w:rPr>
      <w:rFonts w:cs="Times New Roman"/>
      <w:i/>
    </w:rPr>
  </w:style>
  <w:style w:type="character" w:customStyle="1" w:styleId="ad">
    <w:name w:val="Схема документа Знак"/>
    <w:rsid w:val="00950415"/>
    <w:rPr>
      <w:rFonts w:ascii="Tahoma" w:hAnsi="Tahoma"/>
      <w:sz w:val="16"/>
    </w:rPr>
  </w:style>
  <w:style w:type="paragraph" w:customStyle="1" w:styleId="15">
    <w:name w:val="Заголовок1"/>
    <w:basedOn w:val="a"/>
    <w:next w:val="a0"/>
    <w:rsid w:val="00950415"/>
    <w:pPr>
      <w:keepNext/>
      <w:spacing w:before="240"/>
    </w:pPr>
    <w:rPr>
      <w:rFonts w:ascii="Arial" w:eastAsia="Arial Unicode MS" w:hAnsi="Arial" w:cs="Mangal"/>
    </w:rPr>
  </w:style>
  <w:style w:type="paragraph" w:styleId="ae">
    <w:name w:val="List"/>
    <w:basedOn w:val="a"/>
    <w:uiPriority w:val="99"/>
    <w:rsid w:val="00950415"/>
    <w:pPr>
      <w:ind w:left="283" w:hanging="283"/>
    </w:pPr>
  </w:style>
  <w:style w:type="paragraph" w:customStyle="1" w:styleId="52">
    <w:name w:val="Название5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53">
    <w:name w:val="Указатель5"/>
    <w:basedOn w:val="a"/>
    <w:rsid w:val="00950415"/>
    <w:pPr>
      <w:suppressLineNumbers/>
    </w:pPr>
    <w:rPr>
      <w:rFonts w:ascii="Arial" w:hAnsi="Arial" w:cs="Mangal"/>
    </w:rPr>
  </w:style>
  <w:style w:type="paragraph" w:customStyle="1" w:styleId="42">
    <w:name w:val="Название4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43">
    <w:name w:val="Указатель4"/>
    <w:basedOn w:val="a"/>
    <w:rsid w:val="00950415"/>
    <w:pPr>
      <w:suppressLineNumbers/>
    </w:pPr>
    <w:rPr>
      <w:rFonts w:ascii="Arial" w:hAnsi="Arial" w:cs="Mangal"/>
    </w:rPr>
  </w:style>
  <w:style w:type="paragraph" w:customStyle="1" w:styleId="32">
    <w:name w:val="Название3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33">
    <w:name w:val="Указатель3"/>
    <w:basedOn w:val="a"/>
    <w:rsid w:val="00950415"/>
    <w:pPr>
      <w:suppressLineNumbers/>
    </w:pPr>
    <w:rPr>
      <w:rFonts w:ascii="Arial" w:hAnsi="Arial" w:cs="Mangal"/>
    </w:rPr>
  </w:style>
  <w:style w:type="paragraph" w:customStyle="1" w:styleId="24">
    <w:name w:val="Название2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"/>
    <w:rsid w:val="00950415"/>
    <w:pPr>
      <w:suppressLineNumbers/>
    </w:pPr>
    <w:rPr>
      <w:rFonts w:ascii="Arial" w:hAnsi="Arial" w:cs="Mangal"/>
    </w:rPr>
  </w:style>
  <w:style w:type="paragraph" w:customStyle="1" w:styleId="16">
    <w:name w:val="Название1"/>
    <w:basedOn w:val="a"/>
    <w:rsid w:val="00950415"/>
    <w:pPr>
      <w:suppressLineNumbers/>
    </w:pPr>
    <w:rPr>
      <w:rFonts w:cs="Mangal"/>
      <w:i/>
      <w:iCs/>
      <w:szCs w:val="24"/>
    </w:rPr>
  </w:style>
  <w:style w:type="paragraph" w:customStyle="1" w:styleId="17">
    <w:name w:val="Указатель1"/>
    <w:basedOn w:val="a"/>
    <w:rsid w:val="00950415"/>
    <w:pPr>
      <w:suppressLineNumbers/>
    </w:pPr>
    <w:rPr>
      <w:rFonts w:cs="Mangal"/>
    </w:rPr>
  </w:style>
  <w:style w:type="paragraph" w:styleId="af">
    <w:name w:val="footer"/>
    <w:basedOn w:val="a"/>
    <w:link w:val="18"/>
    <w:rsid w:val="00950415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eastAsia="ar-SA"/>
    </w:rPr>
  </w:style>
  <w:style w:type="character" w:customStyle="1" w:styleId="18">
    <w:name w:val="Нижний колонтитул Знак1"/>
    <w:link w:val="af"/>
    <w:uiPriority w:val="99"/>
    <w:locked/>
    <w:rsid w:val="00BA5625"/>
    <w:rPr>
      <w:rFonts w:cs="Times New Roman"/>
      <w:lang w:eastAsia="ar-SA" w:bidi="ar-SA"/>
    </w:rPr>
  </w:style>
  <w:style w:type="paragraph" w:customStyle="1" w:styleId="210">
    <w:name w:val="Основной текст с отступом 21"/>
    <w:basedOn w:val="a"/>
    <w:rsid w:val="00950415"/>
  </w:style>
  <w:style w:type="paragraph" w:styleId="af0">
    <w:name w:val="Body Text Indent"/>
    <w:basedOn w:val="a"/>
    <w:link w:val="af1"/>
    <w:uiPriority w:val="99"/>
    <w:rsid w:val="00950415"/>
    <w:rPr>
      <w:rFonts w:eastAsia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uiPriority w:val="99"/>
    <w:locked/>
    <w:rsid w:val="00BA5625"/>
    <w:rPr>
      <w:rFonts w:cs="Times New Roman"/>
      <w:sz w:val="24"/>
      <w:lang w:eastAsia="ar-SA" w:bidi="ar-SA"/>
    </w:rPr>
  </w:style>
  <w:style w:type="paragraph" w:styleId="af2">
    <w:name w:val="header"/>
    <w:basedOn w:val="a"/>
    <w:link w:val="af3"/>
    <w:rsid w:val="00950415"/>
    <w:rPr>
      <w:rFonts w:eastAsia="Times New Roman"/>
      <w:sz w:val="24"/>
      <w:szCs w:val="20"/>
      <w:lang w:eastAsia="ar-SA"/>
    </w:rPr>
  </w:style>
  <w:style w:type="character" w:customStyle="1" w:styleId="af3">
    <w:name w:val="Верхний колонтитул Знак"/>
    <w:link w:val="af2"/>
    <w:uiPriority w:val="99"/>
    <w:locked/>
    <w:rsid w:val="00BA5625"/>
    <w:rPr>
      <w:rFonts w:cs="Times New Roman"/>
      <w:sz w:val="24"/>
      <w:lang w:eastAsia="ar-SA" w:bidi="ar-SA"/>
    </w:rPr>
  </w:style>
  <w:style w:type="paragraph" w:styleId="af4">
    <w:name w:val="Title"/>
    <w:aliases w:val="Заголовок"/>
    <w:basedOn w:val="a"/>
    <w:next w:val="a"/>
    <w:link w:val="19"/>
    <w:uiPriority w:val="10"/>
    <w:qFormat/>
    <w:rsid w:val="00950415"/>
    <w:pPr>
      <w:jc w:val="center"/>
    </w:pPr>
    <w:rPr>
      <w:rFonts w:ascii="Arial" w:eastAsia="Times New Roman" w:hAnsi="Arial"/>
      <w:caps/>
      <w:szCs w:val="20"/>
      <w:lang w:eastAsia="ar-SA"/>
    </w:rPr>
  </w:style>
  <w:style w:type="character" w:customStyle="1" w:styleId="19">
    <w:name w:val="Название Знак1"/>
    <w:aliases w:val="Заголовок Знак"/>
    <w:link w:val="af4"/>
    <w:uiPriority w:val="10"/>
    <w:locked/>
    <w:rsid w:val="000B5855"/>
    <w:rPr>
      <w:rFonts w:ascii="Arial" w:hAnsi="Arial" w:cs="Times New Roman"/>
      <w:caps/>
      <w:sz w:val="28"/>
      <w:lang w:eastAsia="ar-SA" w:bidi="ar-SA"/>
    </w:rPr>
  </w:style>
  <w:style w:type="paragraph" w:styleId="af5">
    <w:name w:val="Subtitle"/>
    <w:basedOn w:val="15"/>
    <w:next w:val="a0"/>
    <w:link w:val="af6"/>
    <w:uiPriority w:val="11"/>
    <w:qFormat/>
    <w:rsid w:val="00950415"/>
    <w:pPr>
      <w:jc w:val="center"/>
    </w:pPr>
    <w:rPr>
      <w:rFonts w:cs="Times New Roman"/>
      <w:i/>
      <w:szCs w:val="20"/>
      <w:lang w:eastAsia="ar-SA"/>
    </w:rPr>
  </w:style>
  <w:style w:type="character" w:customStyle="1" w:styleId="af6">
    <w:name w:val="Подзаголовок Знак"/>
    <w:link w:val="af5"/>
    <w:uiPriority w:val="11"/>
    <w:locked/>
    <w:rsid w:val="007F583B"/>
    <w:rPr>
      <w:rFonts w:ascii="Arial" w:eastAsia="Arial Unicode MS" w:hAnsi="Arial" w:cs="Times New Roman"/>
      <w:i/>
      <w:sz w:val="28"/>
      <w:lang w:eastAsia="ar-SA" w:bidi="ar-SA"/>
    </w:rPr>
  </w:style>
  <w:style w:type="paragraph" w:customStyle="1" w:styleId="310">
    <w:name w:val="Основной текст 31"/>
    <w:basedOn w:val="a"/>
    <w:rsid w:val="00950415"/>
    <w:pPr>
      <w:autoSpaceDE w:val="0"/>
    </w:pPr>
    <w:rPr>
      <w:color w:val="000101"/>
      <w:szCs w:val="18"/>
    </w:rPr>
  </w:style>
  <w:style w:type="paragraph" w:customStyle="1" w:styleId="311">
    <w:name w:val="Основной текст с отступом 31"/>
    <w:basedOn w:val="a"/>
    <w:rsid w:val="00950415"/>
    <w:pPr>
      <w:autoSpaceDE w:val="0"/>
    </w:pPr>
    <w:rPr>
      <w:color w:val="000101"/>
      <w:szCs w:val="18"/>
    </w:rPr>
  </w:style>
  <w:style w:type="paragraph" w:customStyle="1" w:styleId="1a">
    <w:name w:val="Схема документа1"/>
    <w:basedOn w:val="a"/>
    <w:rsid w:val="00950415"/>
    <w:pPr>
      <w:shd w:val="clear" w:color="auto" w:fill="000080"/>
    </w:pPr>
    <w:rPr>
      <w:rFonts w:ascii="Tahoma" w:hAnsi="Tahoma" w:cs="Tahoma"/>
    </w:rPr>
  </w:style>
  <w:style w:type="paragraph" w:customStyle="1" w:styleId="211">
    <w:name w:val="Основной текст 21"/>
    <w:basedOn w:val="a"/>
    <w:rsid w:val="00950415"/>
    <w:pPr>
      <w:spacing w:line="480" w:lineRule="auto"/>
    </w:pPr>
  </w:style>
  <w:style w:type="paragraph" w:styleId="af7">
    <w:name w:val="Balloon Text"/>
    <w:basedOn w:val="a"/>
    <w:link w:val="af8"/>
    <w:uiPriority w:val="99"/>
    <w:rsid w:val="00950415"/>
    <w:rPr>
      <w:rFonts w:ascii="Tahoma" w:eastAsia="Times New Roman" w:hAnsi="Tahoma"/>
      <w:sz w:val="16"/>
      <w:szCs w:val="20"/>
    </w:rPr>
  </w:style>
  <w:style w:type="character" w:customStyle="1" w:styleId="af8">
    <w:name w:val="Текст выноски Знак"/>
    <w:link w:val="af7"/>
    <w:uiPriority w:val="99"/>
    <w:locked/>
    <w:rsid w:val="00BA5625"/>
    <w:rPr>
      <w:rFonts w:ascii="Tahoma" w:hAnsi="Tahoma" w:cs="Times New Roman"/>
      <w:sz w:val="16"/>
    </w:rPr>
  </w:style>
  <w:style w:type="paragraph" w:styleId="1b">
    <w:name w:val="toc 1"/>
    <w:basedOn w:val="a"/>
    <w:uiPriority w:val="39"/>
    <w:rsid w:val="00950415"/>
    <w:pPr>
      <w:widowControl w:val="0"/>
      <w:tabs>
        <w:tab w:val="right" w:leader="dot" w:pos="-10"/>
        <w:tab w:val="left" w:pos="301"/>
      </w:tabs>
      <w:jc w:val="left"/>
    </w:pPr>
    <w:rPr>
      <w:sz w:val="32"/>
    </w:rPr>
  </w:style>
  <w:style w:type="paragraph" w:customStyle="1" w:styleId="Heading">
    <w:name w:val="Heading"/>
    <w:rsid w:val="00950415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headertext">
    <w:name w:val="headertext"/>
    <w:basedOn w:val="a"/>
    <w:rsid w:val="00950415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950415"/>
    <w:pPr>
      <w:spacing w:before="280" w:after="280"/>
    </w:pPr>
    <w:rPr>
      <w:szCs w:val="24"/>
    </w:rPr>
  </w:style>
  <w:style w:type="paragraph" w:customStyle="1" w:styleId="34">
    <w:name w:val="Текст3"/>
    <w:basedOn w:val="a"/>
    <w:rsid w:val="00950415"/>
    <w:rPr>
      <w:rFonts w:ascii="Courier New" w:hAnsi="Courier New" w:cs="Courier New"/>
    </w:rPr>
  </w:style>
  <w:style w:type="paragraph" w:customStyle="1" w:styleId="1c">
    <w:name w:val="Текст1"/>
    <w:basedOn w:val="a"/>
    <w:rsid w:val="00950415"/>
    <w:pPr>
      <w:widowControl w:val="0"/>
      <w:suppressAutoHyphens/>
    </w:pPr>
    <w:rPr>
      <w:rFonts w:ascii="Courier New" w:eastAsia="Times New Roman" w:hAnsi="Courier New"/>
      <w:szCs w:val="24"/>
    </w:rPr>
  </w:style>
  <w:style w:type="paragraph" w:customStyle="1" w:styleId="212">
    <w:name w:val="Основной текст (2)1"/>
    <w:basedOn w:val="a"/>
    <w:rsid w:val="00950415"/>
    <w:pPr>
      <w:shd w:val="clear" w:color="auto" w:fill="FFFFFF"/>
      <w:spacing w:line="331" w:lineRule="exact"/>
    </w:pPr>
    <w:rPr>
      <w:rFonts w:ascii="Arial" w:hAnsi="Arial" w:cs="Arial"/>
      <w:szCs w:val="24"/>
    </w:rPr>
  </w:style>
  <w:style w:type="paragraph" w:customStyle="1" w:styleId="81">
    <w:name w:val="Штамп_8"/>
    <w:rsid w:val="00950415"/>
    <w:pPr>
      <w:suppressAutoHyphens/>
      <w:jc w:val="center"/>
    </w:pPr>
    <w:rPr>
      <w:rFonts w:ascii="GOST type A" w:hAnsi="GOST type A"/>
      <w:i/>
      <w:sz w:val="16"/>
      <w:lang w:eastAsia="ar-SA"/>
    </w:rPr>
  </w:style>
  <w:style w:type="paragraph" w:styleId="26">
    <w:name w:val="toc 2"/>
    <w:basedOn w:val="1b"/>
    <w:uiPriority w:val="39"/>
    <w:rsid w:val="00950415"/>
    <w:pPr>
      <w:tabs>
        <w:tab w:val="left" w:pos="651"/>
      </w:tabs>
    </w:pPr>
    <w:rPr>
      <w:sz w:val="28"/>
    </w:rPr>
  </w:style>
  <w:style w:type="paragraph" w:styleId="35">
    <w:name w:val="toc 3"/>
    <w:basedOn w:val="a"/>
    <w:next w:val="a"/>
    <w:uiPriority w:val="39"/>
    <w:rsid w:val="00950415"/>
    <w:pPr>
      <w:widowControl w:val="0"/>
      <w:spacing w:line="300" w:lineRule="auto"/>
      <w:jc w:val="left"/>
    </w:pPr>
    <w:rPr>
      <w:smallCaps/>
      <w:sz w:val="22"/>
    </w:rPr>
  </w:style>
  <w:style w:type="paragraph" w:customStyle="1" w:styleId="af9">
    <w:name w:val="Содержимое врезки"/>
    <w:basedOn w:val="a0"/>
    <w:rsid w:val="00950415"/>
  </w:style>
  <w:style w:type="paragraph" w:customStyle="1" w:styleId="afa">
    <w:name w:val="Содержимое таблицы"/>
    <w:basedOn w:val="a"/>
    <w:rsid w:val="00950415"/>
    <w:pPr>
      <w:suppressLineNumbers/>
    </w:pPr>
  </w:style>
  <w:style w:type="paragraph" w:customStyle="1" w:styleId="afb">
    <w:name w:val="Заголовок таблицы"/>
    <w:basedOn w:val="afa"/>
    <w:rsid w:val="00950415"/>
    <w:pPr>
      <w:jc w:val="center"/>
    </w:pPr>
    <w:rPr>
      <w:b/>
      <w:bCs/>
    </w:rPr>
  </w:style>
  <w:style w:type="paragraph" w:customStyle="1" w:styleId="afc">
    <w:name w:val="Текст в штампе"/>
    <w:basedOn w:val="a"/>
    <w:rsid w:val="00950415"/>
    <w:pPr>
      <w:widowControl w:val="0"/>
      <w:jc w:val="center"/>
    </w:pPr>
    <w:rPr>
      <w:rFonts w:ascii="Pragmatica" w:hAnsi="Pragmatica"/>
      <w:i/>
    </w:rPr>
  </w:style>
  <w:style w:type="paragraph" w:customStyle="1" w:styleId="afd">
    <w:name w:val="Тект в штампе"/>
    <w:basedOn w:val="a"/>
    <w:rsid w:val="00950415"/>
    <w:pPr>
      <w:widowControl w:val="0"/>
      <w:jc w:val="center"/>
    </w:pPr>
    <w:rPr>
      <w:rFonts w:ascii="GOST type A" w:hAnsi="GOST type A"/>
      <w:i/>
      <w:sz w:val="20"/>
      <w:szCs w:val="24"/>
    </w:rPr>
  </w:style>
  <w:style w:type="paragraph" w:customStyle="1" w:styleId="afe">
    <w:name w:val="Заголовок обложки"/>
    <w:basedOn w:val="a"/>
    <w:next w:val="a"/>
    <w:rsid w:val="00950415"/>
    <w:pPr>
      <w:widowControl w:val="0"/>
      <w:pBdr>
        <w:top w:val="single" w:sz="4" w:space="31" w:color="FFFFFF"/>
        <w:left w:val="single" w:sz="4" w:space="31" w:color="FFFFFF"/>
        <w:bottom w:val="single" w:sz="4" w:space="31" w:color="FFFFFF"/>
        <w:right w:val="single" w:sz="4" w:space="31" w:color="FFFFFF"/>
      </w:pBdr>
      <w:shd w:val="clear" w:color="auto" w:fill="E5E5E5"/>
      <w:spacing w:line="1440" w:lineRule="exact"/>
      <w:ind w:left="600" w:right="600"/>
      <w:jc w:val="right"/>
    </w:pPr>
    <w:rPr>
      <w:spacing w:val="-20"/>
      <w:kern w:val="1"/>
      <w:position w:val="144"/>
      <w:sz w:val="144"/>
    </w:rPr>
  </w:style>
  <w:style w:type="paragraph" w:customStyle="1" w:styleId="27">
    <w:name w:val="Заголовок обложки 2"/>
    <w:basedOn w:val="a"/>
    <w:next w:val="afe"/>
    <w:rsid w:val="00950415"/>
    <w:pPr>
      <w:keepNext/>
      <w:widowControl w:val="0"/>
      <w:pBdr>
        <w:top w:val="single" w:sz="4" w:space="1" w:color="000000"/>
      </w:pBdr>
      <w:spacing w:after="5280" w:line="480" w:lineRule="exact"/>
      <w:jc w:val="left"/>
    </w:pPr>
    <w:rPr>
      <w:kern w:val="1"/>
      <w:sz w:val="44"/>
    </w:rPr>
  </w:style>
  <w:style w:type="paragraph" w:customStyle="1" w:styleId="aff">
    <w:name w:val="Заголовок части"/>
    <w:basedOn w:val="a"/>
    <w:next w:val="a"/>
    <w:rsid w:val="00950415"/>
    <w:pPr>
      <w:keepNext/>
      <w:pageBreakBefore/>
      <w:widowControl w:val="0"/>
      <w:shd w:val="clear" w:color="auto" w:fill="CCCCCC"/>
      <w:spacing w:line="480" w:lineRule="exact"/>
      <w:jc w:val="center"/>
    </w:pPr>
    <w:rPr>
      <w:rFonts w:ascii="Arial" w:hAnsi="Arial"/>
      <w:b/>
      <w:position w:val="-3"/>
      <w:sz w:val="36"/>
    </w:rPr>
  </w:style>
  <w:style w:type="paragraph" w:customStyle="1" w:styleId="28">
    <w:name w:val="Заголовок части 2"/>
    <w:basedOn w:val="aff"/>
    <w:next w:val="a0"/>
    <w:rsid w:val="00950415"/>
    <w:pPr>
      <w:pageBreakBefore w:val="0"/>
      <w:shd w:val="clear" w:color="auto" w:fill="auto"/>
      <w:spacing w:before="360" w:after="120" w:line="240" w:lineRule="auto"/>
    </w:pPr>
    <w:rPr>
      <w:i/>
      <w:kern w:val="1"/>
      <w:position w:val="0"/>
      <w:sz w:val="32"/>
    </w:rPr>
  </w:style>
  <w:style w:type="paragraph" w:customStyle="1" w:styleId="aff0">
    <w:name w:val="ЗаголовокОсн"/>
    <w:basedOn w:val="a"/>
    <w:next w:val="a0"/>
    <w:rsid w:val="00950415"/>
    <w:pPr>
      <w:keepNext/>
      <w:widowControl w:val="0"/>
      <w:spacing w:before="240"/>
      <w:jc w:val="left"/>
    </w:pPr>
    <w:rPr>
      <w:rFonts w:ascii="Arial" w:hAnsi="Arial"/>
      <w:b/>
      <w:kern w:val="1"/>
      <w:sz w:val="36"/>
    </w:rPr>
  </w:style>
  <w:style w:type="paragraph" w:customStyle="1" w:styleId="1">
    <w:name w:val="Маркированный список1"/>
    <w:basedOn w:val="ae"/>
    <w:rsid w:val="00950415"/>
    <w:pPr>
      <w:widowControl w:val="0"/>
      <w:numPr>
        <w:numId w:val="2"/>
      </w:numPr>
      <w:jc w:val="left"/>
    </w:pPr>
  </w:style>
  <w:style w:type="paragraph" w:customStyle="1" w:styleId="510">
    <w:name w:val="Маркированный список 51"/>
    <w:basedOn w:val="a"/>
    <w:rsid w:val="00950415"/>
    <w:pPr>
      <w:widowControl w:val="0"/>
      <w:pBdr>
        <w:bottom w:val="single" w:sz="4" w:space="0" w:color="000000"/>
      </w:pBdr>
      <w:tabs>
        <w:tab w:val="num" w:pos="0"/>
      </w:tabs>
      <w:spacing w:line="320" w:lineRule="exact"/>
      <w:ind w:left="360" w:hanging="360"/>
      <w:jc w:val="left"/>
    </w:pPr>
    <w:rPr>
      <w:position w:val="1"/>
      <w:sz w:val="18"/>
    </w:rPr>
  </w:style>
  <w:style w:type="paragraph" w:customStyle="1" w:styleId="aff1">
    <w:name w:val="МаркированныйПерв"/>
    <w:basedOn w:val="1"/>
    <w:next w:val="1"/>
    <w:rsid w:val="00950415"/>
    <w:pPr>
      <w:numPr>
        <w:numId w:val="0"/>
      </w:numPr>
      <w:tabs>
        <w:tab w:val="left" w:pos="644"/>
      </w:tabs>
      <w:spacing w:before="80" w:after="160"/>
    </w:pPr>
  </w:style>
  <w:style w:type="paragraph" w:customStyle="1" w:styleId="aff2">
    <w:name w:val="МаркированныйПосл"/>
    <w:basedOn w:val="1"/>
    <w:next w:val="a0"/>
    <w:rsid w:val="00950415"/>
    <w:pPr>
      <w:numPr>
        <w:numId w:val="0"/>
      </w:numPr>
    </w:pPr>
    <w:rPr>
      <w:sz w:val="20"/>
    </w:rPr>
  </w:style>
  <w:style w:type="paragraph" w:customStyle="1" w:styleId="aff3">
    <w:name w:val="Название_Документация"/>
    <w:basedOn w:val="a"/>
    <w:rsid w:val="00950415"/>
    <w:pPr>
      <w:jc w:val="center"/>
    </w:pPr>
    <w:rPr>
      <w:rFonts w:ascii="Arial" w:hAnsi="Arial" w:cs="Arial"/>
      <w:caps/>
    </w:rPr>
  </w:style>
  <w:style w:type="paragraph" w:customStyle="1" w:styleId="11">
    <w:name w:val="Нумерованный список1"/>
    <w:basedOn w:val="ae"/>
    <w:rsid w:val="00950415"/>
    <w:pPr>
      <w:widowControl w:val="0"/>
      <w:numPr>
        <w:numId w:val="3"/>
      </w:numPr>
      <w:ind w:right="357"/>
    </w:pPr>
    <w:rPr>
      <w:lang w:val="en-US"/>
    </w:rPr>
  </w:style>
  <w:style w:type="paragraph" w:customStyle="1" w:styleId="aff4">
    <w:name w:val="НумерованныйПерв"/>
    <w:basedOn w:val="11"/>
    <w:rsid w:val="00950415"/>
    <w:pPr>
      <w:numPr>
        <w:numId w:val="0"/>
      </w:numPr>
      <w:ind w:right="0"/>
      <w:jc w:val="left"/>
    </w:pPr>
  </w:style>
  <w:style w:type="paragraph" w:customStyle="1" w:styleId="aff5">
    <w:name w:val="НумерованныйПосл"/>
    <w:basedOn w:val="11"/>
    <w:next w:val="a0"/>
    <w:rsid w:val="00950415"/>
    <w:pPr>
      <w:numPr>
        <w:numId w:val="0"/>
      </w:numPr>
      <w:ind w:right="0"/>
      <w:jc w:val="left"/>
    </w:pPr>
    <w:rPr>
      <w:sz w:val="20"/>
    </w:rPr>
  </w:style>
  <w:style w:type="paragraph" w:customStyle="1" w:styleId="aff6">
    <w:name w:val="Организация"/>
    <w:basedOn w:val="a"/>
    <w:next w:val="a"/>
    <w:rsid w:val="00950415"/>
    <w:pPr>
      <w:spacing w:before="420" w:after="60" w:line="320" w:lineRule="exact"/>
    </w:pPr>
    <w:rPr>
      <w:caps/>
      <w:kern w:val="1"/>
    </w:rPr>
  </w:style>
  <w:style w:type="paragraph" w:customStyle="1" w:styleId="220">
    <w:name w:val="Основной текст 22"/>
    <w:basedOn w:val="a"/>
    <w:rsid w:val="00950415"/>
    <w:pPr>
      <w:widowControl w:val="0"/>
      <w:jc w:val="left"/>
    </w:pPr>
    <w:rPr>
      <w:i/>
    </w:rPr>
  </w:style>
  <w:style w:type="paragraph" w:customStyle="1" w:styleId="aff7">
    <w:name w:val="Содержание"/>
    <w:basedOn w:val="26"/>
    <w:rsid w:val="00950415"/>
  </w:style>
  <w:style w:type="paragraph" w:customStyle="1" w:styleId="aff8">
    <w:name w:val="Текст в таблице"/>
    <w:basedOn w:val="a"/>
    <w:rsid w:val="00950415"/>
    <w:pPr>
      <w:widowControl w:val="0"/>
      <w:jc w:val="center"/>
    </w:pPr>
  </w:style>
  <w:style w:type="paragraph" w:customStyle="1" w:styleId="aff9">
    <w:name w:val="текст в табл слева"/>
    <w:basedOn w:val="aff8"/>
    <w:rsid w:val="00950415"/>
    <w:pPr>
      <w:jc w:val="left"/>
    </w:pPr>
  </w:style>
  <w:style w:type="paragraph" w:customStyle="1" w:styleId="affa">
    <w:name w:val="Текст в таблице слева"/>
    <w:basedOn w:val="a0"/>
    <w:rsid w:val="00950415"/>
    <w:pPr>
      <w:spacing w:before="40" w:after="40" w:line="240" w:lineRule="auto"/>
      <w:ind w:firstLine="0"/>
      <w:jc w:val="left"/>
    </w:pPr>
    <w:rPr>
      <w:sz w:val="24"/>
    </w:rPr>
  </w:style>
  <w:style w:type="paragraph" w:styleId="affb">
    <w:name w:val="footnote text"/>
    <w:basedOn w:val="a"/>
    <w:link w:val="affc"/>
    <w:uiPriority w:val="99"/>
    <w:rsid w:val="00950415"/>
    <w:rPr>
      <w:rFonts w:eastAsia="Times New Roman"/>
      <w:sz w:val="20"/>
      <w:szCs w:val="20"/>
    </w:rPr>
  </w:style>
  <w:style w:type="character" w:customStyle="1" w:styleId="affc">
    <w:name w:val="Текст сноски Знак"/>
    <w:link w:val="affb"/>
    <w:uiPriority w:val="99"/>
    <w:locked/>
    <w:rsid w:val="00BA5625"/>
    <w:rPr>
      <w:rFonts w:cs="Times New Roman"/>
    </w:rPr>
  </w:style>
  <w:style w:type="paragraph" w:customStyle="1" w:styleId="1d">
    <w:name w:val="Шапка1"/>
    <w:basedOn w:val="a0"/>
    <w:rsid w:val="00950415"/>
    <w:pPr>
      <w:keepLines/>
      <w:tabs>
        <w:tab w:val="left" w:pos="3600"/>
        <w:tab w:val="left" w:pos="4680"/>
      </w:tabs>
      <w:spacing w:after="240" w:line="240" w:lineRule="auto"/>
      <w:ind w:left="1080" w:right="2880" w:hanging="1080"/>
      <w:jc w:val="left"/>
    </w:pPr>
    <w:rPr>
      <w:rFonts w:ascii="Arial" w:hAnsi="Arial"/>
      <w:sz w:val="20"/>
    </w:rPr>
  </w:style>
  <w:style w:type="paragraph" w:customStyle="1" w:styleId="affd">
    <w:name w:val="ШТ Бок.надписи"/>
    <w:autoRedefine/>
    <w:rsid w:val="00950415"/>
    <w:pPr>
      <w:suppressAutoHyphens/>
      <w:ind w:left="113" w:right="113"/>
      <w:jc w:val="center"/>
    </w:pPr>
    <w:rPr>
      <w:rFonts w:ascii="GOST type A" w:hAnsi="GOST type A"/>
      <w:i/>
      <w:lang w:eastAsia="ar-SA"/>
    </w:rPr>
  </w:style>
  <w:style w:type="paragraph" w:customStyle="1" w:styleId="1e">
    <w:name w:val="Основной 1"/>
    <w:rsid w:val="00950415"/>
    <w:pPr>
      <w:widowControl w:val="0"/>
      <w:suppressAutoHyphens/>
      <w:spacing w:before="60" w:after="60"/>
    </w:pPr>
    <w:rPr>
      <w:color w:val="000000"/>
      <w:lang w:eastAsia="ar-SA"/>
    </w:rPr>
  </w:style>
  <w:style w:type="paragraph" w:customStyle="1" w:styleId="200">
    <w:name w:val="Стиль Основной текст + Междустр.интервал:  точно 20 пт"/>
    <w:basedOn w:val="a0"/>
    <w:rsid w:val="00950415"/>
    <w:pPr>
      <w:spacing w:line="360" w:lineRule="exact"/>
    </w:pPr>
  </w:style>
  <w:style w:type="paragraph" w:customStyle="1" w:styleId="affe">
    <w:name w:val="текст в штампе слева"/>
    <w:basedOn w:val="afd"/>
    <w:rsid w:val="00950415"/>
    <w:pPr>
      <w:jc w:val="left"/>
    </w:pPr>
  </w:style>
  <w:style w:type="paragraph" w:customStyle="1" w:styleId="29">
    <w:name w:val="Схема документа2"/>
    <w:basedOn w:val="a"/>
    <w:rsid w:val="00950415"/>
    <w:rPr>
      <w:rFonts w:ascii="Tahoma" w:hAnsi="Tahoma" w:cs="Tahoma"/>
      <w:sz w:val="16"/>
      <w:szCs w:val="16"/>
    </w:rPr>
  </w:style>
  <w:style w:type="paragraph" w:styleId="afff">
    <w:name w:val="caption"/>
    <w:basedOn w:val="a"/>
    <w:next w:val="a"/>
    <w:uiPriority w:val="35"/>
    <w:qFormat/>
    <w:rsid w:val="00950415"/>
    <w:pPr>
      <w:spacing w:after="200"/>
    </w:pPr>
    <w:rPr>
      <w:b/>
      <w:bCs/>
      <w:color w:val="4F81BD"/>
      <w:sz w:val="18"/>
      <w:szCs w:val="18"/>
    </w:rPr>
  </w:style>
  <w:style w:type="character" w:styleId="afff0">
    <w:name w:val="Strong"/>
    <w:uiPriority w:val="22"/>
    <w:qFormat/>
    <w:rsid w:val="00950415"/>
    <w:rPr>
      <w:rFonts w:cs="Times New Roman"/>
      <w:b/>
    </w:rPr>
  </w:style>
  <w:style w:type="paragraph" w:styleId="afff1">
    <w:name w:val="No Spacing"/>
    <w:basedOn w:val="a"/>
    <w:link w:val="afff2"/>
    <w:uiPriority w:val="1"/>
    <w:qFormat/>
    <w:rsid w:val="00950415"/>
    <w:rPr>
      <w:rFonts w:eastAsia="Times New Roman"/>
      <w:sz w:val="24"/>
      <w:szCs w:val="20"/>
      <w:lang w:eastAsia="ar-SA"/>
    </w:rPr>
  </w:style>
  <w:style w:type="character" w:customStyle="1" w:styleId="afff2">
    <w:name w:val="Без интервала Знак"/>
    <w:link w:val="afff1"/>
    <w:uiPriority w:val="1"/>
    <w:locked/>
    <w:rsid w:val="007F583B"/>
    <w:rPr>
      <w:sz w:val="24"/>
      <w:lang w:eastAsia="ar-SA" w:bidi="ar-SA"/>
    </w:rPr>
  </w:style>
  <w:style w:type="paragraph" w:styleId="afff3">
    <w:name w:val="List Paragraph"/>
    <w:basedOn w:val="a"/>
    <w:uiPriority w:val="34"/>
    <w:qFormat/>
    <w:rsid w:val="00950415"/>
    <w:pPr>
      <w:ind w:left="720"/>
      <w:contextualSpacing/>
    </w:pPr>
  </w:style>
  <w:style w:type="paragraph" w:styleId="2a">
    <w:name w:val="Quote"/>
    <w:basedOn w:val="a"/>
    <w:next w:val="a"/>
    <w:link w:val="2b"/>
    <w:uiPriority w:val="29"/>
    <w:qFormat/>
    <w:rsid w:val="00950415"/>
    <w:rPr>
      <w:rFonts w:eastAsia="Times New Roman"/>
      <w:i/>
      <w:color w:val="000000"/>
      <w:sz w:val="24"/>
      <w:szCs w:val="20"/>
      <w:lang w:eastAsia="ar-SA"/>
    </w:rPr>
  </w:style>
  <w:style w:type="character" w:customStyle="1" w:styleId="2b">
    <w:name w:val="Цитата 2 Знак"/>
    <w:link w:val="2a"/>
    <w:uiPriority w:val="29"/>
    <w:locked/>
    <w:rsid w:val="007F583B"/>
    <w:rPr>
      <w:rFonts w:cs="Times New Roman"/>
      <w:i/>
      <w:color w:val="000000"/>
      <w:sz w:val="24"/>
      <w:lang w:eastAsia="ar-SA" w:bidi="ar-SA"/>
    </w:rPr>
  </w:style>
  <w:style w:type="paragraph" w:styleId="afff4">
    <w:name w:val="Intense Quote"/>
    <w:basedOn w:val="a"/>
    <w:next w:val="a"/>
    <w:link w:val="afff5"/>
    <w:uiPriority w:val="30"/>
    <w:qFormat/>
    <w:rsid w:val="00950415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i/>
      <w:color w:val="4F81BD"/>
      <w:sz w:val="24"/>
      <w:szCs w:val="20"/>
      <w:lang w:eastAsia="ar-SA"/>
    </w:rPr>
  </w:style>
  <w:style w:type="character" w:customStyle="1" w:styleId="afff5">
    <w:name w:val="Выделенная цитата Знак"/>
    <w:link w:val="afff4"/>
    <w:uiPriority w:val="30"/>
    <w:locked/>
    <w:rsid w:val="007F583B"/>
    <w:rPr>
      <w:rFonts w:cs="Times New Roman"/>
      <w:b/>
      <w:i/>
      <w:color w:val="4F81BD"/>
      <w:sz w:val="24"/>
      <w:lang w:eastAsia="ar-SA" w:bidi="ar-SA"/>
    </w:rPr>
  </w:style>
  <w:style w:type="character" w:styleId="afff6">
    <w:name w:val="Subtle Emphasis"/>
    <w:uiPriority w:val="19"/>
    <w:qFormat/>
    <w:rsid w:val="00950415"/>
    <w:rPr>
      <w:rFonts w:cs="Times New Roman"/>
      <w:i/>
      <w:color w:val="808080"/>
    </w:rPr>
  </w:style>
  <w:style w:type="character" w:styleId="afff7">
    <w:name w:val="Intense Emphasis"/>
    <w:uiPriority w:val="21"/>
    <w:qFormat/>
    <w:rsid w:val="00950415"/>
    <w:rPr>
      <w:rFonts w:cs="Times New Roman"/>
      <w:b/>
      <w:i/>
      <w:color w:val="4F81BD"/>
    </w:rPr>
  </w:style>
  <w:style w:type="character" w:styleId="afff8">
    <w:name w:val="Subtle Reference"/>
    <w:uiPriority w:val="31"/>
    <w:qFormat/>
    <w:rsid w:val="00950415"/>
    <w:rPr>
      <w:rFonts w:cs="Times New Roman"/>
      <w:smallCaps/>
      <w:color w:val="C0504D"/>
      <w:u w:val="single"/>
    </w:rPr>
  </w:style>
  <w:style w:type="character" w:styleId="afff9">
    <w:name w:val="Intense Reference"/>
    <w:uiPriority w:val="32"/>
    <w:qFormat/>
    <w:rsid w:val="00950415"/>
    <w:rPr>
      <w:rFonts w:cs="Times New Roman"/>
      <w:b/>
      <w:smallCaps/>
      <w:color w:val="C0504D"/>
      <w:spacing w:val="5"/>
      <w:u w:val="single"/>
    </w:rPr>
  </w:style>
  <w:style w:type="character" w:styleId="afffa">
    <w:name w:val="Book Title"/>
    <w:uiPriority w:val="33"/>
    <w:qFormat/>
    <w:rsid w:val="00950415"/>
    <w:rPr>
      <w:rFonts w:cs="Times New Roman"/>
      <w:b/>
      <w:smallCaps/>
      <w:spacing w:val="5"/>
    </w:rPr>
  </w:style>
  <w:style w:type="paragraph" w:customStyle="1" w:styleId="afffb">
    <w:name w:val="Назувание организации"/>
    <w:basedOn w:val="af4"/>
    <w:qFormat/>
    <w:rsid w:val="00950415"/>
    <w:rPr>
      <w:b/>
      <w:color w:val="0D0D0D"/>
      <w:sz w:val="36"/>
      <w:szCs w:val="36"/>
    </w:rPr>
  </w:style>
  <w:style w:type="paragraph" w:customStyle="1" w:styleId="afffc">
    <w:name w:val="Название_раздела"/>
    <w:basedOn w:val="af4"/>
    <w:qFormat/>
    <w:rsid w:val="00950415"/>
    <w:rPr>
      <w:caps w:val="0"/>
    </w:rPr>
  </w:style>
  <w:style w:type="paragraph" w:customStyle="1" w:styleId="afffd">
    <w:name w:val="Название_Книга"/>
    <w:basedOn w:val="af4"/>
    <w:qFormat/>
    <w:rsid w:val="00950415"/>
    <w:rPr>
      <w:b/>
      <w:caps w:val="0"/>
      <w:sz w:val="36"/>
      <w:szCs w:val="36"/>
    </w:rPr>
  </w:style>
  <w:style w:type="paragraph" w:customStyle="1" w:styleId="afffe">
    <w:name w:val="Название_Том"/>
    <w:basedOn w:val="afffd"/>
    <w:qFormat/>
    <w:rsid w:val="00950415"/>
  </w:style>
  <w:style w:type="paragraph" w:customStyle="1" w:styleId="affff">
    <w:name w:val="Название_шифр"/>
    <w:qFormat/>
    <w:rsid w:val="00950415"/>
    <w:pPr>
      <w:spacing w:line="360" w:lineRule="auto"/>
      <w:ind w:firstLine="720"/>
      <w:jc w:val="center"/>
    </w:pPr>
    <w:rPr>
      <w:rFonts w:ascii="Arial" w:eastAsia="TimesNewRomanPSMT" w:hAnsi="Arial" w:cs="Arial"/>
      <w:b/>
      <w:sz w:val="28"/>
      <w:szCs w:val="36"/>
    </w:rPr>
  </w:style>
  <w:style w:type="paragraph" w:customStyle="1" w:styleId="affff0">
    <w:name w:val="Название_объекта"/>
    <w:basedOn w:val="af4"/>
    <w:qFormat/>
    <w:rsid w:val="00950415"/>
    <w:rPr>
      <w:b/>
      <w:color w:val="404040"/>
      <w:sz w:val="44"/>
    </w:rPr>
  </w:style>
  <w:style w:type="paragraph" w:customStyle="1" w:styleId="affff1">
    <w:name w:val="Листинг программы"/>
    <w:rsid w:val="00950415"/>
    <w:pPr>
      <w:suppressAutoHyphens/>
    </w:pPr>
    <w:rPr>
      <w:noProof/>
    </w:rPr>
  </w:style>
  <w:style w:type="paragraph" w:styleId="44">
    <w:name w:val="toc 4"/>
    <w:basedOn w:val="a"/>
    <w:next w:val="a"/>
    <w:autoRedefine/>
    <w:uiPriority w:val="39"/>
    <w:semiHidden/>
    <w:rsid w:val="00950415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customStyle="1" w:styleId="affff2">
    <w:name w:val="Переменные"/>
    <w:basedOn w:val="a0"/>
    <w:rsid w:val="00950415"/>
    <w:pPr>
      <w:tabs>
        <w:tab w:val="left" w:pos="482"/>
      </w:tabs>
      <w:ind w:left="482" w:hanging="482"/>
    </w:pPr>
  </w:style>
  <w:style w:type="paragraph" w:styleId="affff3">
    <w:name w:val="Document Map"/>
    <w:basedOn w:val="a"/>
    <w:link w:val="1f"/>
    <w:uiPriority w:val="99"/>
    <w:semiHidden/>
    <w:rsid w:val="00950415"/>
    <w:pPr>
      <w:shd w:val="clear" w:color="auto" w:fill="000080"/>
    </w:pPr>
    <w:rPr>
      <w:rFonts w:eastAsia="Times New Roman"/>
      <w:sz w:val="24"/>
      <w:szCs w:val="20"/>
      <w:lang w:eastAsia="ar-SA"/>
    </w:rPr>
  </w:style>
  <w:style w:type="character" w:customStyle="1" w:styleId="1f">
    <w:name w:val="Схема документа Знак1"/>
    <w:link w:val="affff3"/>
    <w:uiPriority w:val="99"/>
    <w:semiHidden/>
    <w:locked/>
    <w:rsid w:val="00950415"/>
    <w:rPr>
      <w:rFonts w:cs="Times New Roman"/>
      <w:sz w:val="24"/>
      <w:shd w:val="clear" w:color="auto" w:fill="000080"/>
      <w:lang w:eastAsia="ar-SA" w:bidi="ar-SA"/>
    </w:rPr>
  </w:style>
  <w:style w:type="paragraph" w:styleId="affff4">
    <w:name w:val="annotation text"/>
    <w:basedOn w:val="a"/>
    <w:link w:val="affff5"/>
    <w:uiPriority w:val="99"/>
    <w:semiHidden/>
    <w:rsid w:val="00950415"/>
    <w:rPr>
      <w:rFonts w:ascii="Journal" w:eastAsia="Times New Roman" w:hAnsi="Journal"/>
      <w:sz w:val="24"/>
      <w:szCs w:val="20"/>
      <w:lang w:eastAsia="ar-SA"/>
    </w:rPr>
  </w:style>
  <w:style w:type="character" w:customStyle="1" w:styleId="affff5">
    <w:name w:val="Текст примечания Знак"/>
    <w:link w:val="affff4"/>
    <w:uiPriority w:val="99"/>
    <w:semiHidden/>
    <w:locked/>
    <w:rsid w:val="00950415"/>
    <w:rPr>
      <w:rFonts w:ascii="Journal" w:hAnsi="Journal" w:cs="Times New Roman"/>
      <w:sz w:val="24"/>
      <w:lang w:eastAsia="ar-SA" w:bidi="ar-SA"/>
    </w:rPr>
  </w:style>
  <w:style w:type="paragraph" w:customStyle="1" w:styleId="affff6">
    <w:name w:val="Формула"/>
    <w:basedOn w:val="a0"/>
    <w:rsid w:val="00950415"/>
    <w:pPr>
      <w:tabs>
        <w:tab w:val="center" w:pos="4536"/>
        <w:tab w:val="right" w:pos="9356"/>
      </w:tabs>
      <w:ind w:firstLine="0"/>
    </w:pPr>
  </w:style>
  <w:style w:type="paragraph" w:customStyle="1" w:styleId="affff7">
    <w:name w:val="Чертежный"/>
    <w:rsid w:val="00950415"/>
    <w:pPr>
      <w:jc w:val="both"/>
    </w:pPr>
    <w:rPr>
      <w:rFonts w:ascii="ISOCPEUR" w:hAnsi="ISOCPEUR"/>
      <w:i/>
      <w:sz w:val="28"/>
      <w:lang w:val="uk-UA"/>
    </w:rPr>
  </w:style>
  <w:style w:type="paragraph" w:styleId="affff8">
    <w:name w:val="Normal (Web)"/>
    <w:basedOn w:val="a"/>
    <w:link w:val="affff9"/>
    <w:rsid w:val="00AA72D3"/>
    <w:pPr>
      <w:spacing w:before="100" w:beforeAutospacing="1" w:after="100" w:afterAutospacing="1"/>
      <w:jc w:val="left"/>
    </w:pPr>
    <w:rPr>
      <w:rFonts w:eastAsia="Times New Roman"/>
      <w:sz w:val="24"/>
      <w:szCs w:val="20"/>
    </w:rPr>
  </w:style>
  <w:style w:type="character" w:customStyle="1" w:styleId="affff9">
    <w:name w:val="Обычный (веб) Знак"/>
    <w:link w:val="affff8"/>
    <w:locked/>
    <w:rsid w:val="000636D2"/>
    <w:rPr>
      <w:sz w:val="24"/>
    </w:rPr>
  </w:style>
  <w:style w:type="table" w:styleId="affffa">
    <w:name w:val="Table Grid"/>
    <w:basedOn w:val="a2"/>
    <w:rsid w:val="00BA56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A5625"/>
    <w:pPr>
      <w:spacing w:before="100" w:beforeAutospacing="1"/>
      <w:jc w:val="left"/>
    </w:pPr>
  </w:style>
  <w:style w:type="character" w:customStyle="1" w:styleId="140">
    <w:name w:val="Знак Знак14"/>
    <w:rsid w:val="00BA5625"/>
    <w:rPr>
      <w:b/>
      <w:kern w:val="1"/>
      <w:sz w:val="32"/>
      <w:lang w:val="ru-RU" w:eastAsia="ar-SA" w:bidi="ar-SA"/>
    </w:rPr>
  </w:style>
  <w:style w:type="character" w:customStyle="1" w:styleId="120">
    <w:name w:val="Знак Знак12"/>
    <w:rsid w:val="00BA5625"/>
    <w:rPr>
      <w:rFonts w:ascii="Arial" w:hAnsi="Arial"/>
      <w:b/>
      <w:sz w:val="18"/>
      <w:lang w:val="ru-RU" w:eastAsia="ar-SA" w:bidi="ar-SA"/>
    </w:rPr>
  </w:style>
  <w:style w:type="character" w:customStyle="1" w:styleId="130">
    <w:name w:val="Знак Знак13"/>
    <w:rsid w:val="00BA5625"/>
    <w:rPr>
      <w:b/>
      <w:color w:val="000000"/>
      <w:kern w:val="1"/>
      <w:sz w:val="28"/>
      <w:lang w:val="ru-RU" w:eastAsia="ar-SA" w:bidi="ar-SA"/>
    </w:rPr>
  </w:style>
  <w:style w:type="character" w:customStyle="1" w:styleId="150">
    <w:name w:val="Знак Знак15"/>
    <w:rsid w:val="00BA5625"/>
    <w:rPr>
      <w:b/>
      <w:kern w:val="1"/>
      <w:sz w:val="32"/>
      <w:lang w:eastAsia="ar-SA" w:bidi="ar-SA"/>
    </w:rPr>
  </w:style>
  <w:style w:type="character" w:customStyle="1" w:styleId="110">
    <w:name w:val="Знак Знак11"/>
    <w:rsid w:val="00BA5625"/>
    <w:rPr>
      <w:b/>
      <w:color w:val="000000"/>
      <w:kern w:val="1"/>
      <w:sz w:val="28"/>
      <w:lang w:eastAsia="ar-SA" w:bidi="ar-SA"/>
    </w:rPr>
  </w:style>
  <w:style w:type="character" w:customStyle="1" w:styleId="affffb">
    <w:name w:val="Знак Знак Знак"/>
    <w:locked/>
    <w:rsid w:val="00BA5625"/>
    <w:rPr>
      <w:sz w:val="28"/>
      <w:lang w:val="ru-RU" w:eastAsia="ar-SA" w:bidi="ar-SA"/>
    </w:rPr>
  </w:style>
  <w:style w:type="paragraph" w:styleId="2c">
    <w:name w:val="Body Text Indent 2"/>
    <w:basedOn w:val="a"/>
    <w:link w:val="2d"/>
    <w:uiPriority w:val="99"/>
    <w:semiHidden/>
    <w:unhideWhenUsed/>
    <w:rsid w:val="00BA5625"/>
    <w:pPr>
      <w:spacing w:line="480" w:lineRule="auto"/>
      <w:ind w:left="283"/>
    </w:pPr>
    <w:rPr>
      <w:rFonts w:eastAsia="Times New Roman"/>
      <w:sz w:val="24"/>
      <w:szCs w:val="20"/>
      <w:lang w:eastAsia="ar-SA"/>
    </w:rPr>
  </w:style>
  <w:style w:type="character" w:customStyle="1" w:styleId="2d">
    <w:name w:val="Основной текст с отступом 2 Знак"/>
    <w:link w:val="2c"/>
    <w:uiPriority w:val="99"/>
    <w:semiHidden/>
    <w:locked/>
    <w:rsid w:val="00BA5625"/>
    <w:rPr>
      <w:rFonts w:cs="Times New Roman"/>
      <w:sz w:val="24"/>
      <w:lang w:eastAsia="ar-SA" w:bidi="ar-SA"/>
    </w:rPr>
  </w:style>
  <w:style w:type="paragraph" w:customStyle="1" w:styleId="121">
    <w:name w:val="абзац 12"/>
    <w:basedOn w:val="a"/>
    <w:rsid w:val="00BA5625"/>
    <w:pPr>
      <w:ind w:firstLine="709"/>
    </w:pPr>
  </w:style>
  <w:style w:type="paragraph" w:styleId="36">
    <w:name w:val="Body Text 3"/>
    <w:basedOn w:val="a"/>
    <w:link w:val="37"/>
    <w:uiPriority w:val="99"/>
    <w:semiHidden/>
    <w:unhideWhenUsed/>
    <w:rsid w:val="00BA5625"/>
    <w:rPr>
      <w:rFonts w:eastAsia="Times New Roman"/>
      <w:sz w:val="16"/>
      <w:szCs w:val="20"/>
      <w:lang w:eastAsia="ar-SA"/>
    </w:rPr>
  </w:style>
  <w:style w:type="character" w:customStyle="1" w:styleId="37">
    <w:name w:val="Основной текст 3 Знак"/>
    <w:link w:val="36"/>
    <w:uiPriority w:val="99"/>
    <w:semiHidden/>
    <w:locked/>
    <w:rsid w:val="00BA5625"/>
    <w:rPr>
      <w:rFonts w:cs="Times New Roman"/>
      <w:sz w:val="16"/>
      <w:lang w:eastAsia="ar-SA" w:bidi="ar-SA"/>
    </w:rPr>
  </w:style>
  <w:style w:type="paragraph" w:customStyle="1" w:styleId="xl74">
    <w:name w:val="xl74"/>
    <w:basedOn w:val="a"/>
    <w:rsid w:val="00BA56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</w:rPr>
  </w:style>
  <w:style w:type="paragraph" w:customStyle="1" w:styleId="Default">
    <w:name w:val="Default"/>
    <w:rsid w:val="00696A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fc">
    <w:name w:val="FollowedHyperlink"/>
    <w:uiPriority w:val="99"/>
    <w:semiHidden/>
    <w:unhideWhenUsed/>
    <w:rsid w:val="00884FB5"/>
    <w:rPr>
      <w:color w:val="954F72"/>
      <w:u w:val="single"/>
    </w:rPr>
  </w:style>
  <w:style w:type="paragraph" w:customStyle="1" w:styleId="xl63">
    <w:name w:val="xl63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5">
    <w:name w:val="xl65"/>
    <w:basedOn w:val="a"/>
    <w:rsid w:val="00884FB5"/>
    <w:pP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884FB5"/>
    <w:pPr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FF0000"/>
      <w:sz w:val="24"/>
      <w:szCs w:val="24"/>
    </w:rPr>
  </w:style>
  <w:style w:type="paragraph" w:customStyle="1" w:styleId="xl70">
    <w:name w:val="xl70"/>
    <w:basedOn w:val="a"/>
    <w:rsid w:val="00884FB5"/>
    <w:pPr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71">
    <w:name w:val="xl71"/>
    <w:basedOn w:val="a"/>
    <w:rsid w:val="00884FB5"/>
    <w:pP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6">
    <w:name w:val="xl86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91">
    <w:name w:val="xl91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92">
    <w:name w:val="xl92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884FB5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5">
    <w:name w:val="xl95"/>
    <w:basedOn w:val="a"/>
    <w:rsid w:val="00884FB5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884FB5"/>
    <w:pPr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rsid w:val="00884FB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884FB5"/>
    <w:pPr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884FB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sz w:val="24"/>
      <w:szCs w:val="24"/>
    </w:rPr>
  </w:style>
  <w:style w:type="character" w:customStyle="1" w:styleId="affffd">
    <w:name w:val="Название Знак"/>
    <w:basedOn w:val="a1"/>
    <w:uiPriority w:val="10"/>
    <w:locked/>
    <w:rsid w:val="007E665C"/>
    <w:rPr>
      <w:rFonts w:ascii="Arial" w:hAnsi="Arial" w:cs="Times New Roman"/>
      <w:caps/>
      <w:sz w:val="28"/>
      <w:lang w:eastAsia="ar-SA" w:bidi="ar-SA"/>
    </w:rPr>
  </w:style>
  <w:style w:type="character" w:customStyle="1" w:styleId="38">
    <w:name w:val="Основной текст (3)"/>
    <w:basedOn w:val="a1"/>
    <w:rsid w:val="001603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paragraph" w:customStyle="1" w:styleId="ConsPlusNonformat">
    <w:name w:val="ConsPlusNonformat"/>
    <w:uiPriority w:val="99"/>
    <w:rsid w:val="00FF16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F16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B5479-34D1-4386-9DA9-AB50A05C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111</Pages>
  <Words>15988</Words>
  <Characters>91132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«ГИПРОГОР»</vt:lpstr>
    </vt:vector>
  </TitlesOfParts>
  <Company>1</Company>
  <LinksUpToDate>false</LinksUpToDate>
  <CharactersWithSpaces>106907</CharactersWithSpaces>
  <SharedDoc>false</SharedDoc>
  <HLinks>
    <vt:vector size="54" baseType="variant"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_Toc502100744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_Toc502100743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_Toc502100742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_Toc502100741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_Toc502100740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_Toc502100739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_Toc502100738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_Toc502100737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_Toc502100736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«ГИПРОГОР»</dc:title>
  <dc:creator>AN</dc:creator>
  <cp:lastModifiedBy>User</cp:lastModifiedBy>
  <cp:revision>49</cp:revision>
  <cp:lastPrinted>2019-02-25T07:04:00Z</cp:lastPrinted>
  <dcterms:created xsi:type="dcterms:W3CDTF">2018-05-08T06:45:00Z</dcterms:created>
  <dcterms:modified xsi:type="dcterms:W3CDTF">2019-10-20T17:59:00Z</dcterms:modified>
</cp:coreProperties>
</file>