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94" w:rsidRPr="00395F33" w:rsidRDefault="00395F33" w:rsidP="00BE6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F33">
        <w:rPr>
          <w:rFonts w:ascii="Times New Roman" w:hAnsi="Times New Roman" w:cs="Times New Roman"/>
          <w:sz w:val="28"/>
          <w:szCs w:val="28"/>
        </w:rPr>
        <w:t>п</w:t>
      </w:r>
      <w:r w:rsidRPr="00395F33">
        <w:rPr>
          <w:rFonts w:ascii="Times New Roman" w:hAnsi="Times New Roman" w:cs="Times New Roman"/>
          <w:sz w:val="28"/>
          <w:szCs w:val="28"/>
          <w:lang w:eastAsia="ru-RU"/>
        </w:rPr>
        <w:t>остановление Администрации города Смоленска от 30.01.2012 № 119-адм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95F33">
        <w:rPr>
          <w:rFonts w:ascii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Администрации города Смоленска по предоставлению муниципальной услу</w:t>
      </w:r>
      <w:r>
        <w:rPr>
          <w:rFonts w:ascii="Times New Roman" w:hAnsi="Times New Roman" w:cs="Times New Roman"/>
          <w:sz w:val="28"/>
          <w:szCs w:val="28"/>
          <w:lang w:eastAsia="ru-RU"/>
        </w:rPr>
        <w:t>ги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95F33">
        <w:rPr>
          <w:rFonts w:ascii="Times New Roman" w:hAnsi="Times New Roman" w:cs="Times New Roman"/>
          <w:sz w:val="28"/>
          <w:szCs w:val="28"/>
          <w:lang w:eastAsia="ru-RU"/>
        </w:rPr>
        <w:t>«Предоставление информации о порядке предоставления жилищно-коммунальных услуг населению»</w:t>
      </w:r>
    </w:p>
    <w:p w:rsidR="008F2490" w:rsidRPr="008F2490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  <w:r w:rsidR="001F21F6">
        <w:rPr>
          <w:rFonts w:ascii="Times New Roman" w:hAnsi="Times New Roman" w:cs="Times New Roman"/>
          <w:sz w:val="28"/>
          <w:szCs w:val="28"/>
        </w:rPr>
        <w:t>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395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395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E61" w:rsidRPr="00EC024D" w:rsidRDefault="00BE6E61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395F33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C611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C611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C611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C611C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BE6E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D364D0" w:rsidRPr="007D57FC" w:rsidSect="001F21F6">
      <w:headerReference w:type="default" r:id="rId7"/>
      <w:pgSz w:w="11906" w:h="16838"/>
      <w:pgMar w:top="709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706556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F33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4520B"/>
    <w:rsid w:val="00153230"/>
    <w:rsid w:val="001A356C"/>
    <w:rsid w:val="001A71DB"/>
    <w:rsid w:val="001F21F6"/>
    <w:rsid w:val="0027699F"/>
    <w:rsid w:val="00395F33"/>
    <w:rsid w:val="003D0239"/>
    <w:rsid w:val="003E34DB"/>
    <w:rsid w:val="00446060"/>
    <w:rsid w:val="0045184D"/>
    <w:rsid w:val="004D65CF"/>
    <w:rsid w:val="004F13CD"/>
    <w:rsid w:val="005D3CE5"/>
    <w:rsid w:val="005D51B2"/>
    <w:rsid w:val="005E2563"/>
    <w:rsid w:val="00621B85"/>
    <w:rsid w:val="00691798"/>
    <w:rsid w:val="006C611C"/>
    <w:rsid w:val="006E4527"/>
    <w:rsid w:val="007D57FC"/>
    <w:rsid w:val="008C6328"/>
    <w:rsid w:val="008C6B16"/>
    <w:rsid w:val="008F2490"/>
    <w:rsid w:val="00995D92"/>
    <w:rsid w:val="00A54F98"/>
    <w:rsid w:val="00B92C1A"/>
    <w:rsid w:val="00BE6E61"/>
    <w:rsid w:val="00CE2C5D"/>
    <w:rsid w:val="00D364D0"/>
    <w:rsid w:val="00D86A94"/>
    <w:rsid w:val="00E13BB1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6540"/>
  <w15:docId w15:val="{96896CFB-1398-432A-AB2E-DA26BB71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CDB49-7805-4FA0-8290-107429DC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Юшкова Анна Сергеевна</cp:lastModifiedBy>
  <cp:revision>35</cp:revision>
  <dcterms:created xsi:type="dcterms:W3CDTF">2017-02-21T12:46:00Z</dcterms:created>
  <dcterms:modified xsi:type="dcterms:W3CDTF">2024-02-19T07:57:00Z</dcterms:modified>
</cp:coreProperties>
</file>