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26"/>
      </w:tblGrid>
      <w:tr w:rsidR="00331FCC" w:rsidTr="00331FCC">
        <w:tc>
          <w:tcPr>
            <w:tcW w:w="5102" w:type="dxa"/>
          </w:tcPr>
          <w:p w:rsidR="00331FCC" w:rsidRPr="00A40FCF" w:rsidRDefault="00331FCC" w:rsidP="00EF1802">
            <w:pPr>
              <w:autoSpaceDE w:val="0"/>
              <w:autoSpaceDN w:val="0"/>
              <w:adjustRightInd w:val="0"/>
              <w:outlineLvl w:val="1"/>
              <w:rPr>
                <w:i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526" w:type="dxa"/>
          </w:tcPr>
          <w:p w:rsidR="00331FCC" w:rsidRDefault="00A40FCF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  <w:r w:rsidR="00331FCC">
              <w:rPr>
                <w:sz w:val="28"/>
                <w:szCs w:val="28"/>
              </w:rPr>
              <w:t xml:space="preserve"> </w:t>
            </w:r>
          </w:p>
          <w:p w:rsidR="00A40FCF" w:rsidRDefault="00A40FCF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C320A">
              <w:rPr>
                <w:sz w:val="28"/>
                <w:szCs w:val="28"/>
              </w:rPr>
              <w:t>ТВЕРЖДЕН</w:t>
            </w:r>
          </w:p>
          <w:p w:rsidR="00331FCC" w:rsidRDefault="00A40FCF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331FCC">
              <w:rPr>
                <w:sz w:val="28"/>
                <w:szCs w:val="28"/>
              </w:rPr>
              <w:t xml:space="preserve"> Администрации города Смоленска</w:t>
            </w:r>
          </w:p>
          <w:p w:rsidR="00331FCC" w:rsidRPr="00331FCC" w:rsidRDefault="00331FCC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от______________№___________</w:t>
            </w:r>
          </w:p>
        </w:tc>
      </w:tr>
    </w:tbl>
    <w:p w:rsidR="00331FCC" w:rsidRDefault="00331FCC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31FCC" w:rsidRPr="00001D67" w:rsidRDefault="00331FCC" w:rsidP="00D26997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31FCC" w:rsidRDefault="00510F34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0B50D2" w:rsidRDefault="00510F34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C1247" w:rsidRPr="00DC1247">
        <w:rPr>
          <w:b/>
          <w:sz w:val="28"/>
          <w:szCs w:val="28"/>
        </w:rPr>
        <w:t>РАЗВИТИЕ ФИЗИЧЕСКОЙ КУЛЬТУРЫ И СПОРТА В ГОРОДЕ СМОЛЕНСКЕ</w:t>
      </w:r>
      <w:r>
        <w:rPr>
          <w:b/>
          <w:sz w:val="28"/>
          <w:szCs w:val="28"/>
        </w:rPr>
        <w:t>»</w:t>
      </w:r>
    </w:p>
    <w:p w:rsidR="000B50D2" w:rsidRPr="00001D67" w:rsidRDefault="000B50D2" w:rsidP="00D26997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D26997" w:rsidRPr="0033174F" w:rsidRDefault="00BF17EE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  <w:r w:rsidR="00D26997" w:rsidRPr="0033174F">
        <w:rPr>
          <w:b/>
          <w:sz w:val="28"/>
          <w:szCs w:val="28"/>
        </w:rPr>
        <w:t>Стратегические приоритеты в сфере реа</w:t>
      </w:r>
      <w:r w:rsidR="00510F34">
        <w:rPr>
          <w:b/>
          <w:sz w:val="28"/>
          <w:szCs w:val="28"/>
        </w:rPr>
        <w:t>лизации муниципальной программы</w:t>
      </w:r>
    </w:p>
    <w:p w:rsidR="007E76A3" w:rsidRPr="00001D67" w:rsidRDefault="007E76A3" w:rsidP="00D26997">
      <w:pPr>
        <w:autoSpaceDE w:val="0"/>
        <w:autoSpaceDN w:val="0"/>
        <w:adjustRightInd w:val="0"/>
        <w:ind w:firstLine="540"/>
        <w:jc w:val="both"/>
      </w:pP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0" w:lineRule="atLeast"/>
        <w:ind w:firstLine="539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Создание основы для сохранения и улучшения физического и духовного здоровья граждан является одним из важнейших элементов социально-экономического и социально-политического развития общества.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0" w:lineRule="atLeast"/>
        <w:ind w:firstLine="539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Для привлечения смолян к регулярным занятиям физической культурой и спортом, участию в физкультурно-оздоровительных и массовых спортивных мероприятиях необходимо создание условий, способствующих организации активного досуга населения по месту жительства, работы и учебы.</w:t>
      </w:r>
      <w:r w:rsidRPr="00DC1247">
        <w:rPr>
          <w:rFonts w:ascii="Arial" w:hAnsi="Arial" w:cs="Arial"/>
          <w:sz w:val="28"/>
          <w:szCs w:val="28"/>
        </w:rPr>
        <w:t xml:space="preserve"> </w:t>
      </w:r>
      <w:r w:rsidRPr="00DC1247">
        <w:rPr>
          <w:sz w:val="28"/>
          <w:szCs w:val="28"/>
        </w:rPr>
        <w:t xml:space="preserve">Реализация муниципальной </w:t>
      </w:r>
      <w:hyperlink r:id="rId9" w:history="1">
        <w:r w:rsidRPr="00DC1247">
          <w:rPr>
            <w:sz w:val="28"/>
            <w:szCs w:val="28"/>
          </w:rPr>
          <w:t>программы</w:t>
        </w:r>
      </w:hyperlink>
      <w:r w:rsidRPr="00DC1247">
        <w:rPr>
          <w:sz w:val="28"/>
          <w:szCs w:val="28"/>
        </w:rPr>
        <w:t xml:space="preserve"> «Развитие физической культуры и спорта в городе Смоленске» в значительной степени способствует развитию системы физической культуры и спорта в городе Смоленске, росту ее количественных и качественных показателей. Об этом свидетельствует положительная динамика роста численности смолян, регулярно занимающихся физической культурой и спортом. В городе Смоленске доля граждан, занимающихся физической культурой и спортом, в общей численности населения достигла в 2023 году     </w:t>
      </w:r>
      <w:r w:rsidR="005B6511" w:rsidRPr="005B6511">
        <w:rPr>
          <w:sz w:val="28"/>
          <w:szCs w:val="28"/>
        </w:rPr>
        <w:t>58</w:t>
      </w:r>
      <w:r w:rsidRPr="00DC1247">
        <w:rPr>
          <w:sz w:val="28"/>
          <w:szCs w:val="28"/>
        </w:rPr>
        <w:t>,</w:t>
      </w:r>
      <w:r w:rsidR="005B6511" w:rsidRPr="005B6511">
        <w:rPr>
          <w:sz w:val="28"/>
          <w:szCs w:val="28"/>
        </w:rPr>
        <w:t>1</w:t>
      </w:r>
      <w:r w:rsidRPr="00DC1247">
        <w:rPr>
          <w:sz w:val="28"/>
          <w:szCs w:val="28"/>
        </w:rPr>
        <w:t xml:space="preserve"> %. </w:t>
      </w:r>
    </w:p>
    <w:p w:rsidR="00DC1247" w:rsidRPr="00DC1247" w:rsidRDefault="00DC1247" w:rsidP="00DC1247">
      <w:pPr>
        <w:widowControl w:val="0"/>
        <w:spacing w:line="320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DC1247">
        <w:rPr>
          <w:color w:val="000000"/>
          <w:sz w:val="28"/>
          <w:szCs w:val="28"/>
          <w:lang w:bidi="ru-RU"/>
        </w:rPr>
        <w:t>В 202</w:t>
      </w:r>
      <w:r w:rsidR="005B6511" w:rsidRPr="005B6511">
        <w:rPr>
          <w:color w:val="000000"/>
          <w:sz w:val="28"/>
          <w:szCs w:val="28"/>
          <w:lang w:bidi="ru-RU"/>
        </w:rPr>
        <w:t>3</w:t>
      </w:r>
      <w:r w:rsidRPr="00DC1247">
        <w:rPr>
          <w:color w:val="000000"/>
          <w:sz w:val="28"/>
          <w:szCs w:val="28"/>
          <w:lang w:bidi="ru-RU"/>
        </w:rPr>
        <w:t xml:space="preserve"> году в 11 муниципальных спортивных школах и спортивных </w:t>
      </w:r>
      <w:proofErr w:type="gramStart"/>
      <w:r w:rsidRPr="00DC1247">
        <w:rPr>
          <w:color w:val="000000"/>
          <w:sz w:val="28"/>
          <w:szCs w:val="28"/>
          <w:lang w:bidi="ru-RU"/>
        </w:rPr>
        <w:t>школах</w:t>
      </w:r>
      <w:proofErr w:type="gramEnd"/>
      <w:r w:rsidRPr="00DC1247">
        <w:rPr>
          <w:color w:val="000000"/>
          <w:sz w:val="28"/>
          <w:szCs w:val="28"/>
          <w:lang w:bidi="ru-RU"/>
        </w:rPr>
        <w:t xml:space="preserve"> олимпийского резерва работало более 1</w:t>
      </w:r>
      <w:r w:rsidR="005B6511" w:rsidRPr="005B6511">
        <w:rPr>
          <w:color w:val="000000"/>
          <w:sz w:val="28"/>
          <w:szCs w:val="28"/>
          <w:lang w:bidi="ru-RU"/>
        </w:rPr>
        <w:t>86</w:t>
      </w:r>
      <w:r w:rsidRPr="00DC1247">
        <w:rPr>
          <w:color w:val="000000"/>
          <w:sz w:val="28"/>
          <w:szCs w:val="28"/>
          <w:lang w:bidi="ru-RU"/>
        </w:rPr>
        <w:t xml:space="preserve"> штатных тренеров, </w:t>
      </w:r>
      <w:r w:rsidR="005B6511" w:rsidRPr="005B6511">
        <w:rPr>
          <w:color w:val="000000"/>
          <w:sz w:val="28"/>
          <w:szCs w:val="28"/>
          <w:lang w:bidi="ru-RU"/>
        </w:rPr>
        <w:t>50</w:t>
      </w:r>
      <w:r w:rsidRPr="00DC1247">
        <w:rPr>
          <w:color w:val="000000"/>
          <w:sz w:val="28"/>
          <w:szCs w:val="28"/>
          <w:lang w:bidi="ru-RU"/>
        </w:rPr>
        <w:t xml:space="preserve"> из них имеют высшую категорию, </w:t>
      </w:r>
      <w:r w:rsidR="005B6511" w:rsidRPr="005B6511">
        <w:rPr>
          <w:color w:val="000000"/>
          <w:sz w:val="28"/>
          <w:szCs w:val="28"/>
          <w:lang w:bidi="ru-RU"/>
        </w:rPr>
        <w:t>9</w:t>
      </w:r>
      <w:r w:rsidRPr="00DC1247">
        <w:rPr>
          <w:color w:val="000000"/>
          <w:sz w:val="28"/>
          <w:szCs w:val="28"/>
          <w:lang w:bidi="ru-RU"/>
        </w:rPr>
        <w:t xml:space="preserve"> – звание «Заслуженный тренер России».</w:t>
      </w:r>
    </w:p>
    <w:p w:rsidR="00DC1247" w:rsidRPr="00D1273D" w:rsidRDefault="00DC1247" w:rsidP="00DC1247">
      <w:pPr>
        <w:widowControl w:val="0"/>
        <w:tabs>
          <w:tab w:val="left" w:pos="3519"/>
          <w:tab w:val="left" w:pos="4988"/>
          <w:tab w:val="left" w:pos="5895"/>
          <w:tab w:val="right" w:pos="9600"/>
          <w:tab w:val="right" w:pos="9927"/>
        </w:tabs>
        <w:spacing w:line="320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DC1247">
        <w:rPr>
          <w:color w:val="000000"/>
          <w:sz w:val="28"/>
          <w:szCs w:val="28"/>
          <w:lang w:bidi="ru-RU"/>
        </w:rPr>
        <w:t xml:space="preserve">Налажены системы подготовки юных спортсменов-разрядников и обеспечения их участия в соревнованиях городского и областного уровней. Ежегодно спортивные разряды выполняет более </w:t>
      </w:r>
      <w:r w:rsidR="00D95DF5" w:rsidRPr="00D1273D">
        <w:rPr>
          <w:color w:val="000000"/>
          <w:sz w:val="28"/>
          <w:szCs w:val="28"/>
          <w:lang w:bidi="ru-RU"/>
        </w:rPr>
        <w:t>5</w:t>
      </w:r>
      <w:r w:rsidRPr="00DC1247">
        <w:rPr>
          <w:color w:val="000000"/>
          <w:sz w:val="28"/>
          <w:szCs w:val="28"/>
          <w:lang w:bidi="ru-RU"/>
        </w:rPr>
        <w:t xml:space="preserve"> тысяч подростков</w:t>
      </w:r>
      <w:r w:rsidR="00D95DF5" w:rsidRPr="00D1273D">
        <w:rPr>
          <w:color w:val="000000"/>
          <w:sz w:val="28"/>
          <w:szCs w:val="28"/>
          <w:lang w:bidi="ru-RU"/>
        </w:rPr>
        <w:t>.</w:t>
      </w:r>
    </w:p>
    <w:p w:rsidR="00DC1247" w:rsidRPr="00DC1247" w:rsidRDefault="00DC1247" w:rsidP="00DC1247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DC1247">
        <w:rPr>
          <w:color w:val="000000"/>
          <w:sz w:val="28"/>
          <w:szCs w:val="28"/>
          <w:lang w:bidi="ru-RU"/>
        </w:rPr>
        <w:t xml:space="preserve">В Смоленске осуществляют свою деятельность </w:t>
      </w:r>
      <w:r w:rsidR="00D1273D" w:rsidRPr="00D1273D">
        <w:rPr>
          <w:color w:val="000000"/>
          <w:sz w:val="28"/>
          <w:szCs w:val="28"/>
          <w:lang w:bidi="ru-RU"/>
        </w:rPr>
        <w:t>118</w:t>
      </w:r>
      <w:r w:rsidRPr="00DC1247">
        <w:rPr>
          <w:color w:val="000000"/>
          <w:sz w:val="28"/>
          <w:szCs w:val="28"/>
          <w:lang w:bidi="ru-RU"/>
        </w:rPr>
        <w:t xml:space="preserve"> клубов оздоровительной и физкультурной направленности различных форм собственности. В них ежегодно занимается более </w:t>
      </w:r>
      <w:r w:rsidR="00D1273D" w:rsidRPr="00EC6FC3">
        <w:rPr>
          <w:color w:val="000000"/>
          <w:sz w:val="28"/>
          <w:szCs w:val="28"/>
          <w:lang w:bidi="ru-RU"/>
        </w:rPr>
        <w:t>43</w:t>
      </w:r>
      <w:r w:rsidRPr="00DC1247">
        <w:rPr>
          <w:color w:val="000000"/>
          <w:sz w:val="28"/>
          <w:szCs w:val="28"/>
          <w:lang w:bidi="ru-RU"/>
        </w:rPr>
        <w:t xml:space="preserve"> тысяч человек.</w:t>
      </w:r>
    </w:p>
    <w:p w:rsidR="00DC1247" w:rsidRPr="00EC6FC3" w:rsidRDefault="00DC1247" w:rsidP="00DC1247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DC1247">
        <w:rPr>
          <w:color w:val="000000"/>
          <w:sz w:val="28"/>
          <w:szCs w:val="28"/>
          <w:lang w:bidi="ru-RU"/>
        </w:rPr>
        <w:t xml:space="preserve">В 2021 году на территории города создан физкультурно-оздоровительный комплекс открытого типа, </w:t>
      </w:r>
      <w:r w:rsidRPr="00DC1247">
        <w:rPr>
          <w:sz w:val="28"/>
          <w:szCs w:val="28"/>
        </w:rPr>
        <w:t xml:space="preserve">который включает в себя футбольное поле с искусственным газоном, </w:t>
      </w:r>
      <w:r w:rsidRPr="00DC1247">
        <w:rPr>
          <w:color w:val="1F1F1F"/>
          <w:sz w:val="28"/>
          <w:szCs w:val="28"/>
          <w:shd w:val="clear" w:color="auto" w:fill="FFFFFF"/>
        </w:rPr>
        <w:t xml:space="preserve">беговые дорожки, уложенные резиновым покрытием, баскетбольную площадку, уличные тренажёры, городок для </w:t>
      </w:r>
      <w:proofErr w:type="spellStart"/>
      <w:r w:rsidRPr="00DC1247">
        <w:rPr>
          <w:color w:val="1F1F1F"/>
          <w:sz w:val="28"/>
          <w:szCs w:val="28"/>
          <w:shd w:val="clear" w:color="auto" w:fill="FFFFFF"/>
        </w:rPr>
        <w:t>воркаута</w:t>
      </w:r>
      <w:proofErr w:type="spellEnd"/>
      <w:r w:rsidRPr="00DC1247">
        <w:rPr>
          <w:color w:val="1F1F1F"/>
          <w:sz w:val="28"/>
          <w:szCs w:val="28"/>
          <w:shd w:val="clear" w:color="auto" w:fill="FFFFFF"/>
        </w:rPr>
        <w:t xml:space="preserve">, где расположены турники, брусья и шведская стенка. Для зрителей </w:t>
      </w:r>
      <w:proofErr w:type="gramStart"/>
      <w:r w:rsidRPr="00DC1247">
        <w:rPr>
          <w:color w:val="1F1F1F"/>
          <w:sz w:val="28"/>
          <w:szCs w:val="28"/>
          <w:shd w:val="clear" w:color="auto" w:fill="FFFFFF"/>
        </w:rPr>
        <w:t>смонтирована и установлена</w:t>
      </w:r>
      <w:proofErr w:type="gramEnd"/>
      <w:r w:rsidRPr="00DC1247">
        <w:rPr>
          <w:color w:val="1F1F1F"/>
          <w:sz w:val="28"/>
          <w:szCs w:val="28"/>
          <w:shd w:val="clear" w:color="auto" w:fill="FFFFFF"/>
        </w:rPr>
        <w:t xml:space="preserve"> трибуна на 100 посадочных мест. Создание данного объекта позволит </w:t>
      </w:r>
      <w:r w:rsidRPr="00EC6FC3">
        <w:rPr>
          <w:iCs/>
          <w:color w:val="1F1F1F"/>
          <w:sz w:val="28"/>
          <w:szCs w:val="28"/>
          <w:bdr w:val="none" w:sz="0" w:space="0" w:color="auto" w:frame="1"/>
          <w:shd w:val="clear" w:color="auto" w:fill="FFFFFF"/>
        </w:rPr>
        <w:t>заниматься спортом не только школьникам и спортсменам, но и местным жителям.</w:t>
      </w:r>
    </w:p>
    <w:p w:rsidR="00DC1247" w:rsidRPr="00DC1247" w:rsidRDefault="00DC1247" w:rsidP="00DC1247">
      <w:pPr>
        <w:widowControl w:val="0"/>
        <w:ind w:firstLine="709"/>
        <w:jc w:val="both"/>
        <w:rPr>
          <w:sz w:val="28"/>
          <w:szCs w:val="28"/>
        </w:rPr>
      </w:pPr>
      <w:r w:rsidRPr="00DC1247">
        <w:rPr>
          <w:sz w:val="28"/>
          <w:szCs w:val="28"/>
        </w:rPr>
        <w:lastRenderedPageBreak/>
        <w:t xml:space="preserve">На территории города Смоленска в настоящее время насчитывается        </w:t>
      </w:r>
      <w:r w:rsidR="00EC6FC3">
        <w:rPr>
          <w:sz w:val="28"/>
          <w:szCs w:val="28"/>
        </w:rPr>
        <w:t>699</w:t>
      </w:r>
      <w:r w:rsidRPr="00DC1247">
        <w:rPr>
          <w:sz w:val="28"/>
          <w:szCs w:val="28"/>
        </w:rPr>
        <w:t xml:space="preserve"> спортивное сооружение муниципальной, областной и федеральной собственности. Отдельные спортивные сооружения являются нефункционирующими и требующими капитального ремонта. Более того, не хватает специализированных спортивных залов для единоборств, художественной и спортивной гимнастики. Необходимо привлечение инвестиций для реконструкции имеющейся и строительства новой материально-технической базы.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0" w:lineRule="atLeast"/>
        <w:ind w:firstLine="539"/>
        <w:jc w:val="both"/>
        <w:rPr>
          <w:sz w:val="28"/>
          <w:szCs w:val="28"/>
        </w:rPr>
      </w:pPr>
      <w:proofErr w:type="gramStart"/>
      <w:r w:rsidRPr="00DC1247">
        <w:rPr>
          <w:sz w:val="28"/>
          <w:szCs w:val="28"/>
        </w:rPr>
        <w:t>Динамика развития физической культуры и спорта в городе Смоленске в период с 20</w:t>
      </w:r>
      <w:r w:rsidR="00EC6FC3">
        <w:rPr>
          <w:sz w:val="28"/>
          <w:szCs w:val="28"/>
        </w:rPr>
        <w:t>21</w:t>
      </w:r>
      <w:r w:rsidRPr="00DC1247">
        <w:rPr>
          <w:sz w:val="28"/>
          <w:szCs w:val="28"/>
        </w:rPr>
        <w:t xml:space="preserve"> по 202</w:t>
      </w:r>
      <w:r w:rsidR="00EC6FC3">
        <w:rPr>
          <w:sz w:val="28"/>
          <w:szCs w:val="28"/>
        </w:rPr>
        <w:t>3</w:t>
      </w:r>
      <w:r w:rsidRPr="00DC1247">
        <w:rPr>
          <w:sz w:val="28"/>
          <w:szCs w:val="28"/>
        </w:rPr>
        <w:t xml:space="preserve"> год приведена в таблице:</w:t>
      </w:r>
      <w:proofErr w:type="gramEnd"/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5407"/>
        <w:gridCol w:w="1134"/>
        <w:gridCol w:w="1417"/>
        <w:gridCol w:w="1134"/>
      </w:tblGrid>
      <w:tr w:rsidR="00DC1247" w:rsidRPr="00DC1247" w:rsidTr="00001D67">
        <w:trPr>
          <w:trHeight w:val="831"/>
        </w:trPr>
        <w:tc>
          <w:tcPr>
            <w:tcW w:w="54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 xml:space="preserve">№ </w:t>
            </w:r>
            <w:proofErr w:type="gramStart"/>
            <w:r w:rsidRPr="00DC1247">
              <w:rPr>
                <w:sz w:val="24"/>
                <w:szCs w:val="24"/>
              </w:rPr>
              <w:t>п</w:t>
            </w:r>
            <w:proofErr w:type="gramEnd"/>
            <w:r w:rsidRPr="00DC1247">
              <w:rPr>
                <w:sz w:val="24"/>
                <w:szCs w:val="24"/>
              </w:rPr>
              <w:t>/п</w:t>
            </w:r>
          </w:p>
        </w:tc>
        <w:tc>
          <w:tcPr>
            <w:tcW w:w="540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20</w:t>
            </w:r>
            <w:r w:rsidR="00EC6FC3">
              <w:rPr>
                <w:sz w:val="24"/>
                <w:szCs w:val="24"/>
              </w:rPr>
              <w:t>21</w:t>
            </w:r>
            <w:r w:rsidRPr="00DC12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202</w:t>
            </w:r>
            <w:r w:rsidR="00EC6FC3">
              <w:rPr>
                <w:sz w:val="24"/>
                <w:szCs w:val="24"/>
              </w:rPr>
              <w:t>2</w:t>
            </w:r>
            <w:r w:rsidRPr="00DC12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202</w:t>
            </w:r>
            <w:r w:rsidR="00EC6FC3">
              <w:rPr>
                <w:sz w:val="24"/>
                <w:szCs w:val="24"/>
              </w:rPr>
              <w:t>3</w:t>
            </w:r>
            <w:r w:rsidRPr="00DC1247">
              <w:rPr>
                <w:sz w:val="24"/>
                <w:szCs w:val="24"/>
              </w:rPr>
              <w:t xml:space="preserve"> год</w:t>
            </w:r>
          </w:p>
        </w:tc>
      </w:tr>
      <w:tr w:rsidR="00DC1247" w:rsidRPr="00DC1247" w:rsidTr="00001D67">
        <w:trPr>
          <w:trHeight w:val="761"/>
        </w:trPr>
        <w:tc>
          <w:tcPr>
            <w:tcW w:w="54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1.</w:t>
            </w:r>
          </w:p>
        </w:tc>
        <w:tc>
          <w:tcPr>
            <w:tcW w:w="540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Численность населения, систематически занимающегося физической культурой и спортом (тыс. чел.)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161,687</w:t>
            </w:r>
          </w:p>
        </w:tc>
        <w:tc>
          <w:tcPr>
            <w:tcW w:w="1417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171,698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180,064</w:t>
            </w:r>
          </w:p>
        </w:tc>
      </w:tr>
      <w:tr w:rsidR="00DC1247" w:rsidRPr="00DC1247" w:rsidTr="00001D67">
        <w:tc>
          <w:tcPr>
            <w:tcW w:w="54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2.</w:t>
            </w:r>
          </w:p>
        </w:tc>
        <w:tc>
          <w:tcPr>
            <w:tcW w:w="540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Доля занимающихся физической культурой от общего количества жителей города Смоленска</w:t>
            </w:r>
            <w:proofErr w:type="gramStart"/>
            <w:r w:rsidRPr="00DC1247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50,97</w:t>
            </w:r>
          </w:p>
        </w:tc>
        <w:tc>
          <w:tcPr>
            <w:tcW w:w="1417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54,8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</w:tc>
      </w:tr>
      <w:tr w:rsidR="00EC6FC3" w:rsidRPr="00DC1247" w:rsidTr="00001D67">
        <w:tc>
          <w:tcPr>
            <w:tcW w:w="54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3.</w:t>
            </w:r>
          </w:p>
        </w:tc>
        <w:tc>
          <w:tcPr>
            <w:tcW w:w="540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Количество проведенных спортивно-массовых мероприятий (ед.)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177</w:t>
            </w:r>
          </w:p>
        </w:tc>
        <w:tc>
          <w:tcPr>
            <w:tcW w:w="1417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190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193</w:t>
            </w:r>
          </w:p>
        </w:tc>
      </w:tr>
      <w:tr w:rsidR="00DC1247" w:rsidRPr="00DC1247" w:rsidTr="00001D67">
        <w:tc>
          <w:tcPr>
            <w:tcW w:w="54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4.</w:t>
            </w:r>
          </w:p>
        </w:tc>
        <w:tc>
          <w:tcPr>
            <w:tcW w:w="540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Численность участников спортивно-массовых мероприятий на территории города Смоленска (тыс. чел.)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27</w:t>
            </w:r>
            <w:r w:rsidR="00DC1247" w:rsidRPr="00DC1247">
              <w:rPr>
                <w:rFonts w:cs="Arial"/>
                <w:color w:val="000000"/>
                <w:sz w:val="24"/>
                <w:szCs w:val="24"/>
              </w:rPr>
              <w:t>,0</w:t>
            </w:r>
          </w:p>
        </w:tc>
      </w:tr>
      <w:tr w:rsidR="00DC1247" w:rsidRPr="00DC1247" w:rsidTr="00001D67">
        <w:tc>
          <w:tcPr>
            <w:tcW w:w="54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5.</w:t>
            </w:r>
          </w:p>
        </w:tc>
        <w:tc>
          <w:tcPr>
            <w:tcW w:w="5407" w:type="dxa"/>
          </w:tcPr>
          <w:p w:rsidR="00DC1247" w:rsidRPr="00DC1247" w:rsidRDefault="00DC1247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Количество подготовленных спортсменов-разрядников (чел.)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5300</w:t>
            </w:r>
          </w:p>
        </w:tc>
        <w:tc>
          <w:tcPr>
            <w:tcW w:w="1417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5513</w:t>
            </w:r>
          </w:p>
        </w:tc>
        <w:tc>
          <w:tcPr>
            <w:tcW w:w="1134" w:type="dxa"/>
          </w:tcPr>
          <w:p w:rsidR="00DC1247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6104</w:t>
            </w:r>
          </w:p>
        </w:tc>
      </w:tr>
      <w:tr w:rsidR="00EC6FC3" w:rsidRPr="00DC1247" w:rsidTr="00001D67">
        <w:tc>
          <w:tcPr>
            <w:tcW w:w="54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6.</w:t>
            </w:r>
          </w:p>
        </w:tc>
        <w:tc>
          <w:tcPr>
            <w:tcW w:w="540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Количество спортивных сооружений, находящихся в федеральной, областной и муниципальной собственности (ед.)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689</w:t>
            </w:r>
          </w:p>
        </w:tc>
        <w:tc>
          <w:tcPr>
            <w:tcW w:w="1417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695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jc w:val="both"/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699</w:t>
            </w:r>
          </w:p>
        </w:tc>
      </w:tr>
      <w:tr w:rsidR="00EC6FC3" w:rsidRPr="00DC1247" w:rsidTr="00001D67">
        <w:tc>
          <w:tcPr>
            <w:tcW w:w="54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7.</w:t>
            </w:r>
          </w:p>
        </w:tc>
        <w:tc>
          <w:tcPr>
            <w:tcW w:w="5407" w:type="dxa"/>
          </w:tcPr>
          <w:p w:rsidR="00EC6FC3" w:rsidRPr="00DC1247" w:rsidRDefault="00EC6FC3" w:rsidP="00001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247">
              <w:rPr>
                <w:sz w:val="24"/>
                <w:szCs w:val="24"/>
              </w:rPr>
              <w:t>Количество общественных организаций и клубов физкультурно-спортивной направленности (ед.)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</w:tcPr>
          <w:p w:rsidR="00EC6FC3" w:rsidRPr="00EC6FC3" w:rsidRDefault="00EC6FC3" w:rsidP="00001D67">
            <w:pPr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:rsidR="00EC6FC3" w:rsidRPr="00EC6FC3" w:rsidRDefault="00EC6FC3" w:rsidP="00001D67">
            <w:pPr>
              <w:rPr>
                <w:sz w:val="24"/>
                <w:szCs w:val="24"/>
              </w:rPr>
            </w:pPr>
            <w:r w:rsidRPr="00EC6FC3">
              <w:rPr>
                <w:sz w:val="24"/>
                <w:szCs w:val="24"/>
              </w:rPr>
              <w:t>118</w:t>
            </w:r>
          </w:p>
        </w:tc>
      </w:tr>
    </w:tbl>
    <w:p w:rsidR="00DC1247" w:rsidRPr="00DC1247" w:rsidRDefault="00DC1247" w:rsidP="00DC1247">
      <w:pPr>
        <w:widowControl w:val="0"/>
        <w:tabs>
          <w:tab w:val="left" w:pos="3519"/>
          <w:tab w:val="left" w:pos="4988"/>
          <w:tab w:val="left" w:pos="5895"/>
          <w:tab w:val="right" w:pos="9600"/>
          <w:tab w:val="right" w:pos="9927"/>
        </w:tabs>
        <w:ind w:firstLine="709"/>
        <w:jc w:val="both"/>
        <w:rPr>
          <w:sz w:val="28"/>
          <w:szCs w:val="28"/>
          <w:lang w:bidi="ru-RU"/>
        </w:rPr>
      </w:pPr>
      <w:r w:rsidRPr="00DC1247">
        <w:rPr>
          <w:sz w:val="28"/>
          <w:szCs w:val="28"/>
        </w:rPr>
        <w:t xml:space="preserve">Ежегодно в городе проводятся спортивно-массовые мероприятия среди различных групп населения. </w:t>
      </w:r>
      <w:r w:rsidR="00EC6FC3">
        <w:rPr>
          <w:sz w:val="28"/>
          <w:szCs w:val="28"/>
          <w:lang w:bidi="ru-RU"/>
        </w:rPr>
        <w:t>С 2021</w:t>
      </w:r>
      <w:r w:rsidRPr="00DC1247">
        <w:rPr>
          <w:sz w:val="28"/>
          <w:szCs w:val="28"/>
          <w:lang w:bidi="ru-RU"/>
        </w:rPr>
        <w:t xml:space="preserve"> года </w:t>
      </w:r>
      <w:r w:rsidR="00D431DD">
        <w:rPr>
          <w:sz w:val="28"/>
          <w:szCs w:val="28"/>
          <w:lang w:bidi="ru-RU"/>
        </w:rPr>
        <w:t>увеличивается</w:t>
      </w:r>
      <w:r w:rsidR="00D431DD" w:rsidRPr="00DC1247">
        <w:rPr>
          <w:sz w:val="28"/>
          <w:szCs w:val="28"/>
          <w:lang w:bidi="ru-RU"/>
        </w:rPr>
        <w:t xml:space="preserve"> </w:t>
      </w:r>
      <w:r w:rsidRPr="00DC1247">
        <w:rPr>
          <w:sz w:val="28"/>
          <w:szCs w:val="28"/>
          <w:lang w:bidi="ru-RU"/>
        </w:rPr>
        <w:t>количество соревнований, проводимых по различным видам спорта</w:t>
      </w:r>
      <w:r w:rsidR="00D431DD">
        <w:rPr>
          <w:sz w:val="28"/>
          <w:szCs w:val="28"/>
          <w:lang w:bidi="ru-RU"/>
        </w:rPr>
        <w:t xml:space="preserve"> после снятия</w:t>
      </w:r>
      <w:r w:rsidRPr="00DC1247">
        <w:rPr>
          <w:sz w:val="28"/>
          <w:szCs w:val="28"/>
          <w:lang w:bidi="ru-RU"/>
        </w:rPr>
        <w:t xml:space="preserve"> режима повышенной готовности.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 xml:space="preserve">С 2015 года в городе Смоленске началась реализация Указа Президента Российской Федерации о внедрении Всероссийского физкультурно-спортивного комплекса «Готов к труду и обороне» (ГТО). </w:t>
      </w:r>
      <w:proofErr w:type="gramStart"/>
      <w:r w:rsidRPr="00DC1247">
        <w:rPr>
          <w:sz w:val="28"/>
          <w:szCs w:val="28"/>
        </w:rPr>
        <w:t>Создан</w:t>
      </w:r>
      <w:proofErr w:type="gramEnd"/>
      <w:r w:rsidRPr="00DC1247">
        <w:rPr>
          <w:sz w:val="28"/>
          <w:szCs w:val="28"/>
        </w:rPr>
        <w:t xml:space="preserve"> муниципальный Центр тестирования по выполнению нормативов                                   испытаний (тестов) комплекса ГТО при МБУ СШОР № 2.                                                      Определены места и графики тестирования, списки судей.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0" w:lineRule="atLeast"/>
        <w:ind w:firstLine="539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Ежегодно проводятся спортивные соревнования и фестивали по приему нормативов комплекса ГТО у жителей города Смоленска, желающих выполнить нормативы, в возрасте от 6 до 70 лет и старше. В 20</w:t>
      </w:r>
      <w:r w:rsidR="00D431DD">
        <w:rPr>
          <w:sz w:val="28"/>
          <w:szCs w:val="28"/>
        </w:rPr>
        <w:t>21</w:t>
      </w:r>
      <w:r w:rsidRPr="00DC1247">
        <w:rPr>
          <w:sz w:val="28"/>
          <w:szCs w:val="28"/>
        </w:rPr>
        <w:t xml:space="preserve"> году в </w:t>
      </w:r>
      <w:r w:rsidRPr="00DC1247">
        <w:rPr>
          <w:sz w:val="28"/>
          <w:szCs w:val="28"/>
        </w:rPr>
        <w:lastRenderedPageBreak/>
        <w:t>выполнении нормативов</w:t>
      </w:r>
      <w:r w:rsidR="00D431DD">
        <w:rPr>
          <w:sz w:val="28"/>
          <w:szCs w:val="28"/>
        </w:rPr>
        <w:t xml:space="preserve"> комплекса ГТО приняли участие 3000</w:t>
      </w:r>
      <w:r w:rsidRPr="00DC1247">
        <w:rPr>
          <w:sz w:val="28"/>
          <w:szCs w:val="28"/>
        </w:rPr>
        <w:t xml:space="preserve"> человек,              в 202</w:t>
      </w:r>
      <w:r w:rsidR="00D431DD">
        <w:rPr>
          <w:sz w:val="28"/>
          <w:szCs w:val="28"/>
        </w:rPr>
        <w:t>2</w:t>
      </w:r>
      <w:r w:rsidRPr="00DC1247">
        <w:rPr>
          <w:sz w:val="28"/>
          <w:szCs w:val="28"/>
        </w:rPr>
        <w:t xml:space="preserve"> году - </w:t>
      </w:r>
      <w:r w:rsidR="00D431DD">
        <w:rPr>
          <w:sz w:val="28"/>
          <w:szCs w:val="28"/>
        </w:rPr>
        <w:t>2248</w:t>
      </w:r>
      <w:r w:rsidRPr="00DC1247">
        <w:rPr>
          <w:sz w:val="28"/>
          <w:szCs w:val="28"/>
        </w:rPr>
        <w:t>, в 202</w:t>
      </w:r>
      <w:r w:rsidR="00D431DD">
        <w:rPr>
          <w:sz w:val="28"/>
          <w:szCs w:val="28"/>
        </w:rPr>
        <w:t>3</w:t>
      </w:r>
      <w:r w:rsidRPr="00DC1247">
        <w:rPr>
          <w:sz w:val="28"/>
          <w:szCs w:val="28"/>
        </w:rPr>
        <w:t xml:space="preserve"> году - </w:t>
      </w:r>
      <w:r w:rsidR="00D431DD">
        <w:rPr>
          <w:sz w:val="28"/>
          <w:szCs w:val="28"/>
        </w:rPr>
        <w:t>2897</w:t>
      </w:r>
      <w:r w:rsidRPr="00DC1247">
        <w:rPr>
          <w:sz w:val="28"/>
          <w:szCs w:val="28"/>
        </w:rPr>
        <w:t>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 xml:space="preserve">Подготовкой </w:t>
      </w:r>
      <w:proofErr w:type="gramStart"/>
      <w:r w:rsidRPr="00DC1247">
        <w:rPr>
          <w:sz w:val="28"/>
          <w:szCs w:val="28"/>
        </w:rPr>
        <w:t>квалифицированных</w:t>
      </w:r>
      <w:proofErr w:type="gramEnd"/>
      <w:r w:rsidRPr="00DC1247">
        <w:rPr>
          <w:sz w:val="28"/>
          <w:szCs w:val="28"/>
        </w:rPr>
        <w:t xml:space="preserve"> кадров в сфере физической культуры занимаются ФГБОУ СПО «Смоленское государственное училище (техникум) олимпийского резерва» и ФГБОУ ВПО «Смоленский государственный университет спорта». Количество работников в сфере физической культуры и спорта составляет 1</w:t>
      </w:r>
      <w:r w:rsidR="00D431DD">
        <w:rPr>
          <w:sz w:val="28"/>
          <w:szCs w:val="28"/>
        </w:rPr>
        <w:t>152</w:t>
      </w:r>
      <w:r w:rsidRPr="00DC1247">
        <w:rPr>
          <w:sz w:val="28"/>
          <w:szCs w:val="28"/>
        </w:rPr>
        <w:t xml:space="preserve"> человек</w:t>
      </w:r>
      <w:r w:rsidR="00D431DD">
        <w:rPr>
          <w:sz w:val="28"/>
          <w:szCs w:val="28"/>
        </w:rPr>
        <w:t>а</w:t>
      </w:r>
      <w:r w:rsidRPr="00DC1247">
        <w:rPr>
          <w:sz w:val="28"/>
          <w:szCs w:val="28"/>
        </w:rPr>
        <w:t>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Проводится целенаправленная работа по подготовке спортивного резерва и ведущих спортсменов города Смоленска. Более 30 спортсменов являются победителями и призерами чемпионатов и первенств мира и Европы по легкой атлетике, плаванию, фехтованию, борьбе дзюдо и самбо, гиревому спорту, шорт-треку, тхэквондо, подводному спорту и другим видам спорта.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Привлечение населения к регулярным занятиям физической культурой и спортом является в настоящее время наиболее эффективным средством профилактики наркомании, преступности и асоциального поведения.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Наряду с вышеуказанными достижениями в сфере физической культуры и спорта развитие системы физической культуры и спорта в городе Смоленске осложняется рядом проблем.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Самая острая и требующая срочного решения проблема - снижение уровня физической подготовленности и физического развития практически всех социально-демографических групп населения. Реальный объем двигательной активности подрастающего поколения не обеспечивает его полноценного физического развития и укрепления здоровья. Распространенность гиподинамии среди учащейся молодежи России достигает 70 – 80 %.</w:t>
      </w:r>
    </w:p>
    <w:p w:rsidR="00DC1247" w:rsidRPr="00DC1247" w:rsidRDefault="00DC1247" w:rsidP="00DC1247">
      <w:pPr>
        <w:widowControl w:val="0"/>
        <w:spacing w:line="320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DC1247">
        <w:rPr>
          <w:color w:val="000000"/>
          <w:sz w:val="28"/>
          <w:szCs w:val="28"/>
          <w:lang w:bidi="ru-RU"/>
        </w:rPr>
        <w:t>Существует необходимость вовлечения в спортивные секции детей и подростков, в том числе относящихся к «группе риска» или попавших в сложную жизненную ситуацию, расширения сети общественных организаций и клубов физкультурно-спортивной направленности, детско-юношеских спортивных школ, привлечения к занятиям физической культурой и спортом различных слоев населения города Смоленска.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Кроме того, реализация муниципальной программы позволит и в дальнейшем решать ряд вопросов: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- обеспечить эффективный уровень спортивной подготовки юных и ведущих спортсменов города Смоленска для участия в соревнованиях различного уровня;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- обеспечить необходимые условия для проведения физкультурно-оздоровительных, массовых и спортивных соревнований;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- обеспечить уровень материально-технической базы учреждений физической культуры и спорта, соответствующий современным требованиям и потребностям населения;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- повысить уровень информационного освещения спортивных мероприятий и пропаганды занятий физической культурой и спортом.</w:t>
      </w:r>
    </w:p>
    <w:p w:rsidR="00DC1247" w:rsidRPr="00DC1247" w:rsidRDefault="00DC1247" w:rsidP="00DC1247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DC1247">
        <w:rPr>
          <w:sz w:val="28"/>
          <w:szCs w:val="28"/>
        </w:rPr>
        <w:t>Выполнение мероприятий муниципальной программы позволит обеспечить реализацию цели муниципальной политики в сфере физической культуры и спорта на долгосрочный период.</w:t>
      </w:r>
    </w:p>
    <w:p w:rsidR="00BF17EE" w:rsidRDefault="00BF17EE" w:rsidP="00DB7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551A8D">
        <w:rPr>
          <w:b/>
          <w:sz w:val="28"/>
          <w:szCs w:val="28"/>
        </w:rPr>
        <w:t>аздел 2</w:t>
      </w:r>
      <w:r>
        <w:rPr>
          <w:b/>
          <w:sz w:val="28"/>
          <w:szCs w:val="28"/>
        </w:rPr>
        <w:t>.</w:t>
      </w:r>
      <w:r w:rsidR="00510F34">
        <w:rPr>
          <w:b/>
          <w:sz w:val="28"/>
          <w:szCs w:val="28"/>
        </w:rPr>
        <w:t xml:space="preserve"> Паспорт муниципальной программы</w:t>
      </w:r>
    </w:p>
    <w:p w:rsidR="00BF17EE" w:rsidRDefault="00BF17EE" w:rsidP="00510F34">
      <w:pPr>
        <w:rPr>
          <w:b/>
          <w:sz w:val="28"/>
          <w:szCs w:val="28"/>
        </w:rPr>
      </w:pPr>
    </w:p>
    <w:p w:rsidR="00DB7CD7" w:rsidRPr="00240624" w:rsidRDefault="00DB7CD7" w:rsidP="00DB7CD7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DB7CD7" w:rsidRPr="00240624" w:rsidRDefault="00282984" w:rsidP="00DB7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="00C70CC1">
        <w:rPr>
          <w:b/>
          <w:sz w:val="28"/>
          <w:szCs w:val="28"/>
        </w:rPr>
        <w:t xml:space="preserve"> программы </w:t>
      </w:r>
    </w:p>
    <w:p w:rsidR="00DB7CD7" w:rsidRPr="00D263ED" w:rsidRDefault="00DB7CD7" w:rsidP="00DB7CD7">
      <w:pPr>
        <w:jc w:val="center"/>
        <w:rPr>
          <w:i/>
          <w:sz w:val="28"/>
          <w:szCs w:val="28"/>
        </w:rPr>
      </w:pPr>
      <w:r w:rsidRPr="00D263ED">
        <w:rPr>
          <w:i/>
          <w:sz w:val="28"/>
          <w:szCs w:val="28"/>
        </w:rPr>
        <w:t>«</w:t>
      </w:r>
      <w:r w:rsidR="00D431DD" w:rsidRPr="00D431DD">
        <w:rPr>
          <w:i/>
          <w:sz w:val="28"/>
          <w:szCs w:val="28"/>
        </w:rPr>
        <w:t xml:space="preserve">Развитие </w:t>
      </w:r>
      <w:proofErr w:type="gramStart"/>
      <w:r w:rsidR="00D431DD" w:rsidRPr="00D431DD">
        <w:rPr>
          <w:i/>
          <w:sz w:val="28"/>
          <w:szCs w:val="28"/>
        </w:rPr>
        <w:t>физической</w:t>
      </w:r>
      <w:proofErr w:type="gramEnd"/>
      <w:r w:rsidR="00D431DD" w:rsidRPr="00D431DD">
        <w:rPr>
          <w:i/>
          <w:sz w:val="28"/>
          <w:szCs w:val="28"/>
        </w:rPr>
        <w:t xml:space="preserve"> культуры и спорта в городе Смоленск</w:t>
      </w:r>
      <w:r w:rsidR="00D431DD" w:rsidRPr="00D431DD">
        <w:rPr>
          <w:i/>
          <w:color w:val="000000"/>
          <w:sz w:val="28"/>
          <w:szCs w:val="28"/>
        </w:rPr>
        <w:t>е</w:t>
      </w:r>
      <w:r w:rsidRPr="00D263ED">
        <w:rPr>
          <w:i/>
          <w:sz w:val="28"/>
          <w:szCs w:val="28"/>
        </w:rPr>
        <w:t>»</w:t>
      </w:r>
    </w:p>
    <w:p w:rsidR="00DB7CD7" w:rsidRDefault="00DB7CD7" w:rsidP="00DB7CD7">
      <w:pPr>
        <w:jc w:val="center"/>
        <w:rPr>
          <w:i/>
          <w:sz w:val="28"/>
          <w:szCs w:val="28"/>
        </w:rPr>
      </w:pPr>
    </w:p>
    <w:p w:rsidR="00DB7CD7" w:rsidRPr="00240624" w:rsidRDefault="00D02528" w:rsidP="00DB7CD7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DB7CD7" w:rsidRPr="00240624" w:rsidRDefault="00DB7CD7" w:rsidP="00DB7CD7">
      <w:pPr>
        <w:ind w:left="360"/>
        <w:rPr>
          <w:b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21"/>
      </w:tblGrid>
      <w:tr w:rsidR="00DB7CD7" w:rsidRPr="005366E6" w:rsidTr="008F3086">
        <w:trPr>
          <w:cantSplit/>
          <w:trHeight w:val="799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CD7" w:rsidRPr="005366E6" w:rsidRDefault="00DB7CD7" w:rsidP="00DD4F80">
            <w:pPr>
              <w:jc w:val="both"/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 xml:space="preserve">Ответственный исполнитель </w:t>
            </w:r>
            <w:r w:rsidR="00282984" w:rsidRPr="005366E6">
              <w:rPr>
                <w:sz w:val="24"/>
                <w:szCs w:val="24"/>
              </w:rPr>
              <w:t>муниципальной</w:t>
            </w:r>
            <w:r w:rsidRPr="005366E6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D7" w:rsidRPr="005366E6" w:rsidRDefault="00020ED6" w:rsidP="005A45C9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 физической культуры и спорта</w:t>
            </w:r>
            <w:r w:rsidR="00CA19A5" w:rsidRPr="005366E6">
              <w:rPr>
                <w:rFonts w:eastAsia="Arial Unicode MS"/>
                <w:sz w:val="24"/>
                <w:szCs w:val="24"/>
              </w:rPr>
              <w:t xml:space="preserve"> Администрации города Смоленска</w:t>
            </w:r>
          </w:p>
        </w:tc>
      </w:tr>
      <w:tr w:rsidR="00DB7CD7" w:rsidRPr="005366E6" w:rsidTr="008F3086">
        <w:trPr>
          <w:cantSplit/>
          <w:trHeight w:val="555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D7" w:rsidRPr="005366E6" w:rsidRDefault="00DB7CD7" w:rsidP="00DD4F80">
            <w:pPr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>Период</w:t>
            </w:r>
            <w:r w:rsidR="00384CD3" w:rsidRPr="005366E6">
              <w:rPr>
                <w:sz w:val="24"/>
                <w:szCs w:val="24"/>
              </w:rPr>
              <w:t xml:space="preserve"> (этапы)</w:t>
            </w:r>
            <w:r w:rsidRPr="005366E6">
              <w:rPr>
                <w:sz w:val="24"/>
                <w:szCs w:val="24"/>
              </w:rPr>
              <w:t xml:space="preserve"> реализации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BB" w:rsidRPr="005366E6" w:rsidRDefault="00D15600" w:rsidP="00AA19AB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2025– 2027</w:t>
            </w:r>
            <w:r w:rsidR="00AA19AB" w:rsidRPr="00AA19AB">
              <w:rPr>
                <w:sz w:val="24"/>
                <w:szCs w:val="24"/>
              </w:rPr>
              <w:t xml:space="preserve"> годы</w:t>
            </w:r>
          </w:p>
        </w:tc>
      </w:tr>
      <w:tr w:rsidR="00DB7CD7" w:rsidRPr="005366E6" w:rsidTr="008F3086">
        <w:trPr>
          <w:cantSplit/>
          <w:trHeight w:val="563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D7" w:rsidRPr="005366E6" w:rsidRDefault="00DB7CD7" w:rsidP="00DD4F80">
            <w:pPr>
              <w:jc w:val="both"/>
              <w:rPr>
                <w:sz w:val="24"/>
                <w:szCs w:val="24"/>
              </w:rPr>
            </w:pPr>
            <w:r w:rsidRPr="005366E6">
              <w:rPr>
                <w:sz w:val="24"/>
                <w:szCs w:val="24"/>
              </w:rPr>
              <w:t xml:space="preserve">Цели </w:t>
            </w:r>
            <w:r w:rsidR="00D02528" w:rsidRPr="005366E6">
              <w:rPr>
                <w:sz w:val="24"/>
                <w:szCs w:val="24"/>
              </w:rPr>
              <w:t>муниципальной</w:t>
            </w:r>
            <w:r w:rsidRPr="005366E6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D7" w:rsidRPr="005366E6" w:rsidRDefault="00D431DD" w:rsidP="00C00E77">
            <w:pPr>
              <w:spacing w:line="256" w:lineRule="auto"/>
              <w:rPr>
                <w:rFonts w:eastAsia="Arial Unicode MS"/>
                <w:b/>
                <w:i/>
                <w:sz w:val="24"/>
                <w:szCs w:val="24"/>
              </w:rPr>
            </w:pPr>
            <w:r w:rsidRPr="00D431DD">
              <w:rPr>
                <w:sz w:val="24"/>
                <w:szCs w:val="24"/>
              </w:rPr>
              <w:t>Создание условий для развития физической культуры и спорта и популяризации здорового образа жизни</w:t>
            </w:r>
          </w:p>
        </w:tc>
      </w:tr>
      <w:tr w:rsidR="00DB7CD7" w:rsidRPr="005366E6" w:rsidTr="008F3086">
        <w:trPr>
          <w:cantSplit/>
          <w:trHeight w:val="677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CD7" w:rsidRPr="005366E6" w:rsidRDefault="00DB7CD7" w:rsidP="00DD4F80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5366E6">
              <w:rPr>
                <w:rFonts w:eastAsia="Arial Unicode MS"/>
                <w:sz w:val="24"/>
                <w:szCs w:val="24"/>
              </w:rPr>
              <w:t>Объем финансового обеспечения за весь период реализации</w:t>
            </w:r>
            <w:r w:rsidR="00592884" w:rsidRPr="005366E6">
              <w:rPr>
                <w:sz w:val="24"/>
                <w:szCs w:val="24"/>
              </w:rPr>
              <w:t xml:space="preserve"> </w:t>
            </w:r>
            <w:r w:rsidR="00D943F5" w:rsidRPr="005366E6">
              <w:rPr>
                <w:sz w:val="24"/>
                <w:szCs w:val="24"/>
              </w:rPr>
              <w:t>(по годам реализации и в разрезе источников финансирования</w:t>
            </w:r>
            <w:r w:rsidR="00592884" w:rsidRPr="005366E6">
              <w:rPr>
                <w:sz w:val="24"/>
                <w:szCs w:val="24"/>
              </w:rPr>
              <w:t xml:space="preserve"> на очередной финансовый год и </w:t>
            </w:r>
            <w:r w:rsidR="007B303C" w:rsidRPr="005366E6">
              <w:rPr>
                <w:sz w:val="24"/>
                <w:szCs w:val="24"/>
              </w:rPr>
              <w:t>1, 2</w:t>
            </w:r>
            <w:r w:rsidR="00D9736F">
              <w:rPr>
                <w:sz w:val="24"/>
                <w:szCs w:val="24"/>
              </w:rPr>
              <w:t>-й</w:t>
            </w:r>
            <w:r w:rsidR="007B303C" w:rsidRPr="005366E6">
              <w:rPr>
                <w:sz w:val="24"/>
                <w:szCs w:val="24"/>
              </w:rPr>
              <w:t xml:space="preserve"> годы </w:t>
            </w:r>
            <w:r w:rsidR="00592884" w:rsidRPr="005366E6">
              <w:rPr>
                <w:sz w:val="24"/>
                <w:szCs w:val="24"/>
              </w:rPr>
              <w:t>планов</w:t>
            </w:r>
            <w:r w:rsidR="007B303C" w:rsidRPr="005366E6">
              <w:rPr>
                <w:sz w:val="24"/>
                <w:szCs w:val="24"/>
              </w:rPr>
              <w:t>ого</w:t>
            </w:r>
            <w:r w:rsidR="00592884" w:rsidRPr="005366E6">
              <w:rPr>
                <w:sz w:val="24"/>
                <w:szCs w:val="24"/>
              </w:rPr>
              <w:t xml:space="preserve"> период</w:t>
            </w:r>
            <w:r w:rsidR="007B303C" w:rsidRPr="005366E6">
              <w:rPr>
                <w:sz w:val="24"/>
                <w:szCs w:val="24"/>
              </w:rPr>
              <w:t>а</w:t>
            </w:r>
            <w:r w:rsidR="00D943F5" w:rsidRPr="005366E6">
              <w:rPr>
                <w:sz w:val="24"/>
                <w:szCs w:val="24"/>
              </w:rPr>
              <w:t>)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AB" w:rsidRPr="00841ACF" w:rsidRDefault="00AA19AB" w:rsidP="00AA19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1ACF">
              <w:rPr>
                <w:sz w:val="24"/>
                <w:szCs w:val="24"/>
              </w:rPr>
              <w:t>Общий объем финансир</w:t>
            </w:r>
            <w:r w:rsidR="008549FB" w:rsidRPr="00841ACF">
              <w:rPr>
                <w:sz w:val="24"/>
                <w:szCs w:val="24"/>
              </w:rPr>
              <w:t xml:space="preserve">ования составляет </w:t>
            </w:r>
            <w:r w:rsidR="00841ACF" w:rsidRPr="00841ACF">
              <w:rPr>
                <w:rFonts w:eastAsia="Calibri"/>
                <w:sz w:val="24"/>
                <w:szCs w:val="24"/>
              </w:rPr>
              <w:t>706940,386</w:t>
            </w:r>
            <w:r w:rsidR="000F2E6A" w:rsidRPr="00841ACF">
              <w:rPr>
                <w:sz w:val="24"/>
                <w:szCs w:val="24"/>
              </w:rPr>
              <w:t>тыс. руб., в том числе средства</w:t>
            </w:r>
            <w:r w:rsidR="008F3086" w:rsidRPr="00841ACF">
              <w:rPr>
                <w:sz w:val="24"/>
                <w:szCs w:val="24"/>
              </w:rPr>
              <w:t xml:space="preserve"> </w:t>
            </w:r>
            <w:r w:rsidR="000F2E6A" w:rsidRPr="00841ACF">
              <w:rPr>
                <w:sz w:val="24"/>
                <w:szCs w:val="24"/>
              </w:rPr>
              <w:t xml:space="preserve">бюджета города Смоленска – </w:t>
            </w:r>
            <w:r w:rsidR="00147F6B" w:rsidRPr="00147F6B">
              <w:rPr>
                <w:sz w:val="24"/>
                <w:szCs w:val="24"/>
              </w:rPr>
              <w:t>687958,780</w:t>
            </w:r>
            <w:r w:rsidR="00147F6B">
              <w:rPr>
                <w:sz w:val="24"/>
                <w:szCs w:val="24"/>
              </w:rPr>
              <w:t xml:space="preserve"> </w:t>
            </w:r>
            <w:r w:rsidR="000F2E6A" w:rsidRPr="00841ACF">
              <w:rPr>
                <w:sz w:val="24"/>
                <w:szCs w:val="24"/>
              </w:rPr>
              <w:t>тыс. руб.,</w:t>
            </w:r>
            <w:r w:rsidR="008F3086" w:rsidRPr="00841ACF">
              <w:rPr>
                <w:sz w:val="24"/>
                <w:szCs w:val="24"/>
              </w:rPr>
              <w:t xml:space="preserve"> </w:t>
            </w:r>
            <w:r w:rsidR="000F2E6A" w:rsidRPr="00841ACF">
              <w:rPr>
                <w:sz w:val="24"/>
                <w:szCs w:val="24"/>
              </w:rPr>
              <w:t xml:space="preserve"> внебюджетные средства – 18981,606 тыс. руб.</w:t>
            </w:r>
            <w:r w:rsidRPr="00841ACF">
              <w:rPr>
                <w:sz w:val="24"/>
                <w:szCs w:val="24"/>
              </w:rPr>
              <w:t>:</w:t>
            </w:r>
          </w:p>
          <w:p w:rsidR="00D431DD" w:rsidRPr="00841ACF" w:rsidRDefault="00D431DD" w:rsidP="00D431DD">
            <w:pPr>
              <w:jc w:val="both"/>
              <w:rPr>
                <w:sz w:val="24"/>
                <w:szCs w:val="24"/>
              </w:rPr>
            </w:pPr>
            <w:r w:rsidRPr="00841ACF">
              <w:rPr>
                <w:sz w:val="24"/>
                <w:szCs w:val="24"/>
              </w:rPr>
              <w:t xml:space="preserve">2025 год – </w:t>
            </w:r>
            <w:r w:rsidR="00FA7FA6" w:rsidRPr="00FA7FA6">
              <w:rPr>
                <w:sz w:val="24"/>
                <w:szCs w:val="24"/>
              </w:rPr>
              <w:t>235613,462</w:t>
            </w:r>
            <w:r w:rsidR="00FA7FA6">
              <w:rPr>
                <w:sz w:val="24"/>
                <w:szCs w:val="24"/>
              </w:rPr>
              <w:t xml:space="preserve"> </w:t>
            </w:r>
            <w:r w:rsidRPr="00841ACF">
              <w:rPr>
                <w:sz w:val="24"/>
                <w:szCs w:val="24"/>
              </w:rPr>
              <w:t>тыс. руб., в том числе средства</w:t>
            </w:r>
            <w:r w:rsidR="008F3086" w:rsidRPr="00841ACF">
              <w:rPr>
                <w:sz w:val="24"/>
                <w:szCs w:val="24"/>
              </w:rPr>
              <w:t xml:space="preserve"> </w:t>
            </w:r>
            <w:r w:rsidRPr="00841ACF">
              <w:rPr>
                <w:sz w:val="24"/>
                <w:szCs w:val="24"/>
              </w:rPr>
              <w:t xml:space="preserve"> бюджета города Смоленска – </w:t>
            </w:r>
            <w:r w:rsidR="00841ACF" w:rsidRPr="00841ACF">
              <w:rPr>
                <w:sz w:val="24"/>
                <w:szCs w:val="24"/>
              </w:rPr>
              <w:t>229</w:t>
            </w:r>
            <w:bookmarkStart w:id="0" w:name="_GoBack"/>
            <w:bookmarkEnd w:id="0"/>
            <w:r w:rsidR="00841ACF" w:rsidRPr="00841ACF">
              <w:rPr>
                <w:sz w:val="24"/>
                <w:szCs w:val="24"/>
              </w:rPr>
              <w:t>286,260</w:t>
            </w:r>
            <w:r w:rsidR="00FA7FA6">
              <w:rPr>
                <w:sz w:val="24"/>
                <w:szCs w:val="24"/>
              </w:rPr>
              <w:t xml:space="preserve"> </w:t>
            </w:r>
            <w:r w:rsidRPr="00841ACF">
              <w:rPr>
                <w:sz w:val="24"/>
                <w:szCs w:val="24"/>
              </w:rPr>
              <w:t>тыс. руб., внебюджетные средства – 6327,202 тыс. руб.;</w:t>
            </w:r>
          </w:p>
          <w:p w:rsidR="00D431DD" w:rsidRPr="00841ACF" w:rsidRDefault="00D431DD" w:rsidP="00D431D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41ACF">
              <w:rPr>
                <w:sz w:val="24"/>
                <w:szCs w:val="24"/>
              </w:rPr>
              <w:t xml:space="preserve"> 2026 год – </w:t>
            </w:r>
            <w:r w:rsidR="00841ACF" w:rsidRPr="00841ACF">
              <w:rPr>
                <w:sz w:val="24"/>
                <w:szCs w:val="24"/>
              </w:rPr>
              <w:t>235663,462</w:t>
            </w:r>
            <w:r w:rsidR="008F3086" w:rsidRPr="00841ACF">
              <w:rPr>
                <w:sz w:val="24"/>
                <w:szCs w:val="24"/>
              </w:rPr>
              <w:t xml:space="preserve">тыс. руб., в том числе средства бюджета города Смоленска – </w:t>
            </w:r>
            <w:r w:rsidR="00147F6B" w:rsidRPr="00147F6B">
              <w:rPr>
                <w:sz w:val="24"/>
                <w:szCs w:val="24"/>
              </w:rPr>
              <w:t>229336,260</w:t>
            </w:r>
            <w:r w:rsidR="00147F6B">
              <w:rPr>
                <w:sz w:val="24"/>
                <w:szCs w:val="24"/>
              </w:rPr>
              <w:t xml:space="preserve"> </w:t>
            </w:r>
            <w:r w:rsidR="008F3086" w:rsidRPr="00841ACF">
              <w:rPr>
                <w:sz w:val="24"/>
                <w:szCs w:val="24"/>
              </w:rPr>
              <w:t>тыс. руб., внебюджетные средства – 6327,202 тыс. руб</w:t>
            </w:r>
            <w:proofErr w:type="gramStart"/>
            <w:r w:rsidR="008F3086" w:rsidRPr="00841ACF">
              <w:rPr>
                <w:sz w:val="24"/>
                <w:szCs w:val="24"/>
              </w:rPr>
              <w:t>.;</w:t>
            </w:r>
            <w:r w:rsidRPr="00841ACF">
              <w:rPr>
                <w:sz w:val="24"/>
                <w:szCs w:val="24"/>
              </w:rPr>
              <w:t>.</w:t>
            </w:r>
            <w:proofErr w:type="gramEnd"/>
          </w:p>
          <w:p w:rsidR="008549FB" w:rsidRPr="005366E6" w:rsidRDefault="00D15600" w:rsidP="00673DAC">
            <w:pPr>
              <w:tabs>
                <w:tab w:val="left" w:pos="993"/>
              </w:tabs>
              <w:jc w:val="both"/>
              <w:rPr>
                <w:rFonts w:eastAsia="Arial Unicode MS"/>
                <w:sz w:val="24"/>
                <w:szCs w:val="24"/>
              </w:rPr>
            </w:pPr>
            <w:r w:rsidRPr="00841ACF">
              <w:rPr>
                <w:sz w:val="22"/>
                <w:szCs w:val="22"/>
              </w:rPr>
              <w:t xml:space="preserve">2027 год - </w:t>
            </w:r>
            <w:r w:rsidR="00841ACF" w:rsidRPr="00841ACF">
              <w:rPr>
                <w:sz w:val="24"/>
                <w:szCs w:val="24"/>
              </w:rPr>
              <w:t>235663,462</w:t>
            </w:r>
            <w:r w:rsidR="008F3086" w:rsidRPr="00841ACF">
              <w:rPr>
                <w:sz w:val="24"/>
                <w:szCs w:val="24"/>
              </w:rPr>
              <w:t xml:space="preserve"> тыс. руб., в том числе средства бюджета города Смоленска – </w:t>
            </w:r>
            <w:r w:rsidR="00147F6B" w:rsidRPr="00147F6B">
              <w:rPr>
                <w:sz w:val="24"/>
                <w:szCs w:val="24"/>
              </w:rPr>
              <w:t>229336,260</w:t>
            </w:r>
            <w:r w:rsidR="00147F6B">
              <w:rPr>
                <w:sz w:val="24"/>
                <w:szCs w:val="24"/>
              </w:rPr>
              <w:t xml:space="preserve"> </w:t>
            </w:r>
            <w:r w:rsidR="008F3086" w:rsidRPr="00841ACF">
              <w:rPr>
                <w:sz w:val="24"/>
                <w:szCs w:val="24"/>
              </w:rPr>
              <w:t>тыс. руб., внебюджетные средства – 6327,202 тыс. руб.</w:t>
            </w:r>
          </w:p>
        </w:tc>
      </w:tr>
    </w:tbl>
    <w:p w:rsidR="00C3004A" w:rsidRPr="008F3086" w:rsidRDefault="00C3004A" w:rsidP="00DB7CD7">
      <w:pPr>
        <w:ind w:left="720"/>
        <w:contextualSpacing/>
        <w:rPr>
          <w:sz w:val="16"/>
          <w:szCs w:val="16"/>
        </w:rPr>
      </w:pPr>
    </w:p>
    <w:p w:rsidR="00841ACF" w:rsidRDefault="00841ACF" w:rsidP="00DB7CD7">
      <w:pPr>
        <w:jc w:val="center"/>
        <w:rPr>
          <w:b/>
          <w:sz w:val="28"/>
          <w:szCs w:val="28"/>
        </w:rPr>
      </w:pPr>
    </w:p>
    <w:p w:rsidR="00DB7CD7" w:rsidRDefault="00DB7CD7" w:rsidP="00DB7CD7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</w:t>
      </w:r>
      <w:r w:rsidR="00D02528" w:rsidRPr="00240624">
        <w:rPr>
          <w:b/>
          <w:sz w:val="28"/>
          <w:szCs w:val="28"/>
        </w:rPr>
        <w:t xml:space="preserve">ПОКАЗАТЕЛИ </w:t>
      </w:r>
      <w:r w:rsidR="00D02528">
        <w:rPr>
          <w:b/>
          <w:sz w:val="28"/>
          <w:szCs w:val="28"/>
        </w:rPr>
        <w:t>МУНИЦИПАЛЬНОЙ ПРОГРАММЫ</w:t>
      </w:r>
    </w:p>
    <w:p w:rsidR="00834CE2" w:rsidRPr="008F3086" w:rsidRDefault="00834CE2" w:rsidP="00D9736F"/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4"/>
        <w:gridCol w:w="1419"/>
        <w:gridCol w:w="1132"/>
        <w:gridCol w:w="1136"/>
        <w:gridCol w:w="1237"/>
      </w:tblGrid>
      <w:tr w:rsidR="00AA19AB" w:rsidRPr="00AA19AB" w:rsidTr="008F3086">
        <w:trPr>
          <w:trHeight w:val="557"/>
        </w:trPr>
        <w:tc>
          <w:tcPr>
            <w:tcW w:w="2464" w:type="pct"/>
            <w:vMerge w:val="restar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31" w:type="pct"/>
            <w:shd w:val="clear" w:color="auto" w:fill="auto"/>
          </w:tcPr>
          <w:p w:rsidR="00AA19AB" w:rsidRPr="00AA19AB" w:rsidRDefault="00AA19AB" w:rsidP="00823CA1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AA19AB" w:rsidRPr="00AA19AB" w:rsidRDefault="00AA19AB" w:rsidP="00823CA1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5" w:type="pct"/>
            <w:gridSpan w:val="3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AA19AB">
              <w:rPr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116AFE" w:rsidRPr="00AA19AB" w:rsidTr="008F3086">
        <w:trPr>
          <w:trHeight w:val="448"/>
        </w:trPr>
        <w:tc>
          <w:tcPr>
            <w:tcW w:w="2464" w:type="pct"/>
            <w:vMerge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AA19AB" w:rsidRPr="00AA19AB" w:rsidRDefault="00116AFE" w:rsidP="00823CA1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    </w:t>
            </w:r>
            <w:r w:rsidR="00CD10E1">
              <w:rPr>
                <w:rFonts w:eastAsia="Calibri"/>
                <w:sz w:val="24"/>
                <w:szCs w:val="24"/>
                <w:shd w:val="clear" w:color="auto" w:fill="FFFFFF"/>
              </w:rPr>
              <w:t>2024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83" w:type="pct"/>
            <w:shd w:val="clear" w:color="auto" w:fill="auto"/>
          </w:tcPr>
          <w:p w:rsidR="00AA19AB" w:rsidRPr="00AA19AB" w:rsidRDefault="00CD10E1" w:rsidP="00823CA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2025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85" w:type="pct"/>
            <w:shd w:val="clear" w:color="auto" w:fill="auto"/>
          </w:tcPr>
          <w:p w:rsidR="00AA19AB" w:rsidRPr="00AA19AB" w:rsidRDefault="00CD10E1" w:rsidP="00823CA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2026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CD10E1" w:rsidP="00116AF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2027</w:t>
            </w:r>
            <w:r w:rsidR="00AA19AB" w:rsidRPr="00AA19A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116AFE" w:rsidRPr="00AA19AB" w:rsidTr="008F3086">
        <w:trPr>
          <w:trHeight w:val="364"/>
        </w:trPr>
        <w:tc>
          <w:tcPr>
            <w:tcW w:w="2464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31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AA19AB">
              <w:rPr>
                <w:rFonts w:eastAsia="Calibri"/>
                <w:spacing w:val="-2"/>
                <w:sz w:val="24"/>
                <w:szCs w:val="24"/>
              </w:rPr>
              <w:t>2</w:t>
            </w:r>
          </w:p>
        </w:tc>
        <w:tc>
          <w:tcPr>
            <w:tcW w:w="583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85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spacing w:val="-2"/>
                <w:sz w:val="24"/>
                <w:szCs w:val="24"/>
              </w:rPr>
            </w:pPr>
            <w:r w:rsidRPr="00AA19A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37" w:type="pct"/>
            <w:shd w:val="clear" w:color="auto" w:fill="auto"/>
          </w:tcPr>
          <w:p w:rsidR="00AA19AB" w:rsidRPr="00AA19AB" w:rsidRDefault="00AA19AB" w:rsidP="00823CA1">
            <w:pPr>
              <w:jc w:val="center"/>
              <w:rPr>
                <w:rFonts w:eastAsia="Calibri"/>
                <w:sz w:val="24"/>
                <w:szCs w:val="24"/>
              </w:rPr>
            </w:pPr>
            <w:r w:rsidRPr="00AA19AB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116AFE" w:rsidRPr="00AA19AB" w:rsidTr="008F3086">
        <w:trPr>
          <w:trHeight w:val="1078"/>
        </w:trPr>
        <w:tc>
          <w:tcPr>
            <w:tcW w:w="2464" w:type="pct"/>
            <w:shd w:val="clear" w:color="auto" w:fill="auto"/>
          </w:tcPr>
          <w:p w:rsidR="00841ACF" w:rsidRPr="000F71F5" w:rsidRDefault="00116AFE" w:rsidP="00BC6B64">
            <w:pPr>
              <w:spacing w:line="230" w:lineRule="auto"/>
              <w:rPr>
                <w:sz w:val="24"/>
                <w:szCs w:val="24"/>
              </w:rPr>
            </w:pPr>
            <w:r w:rsidRPr="000F71F5">
              <w:rPr>
                <w:sz w:val="24"/>
                <w:szCs w:val="24"/>
              </w:rPr>
              <w:t xml:space="preserve">Доля населения, систематически занимающегося физической культурой </w:t>
            </w:r>
            <w:r w:rsidRPr="000F71F5">
              <w:rPr>
                <w:rStyle w:val="2115pt"/>
                <w:rFonts w:eastAsia="Calibri"/>
                <w:sz w:val="24"/>
                <w:szCs w:val="24"/>
              </w:rPr>
              <w:t>и спортом</w:t>
            </w:r>
            <w:r w:rsidRPr="000F71F5">
              <w:rPr>
                <w:sz w:val="24"/>
                <w:szCs w:val="24"/>
              </w:rPr>
              <w:t>, от общего количества жителей города Смоленска</w:t>
            </w:r>
            <w:proofErr w:type="gramStart"/>
            <w:r w:rsidRPr="000F71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31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</w:rPr>
              <w:t>59,6</w:t>
            </w:r>
          </w:p>
        </w:tc>
        <w:tc>
          <w:tcPr>
            <w:tcW w:w="583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Style w:val="2115pt"/>
                <w:rFonts w:eastAsia="Calibri"/>
                <w:sz w:val="28"/>
                <w:szCs w:val="28"/>
              </w:rPr>
              <w:t>60,9</w:t>
            </w:r>
          </w:p>
        </w:tc>
        <w:tc>
          <w:tcPr>
            <w:tcW w:w="585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</w:rPr>
              <w:t>62</w:t>
            </w:r>
          </w:p>
        </w:tc>
        <w:tc>
          <w:tcPr>
            <w:tcW w:w="637" w:type="pct"/>
            <w:shd w:val="clear" w:color="auto" w:fill="auto"/>
          </w:tcPr>
          <w:p w:rsidR="00116AFE" w:rsidRPr="000F71F5" w:rsidRDefault="00116AFE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63,6</w:t>
            </w:r>
          </w:p>
        </w:tc>
      </w:tr>
      <w:tr w:rsidR="00116AFE" w:rsidRPr="00AA19AB" w:rsidTr="008F3086">
        <w:trPr>
          <w:trHeight w:val="203"/>
        </w:trPr>
        <w:tc>
          <w:tcPr>
            <w:tcW w:w="2464" w:type="pct"/>
            <w:shd w:val="clear" w:color="auto" w:fill="auto"/>
          </w:tcPr>
          <w:p w:rsidR="00841ACF" w:rsidRPr="000F71F5" w:rsidRDefault="00116AFE" w:rsidP="00BC6B64">
            <w:pPr>
              <w:spacing w:line="23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0F71F5">
              <w:rPr>
                <w:rStyle w:val="2115pt"/>
                <w:rFonts w:eastAsia="Calibri"/>
                <w:sz w:val="24"/>
                <w:szCs w:val="24"/>
              </w:rPr>
              <w:t>Доля населения, выполнившего нормативы испытаний (тестов) комплекса ГТО на знаки отличия, от общей численности населения, принявшего участие в выполнении нормативов испытаний (тестов) комплекса ГТО</w:t>
            </w:r>
            <w:proofErr w:type="gramStart"/>
            <w:r w:rsidRPr="000F71F5">
              <w:rPr>
                <w:rStyle w:val="2115pt"/>
                <w:rFonts w:eastAsia="Calibri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31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sz w:val="28"/>
                <w:szCs w:val="28"/>
              </w:rPr>
            </w:pPr>
            <w:r w:rsidRPr="00116AFE">
              <w:rPr>
                <w:sz w:val="28"/>
                <w:szCs w:val="28"/>
              </w:rPr>
              <w:t>86,4</w:t>
            </w:r>
          </w:p>
        </w:tc>
        <w:tc>
          <w:tcPr>
            <w:tcW w:w="583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sz w:val="28"/>
                <w:szCs w:val="28"/>
                <w:lang w:val="en-US"/>
              </w:rPr>
            </w:pPr>
            <w:r w:rsidRPr="00116AFE">
              <w:rPr>
                <w:sz w:val="28"/>
                <w:szCs w:val="28"/>
              </w:rPr>
              <w:t>8</w:t>
            </w:r>
            <w:r w:rsidRPr="00116AFE">
              <w:rPr>
                <w:sz w:val="28"/>
                <w:szCs w:val="28"/>
                <w:lang w:val="en-US"/>
              </w:rPr>
              <w:t>6</w:t>
            </w:r>
            <w:r w:rsidRPr="00116AFE">
              <w:rPr>
                <w:sz w:val="28"/>
                <w:szCs w:val="28"/>
              </w:rPr>
              <w:t>,</w:t>
            </w:r>
            <w:r w:rsidRPr="00116AF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85" w:type="pct"/>
            <w:shd w:val="clear" w:color="auto" w:fill="auto"/>
          </w:tcPr>
          <w:p w:rsidR="00116AFE" w:rsidRPr="00116AFE" w:rsidRDefault="00116AFE" w:rsidP="00C3143C">
            <w:pPr>
              <w:jc w:val="center"/>
              <w:rPr>
                <w:sz w:val="28"/>
                <w:szCs w:val="28"/>
              </w:rPr>
            </w:pPr>
            <w:r w:rsidRPr="00116AFE">
              <w:rPr>
                <w:sz w:val="28"/>
                <w:szCs w:val="28"/>
              </w:rPr>
              <w:t>8</w:t>
            </w:r>
            <w:r w:rsidRPr="00116AFE">
              <w:rPr>
                <w:sz w:val="28"/>
                <w:szCs w:val="28"/>
                <w:lang w:val="en-US"/>
              </w:rPr>
              <w:t>6</w:t>
            </w:r>
            <w:r w:rsidRPr="00116AFE">
              <w:rPr>
                <w:sz w:val="28"/>
                <w:szCs w:val="28"/>
              </w:rPr>
              <w:t>,</w:t>
            </w:r>
            <w:r w:rsidRPr="00116AF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116AFE" w:rsidRPr="007231F9" w:rsidRDefault="00116AFE" w:rsidP="007231F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F71F5">
              <w:rPr>
                <w:rStyle w:val="2115pt"/>
                <w:rFonts w:eastAsia="Calibri"/>
                <w:sz w:val="24"/>
                <w:szCs w:val="24"/>
              </w:rPr>
              <w:t xml:space="preserve">   </w:t>
            </w:r>
            <w:r>
              <w:rPr>
                <w:rStyle w:val="2115pt"/>
                <w:rFonts w:eastAsia="Calibri"/>
                <w:sz w:val="24"/>
                <w:szCs w:val="24"/>
              </w:rPr>
              <w:t>8</w:t>
            </w:r>
            <w:r w:rsidR="007231F9">
              <w:rPr>
                <w:rStyle w:val="2115pt"/>
                <w:rFonts w:eastAsia="Calibri"/>
                <w:sz w:val="24"/>
                <w:szCs w:val="24"/>
                <w:lang w:val="en-US"/>
              </w:rPr>
              <w:t>7</w:t>
            </w:r>
            <w:r>
              <w:rPr>
                <w:rStyle w:val="2115pt"/>
                <w:rFonts w:eastAsia="Calibri"/>
                <w:sz w:val="24"/>
                <w:szCs w:val="24"/>
              </w:rPr>
              <w:t>,</w:t>
            </w:r>
            <w:r w:rsidR="007231F9">
              <w:rPr>
                <w:rStyle w:val="2115pt"/>
                <w:rFonts w:eastAsia="Calibri"/>
                <w:sz w:val="24"/>
                <w:szCs w:val="24"/>
                <w:lang w:val="en-US"/>
              </w:rPr>
              <w:t>0</w:t>
            </w:r>
          </w:p>
        </w:tc>
      </w:tr>
      <w:tr w:rsidR="00BC6B64" w:rsidRPr="00AA19AB" w:rsidTr="008F3086">
        <w:trPr>
          <w:trHeight w:val="203"/>
        </w:trPr>
        <w:tc>
          <w:tcPr>
            <w:tcW w:w="2464" w:type="pct"/>
            <w:shd w:val="clear" w:color="auto" w:fill="auto"/>
          </w:tcPr>
          <w:p w:rsidR="00BC6B64" w:rsidRDefault="00BC6B64" w:rsidP="00D31192">
            <w:pPr>
              <w:spacing w:line="230" w:lineRule="auto"/>
              <w:rPr>
                <w:rStyle w:val="2115pt"/>
                <w:rFonts w:eastAsia="Calibri"/>
                <w:sz w:val="24"/>
                <w:szCs w:val="24"/>
              </w:rPr>
            </w:pPr>
            <w:r w:rsidRPr="000F71F5">
              <w:rPr>
                <w:rStyle w:val="2115pt"/>
                <w:rFonts w:eastAsia="Calibri"/>
                <w:sz w:val="24"/>
                <w:szCs w:val="24"/>
              </w:rPr>
              <w:t>Количество детей, занимающихся в спортивных школах (тыс. чел.)</w:t>
            </w:r>
          </w:p>
          <w:p w:rsidR="00BC6B64" w:rsidRPr="000F71F5" w:rsidRDefault="00BC6B64" w:rsidP="00D31192">
            <w:pPr>
              <w:spacing w:line="230" w:lineRule="auto"/>
              <w:rPr>
                <w:rStyle w:val="2115pt"/>
                <w:rFonts w:eastAsia="Calibri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BC6B64" w:rsidRPr="00116AFE" w:rsidRDefault="00BC6B64" w:rsidP="00D31192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  <w:lang w:val="en-US"/>
              </w:rPr>
              <w:t>8</w:t>
            </w:r>
            <w:r w:rsidRPr="00116AFE">
              <w:rPr>
                <w:rFonts w:eastAsia="Calibri"/>
                <w:sz w:val="28"/>
                <w:szCs w:val="28"/>
              </w:rPr>
              <w:t>,8</w:t>
            </w:r>
          </w:p>
        </w:tc>
        <w:tc>
          <w:tcPr>
            <w:tcW w:w="583" w:type="pct"/>
            <w:shd w:val="clear" w:color="auto" w:fill="auto"/>
          </w:tcPr>
          <w:p w:rsidR="00BC6B64" w:rsidRPr="00116AFE" w:rsidRDefault="00BC6B64" w:rsidP="00D31192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  <w:lang w:val="en-US"/>
              </w:rPr>
              <w:t>8</w:t>
            </w:r>
            <w:r w:rsidRPr="00116AFE">
              <w:rPr>
                <w:rFonts w:eastAsia="Calibri"/>
                <w:sz w:val="28"/>
                <w:szCs w:val="28"/>
              </w:rPr>
              <w:t>,9</w:t>
            </w:r>
          </w:p>
        </w:tc>
        <w:tc>
          <w:tcPr>
            <w:tcW w:w="585" w:type="pct"/>
            <w:shd w:val="clear" w:color="auto" w:fill="auto"/>
          </w:tcPr>
          <w:p w:rsidR="00BC6B64" w:rsidRPr="00116AFE" w:rsidRDefault="00BC6B64" w:rsidP="00D31192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  <w:lang w:val="en-US"/>
              </w:rPr>
              <w:t>8</w:t>
            </w:r>
            <w:r w:rsidRPr="00116AFE">
              <w:rPr>
                <w:rFonts w:eastAsia="Calibri"/>
                <w:sz w:val="28"/>
                <w:szCs w:val="28"/>
              </w:rPr>
              <w:t>,9</w:t>
            </w:r>
          </w:p>
        </w:tc>
        <w:tc>
          <w:tcPr>
            <w:tcW w:w="637" w:type="pct"/>
            <w:shd w:val="clear" w:color="auto" w:fill="auto"/>
          </w:tcPr>
          <w:p w:rsidR="00BC6B64" w:rsidRPr="000F71F5" w:rsidRDefault="00BC6B64" w:rsidP="00D31192">
            <w:pPr>
              <w:jc w:val="center"/>
              <w:rPr>
                <w:rFonts w:eastAsia="Calibri"/>
                <w:sz w:val="24"/>
                <w:szCs w:val="24"/>
              </w:rPr>
            </w:pPr>
            <w:r w:rsidRPr="000F71F5">
              <w:rPr>
                <w:rFonts w:eastAsia="Calibri"/>
                <w:sz w:val="24"/>
                <w:szCs w:val="24"/>
              </w:rPr>
              <w:t>9,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C6B64" w:rsidRPr="00AA19AB" w:rsidTr="00BC6B64">
        <w:trPr>
          <w:trHeight w:val="206"/>
        </w:trPr>
        <w:tc>
          <w:tcPr>
            <w:tcW w:w="2464" w:type="pct"/>
            <w:shd w:val="clear" w:color="auto" w:fill="auto"/>
          </w:tcPr>
          <w:p w:rsidR="00BC6B64" w:rsidRPr="000F71F5" w:rsidRDefault="00BC6B64" w:rsidP="00C14C15">
            <w:pPr>
              <w:spacing w:line="230" w:lineRule="auto"/>
              <w:jc w:val="center"/>
              <w:rPr>
                <w:rStyle w:val="2115pt"/>
                <w:rFonts w:eastAsia="Calibri"/>
                <w:sz w:val="24"/>
                <w:szCs w:val="24"/>
              </w:rPr>
            </w:pPr>
            <w:r>
              <w:rPr>
                <w:rStyle w:val="2115pt"/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731" w:type="pct"/>
            <w:shd w:val="clear" w:color="auto" w:fill="auto"/>
          </w:tcPr>
          <w:p w:rsidR="00BC6B64" w:rsidRPr="00116AFE" w:rsidRDefault="00BC6B64" w:rsidP="00C14C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3" w:type="pct"/>
            <w:shd w:val="clear" w:color="auto" w:fill="auto"/>
          </w:tcPr>
          <w:p w:rsidR="00BC6B64" w:rsidRPr="00116AFE" w:rsidRDefault="00BC6B64" w:rsidP="00C14C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5" w:type="pct"/>
            <w:shd w:val="clear" w:color="auto" w:fill="auto"/>
          </w:tcPr>
          <w:p w:rsidR="00BC6B64" w:rsidRPr="00116AFE" w:rsidRDefault="00BC6B64" w:rsidP="00C14C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" w:type="pct"/>
            <w:shd w:val="clear" w:color="auto" w:fill="auto"/>
          </w:tcPr>
          <w:p w:rsidR="00BC6B64" w:rsidRPr="000F71F5" w:rsidRDefault="00BC6B64" w:rsidP="00C14C15">
            <w:pPr>
              <w:jc w:val="center"/>
              <w:rPr>
                <w:rStyle w:val="2115pt"/>
                <w:rFonts w:eastAsia="Calibri"/>
                <w:sz w:val="24"/>
                <w:szCs w:val="24"/>
              </w:rPr>
            </w:pPr>
            <w:r>
              <w:rPr>
                <w:rStyle w:val="2115pt"/>
                <w:rFonts w:eastAsia="Calibri"/>
                <w:sz w:val="24"/>
                <w:szCs w:val="24"/>
              </w:rPr>
              <w:t>5</w:t>
            </w:r>
          </w:p>
        </w:tc>
      </w:tr>
      <w:tr w:rsidR="00BC6B64" w:rsidRPr="00AA19AB" w:rsidTr="008F3086">
        <w:trPr>
          <w:trHeight w:val="433"/>
        </w:trPr>
        <w:tc>
          <w:tcPr>
            <w:tcW w:w="2464" w:type="pct"/>
            <w:shd w:val="clear" w:color="auto" w:fill="auto"/>
          </w:tcPr>
          <w:p w:rsidR="00BC6B64" w:rsidRPr="000F71F5" w:rsidRDefault="00BC6B64" w:rsidP="00C3143C">
            <w:pPr>
              <w:spacing w:line="230" w:lineRule="auto"/>
              <w:rPr>
                <w:rStyle w:val="2115pt"/>
                <w:rFonts w:eastAsia="Calibri"/>
                <w:sz w:val="24"/>
                <w:szCs w:val="24"/>
              </w:rPr>
            </w:pPr>
            <w:r w:rsidRPr="000F71F5">
              <w:rPr>
                <w:rStyle w:val="2115pt"/>
                <w:rFonts w:eastAsia="Calibri"/>
                <w:sz w:val="24"/>
                <w:szCs w:val="24"/>
              </w:rPr>
              <w:t>Количество человек, принимающих участие в спортивно-массовых и спортивно-оздоровительных мероприятиях в городе Смоленске (тыс. чел.)</w:t>
            </w:r>
          </w:p>
        </w:tc>
        <w:tc>
          <w:tcPr>
            <w:tcW w:w="731" w:type="pct"/>
            <w:shd w:val="clear" w:color="auto" w:fill="auto"/>
          </w:tcPr>
          <w:p w:rsidR="00BC6B64" w:rsidRPr="00116AFE" w:rsidRDefault="00BC6B64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Fonts w:eastAsia="Calibri"/>
                <w:sz w:val="28"/>
                <w:szCs w:val="28"/>
              </w:rPr>
              <w:t>30,5</w:t>
            </w:r>
          </w:p>
        </w:tc>
        <w:tc>
          <w:tcPr>
            <w:tcW w:w="583" w:type="pct"/>
            <w:shd w:val="clear" w:color="auto" w:fill="auto"/>
          </w:tcPr>
          <w:p w:rsidR="00BC6B64" w:rsidRPr="00116AFE" w:rsidRDefault="00BC6B64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Style w:val="2115pt"/>
                <w:rFonts w:eastAsia="Calibri"/>
                <w:sz w:val="28"/>
                <w:szCs w:val="28"/>
              </w:rPr>
              <w:t>31,7</w:t>
            </w:r>
          </w:p>
        </w:tc>
        <w:tc>
          <w:tcPr>
            <w:tcW w:w="585" w:type="pct"/>
            <w:shd w:val="clear" w:color="auto" w:fill="auto"/>
          </w:tcPr>
          <w:p w:rsidR="00BC6B64" w:rsidRPr="00116AFE" w:rsidRDefault="00BC6B64" w:rsidP="00C3143C">
            <w:pPr>
              <w:jc w:val="center"/>
              <w:rPr>
                <w:rFonts w:eastAsia="Calibri"/>
                <w:sz w:val="28"/>
                <w:szCs w:val="28"/>
              </w:rPr>
            </w:pPr>
            <w:r w:rsidRPr="00116AFE">
              <w:rPr>
                <w:rStyle w:val="2115pt"/>
                <w:rFonts w:eastAsia="Calibri"/>
                <w:sz w:val="28"/>
                <w:szCs w:val="28"/>
              </w:rPr>
              <w:t>32,5</w:t>
            </w:r>
          </w:p>
        </w:tc>
        <w:tc>
          <w:tcPr>
            <w:tcW w:w="637" w:type="pct"/>
            <w:shd w:val="clear" w:color="auto" w:fill="auto"/>
          </w:tcPr>
          <w:p w:rsidR="00BC6B64" w:rsidRPr="000F71F5" w:rsidRDefault="00BC6B64" w:rsidP="00116AFE">
            <w:pPr>
              <w:jc w:val="center"/>
              <w:rPr>
                <w:rFonts w:eastAsia="Calibri"/>
                <w:sz w:val="24"/>
                <w:szCs w:val="24"/>
              </w:rPr>
            </w:pPr>
            <w:r w:rsidRPr="000F71F5">
              <w:rPr>
                <w:rStyle w:val="2115pt"/>
                <w:rFonts w:eastAsia="Calibri"/>
                <w:sz w:val="24"/>
                <w:szCs w:val="24"/>
              </w:rPr>
              <w:t>3</w:t>
            </w:r>
            <w:r>
              <w:rPr>
                <w:rStyle w:val="2115pt"/>
                <w:rFonts w:eastAsia="Calibri"/>
                <w:sz w:val="24"/>
                <w:szCs w:val="24"/>
              </w:rPr>
              <w:t>3</w:t>
            </w:r>
            <w:r w:rsidRPr="000F71F5">
              <w:rPr>
                <w:rStyle w:val="2115pt"/>
                <w:rFonts w:eastAsia="Calibri"/>
                <w:sz w:val="24"/>
                <w:szCs w:val="24"/>
              </w:rPr>
              <w:t>,</w:t>
            </w:r>
            <w:r>
              <w:rPr>
                <w:rStyle w:val="2115pt"/>
                <w:rFonts w:eastAsia="Calibri"/>
                <w:sz w:val="24"/>
                <w:szCs w:val="24"/>
              </w:rPr>
              <w:t>0</w:t>
            </w:r>
          </w:p>
        </w:tc>
      </w:tr>
    </w:tbl>
    <w:p w:rsidR="00D9736F" w:rsidRPr="00BC6B64" w:rsidRDefault="00D9736F" w:rsidP="004654A9">
      <w:pPr>
        <w:rPr>
          <w:b/>
        </w:rPr>
      </w:pPr>
    </w:p>
    <w:p w:rsidR="00DB7CD7" w:rsidRDefault="00DB7CD7" w:rsidP="00020ED6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</w:t>
      </w:r>
      <w:r w:rsidR="00D02528" w:rsidRPr="00CB0F0E">
        <w:rPr>
          <w:b/>
          <w:sz w:val="28"/>
          <w:szCs w:val="28"/>
        </w:rPr>
        <w:t xml:space="preserve">СТРУКТУРА </w:t>
      </w:r>
      <w:r w:rsidR="00D02528">
        <w:rPr>
          <w:b/>
          <w:sz w:val="28"/>
          <w:szCs w:val="28"/>
        </w:rPr>
        <w:t>МУНИЦИПАЛЬНОЙ</w:t>
      </w:r>
      <w:r w:rsidR="00D02528" w:rsidRPr="00CB0F0E">
        <w:rPr>
          <w:b/>
          <w:sz w:val="28"/>
          <w:szCs w:val="28"/>
        </w:rPr>
        <w:t xml:space="preserve"> ПРОГРАММЫ</w:t>
      </w:r>
    </w:p>
    <w:p w:rsidR="00D2429D" w:rsidRPr="00BC6B64" w:rsidRDefault="00D2429D" w:rsidP="00020ED6">
      <w:pPr>
        <w:jc w:val="center"/>
        <w:rPr>
          <w:b/>
          <w:sz w:val="16"/>
          <w:szCs w:val="16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696"/>
        <w:gridCol w:w="2956"/>
        <w:gridCol w:w="138"/>
        <w:gridCol w:w="2694"/>
        <w:gridCol w:w="146"/>
        <w:gridCol w:w="3224"/>
      </w:tblGrid>
      <w:tr w:rsidR="00B9756D" w:rsidRPr="00A0769E" w:rsidTr="00BC6B64">
        <w:trPr>
          <w:trHeight w:val="562"/>
        </w:trPr>
        <w:tc>
          <w:tcPr>
            <w:tcW w:w="353" w:type="pct"/>
            <w:vAlign w:val="center"/>
            <w:hideMark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70" w:type="pct"/>
            <w:gridSpan w:val="2"/>
            <w:vAlign w:val="center"/>
            <w:hideMark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367" w:type="pct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10" w:type="pct"/>
            <w:gridSpan w:val="2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Pr="00A0769E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B9756D" w:rsidRPr="00A0769E" w:rsidTr="007231F9">
        <w:trPr>
          <w:trHeight w:val="448"/>
        </w:trPr>
        <w:tc>
          <w:tcPr>
            <w:tcW w:w="353" w:type="pct"/>
            <w:vAlign w:val="center"/>
          </w:tcPr>
          <w:p w:rsidR="00B9756D" w:rsidRPr="00A0769E" w:rsidRDefault="00673DAC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="00B9756D"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7" w:type="pct"/>
            <w:gridSpan w:val="5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A0769E">
              <w:rPr>
                <w:rFonts w:eastAsia="Calibri" w:cs="Times New Roman"/>
                <w:i/>
                <w:sz w:val="24"/>
                <w:szCs w:val="24"/>
              </w:rPr>
      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      </w:r>
            <w:r w:rsidRPr="00A0769E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B9756D" w:rsidRPr="00A0769E" w:rsidTr="00BC6B64">
        <w:trPr>
          <w:trHeight w:val="448"/>
        </w:trPr>
        <w:tc>
          <w:tcPr>
            <w:tcW w:w="353" w:type="pct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11" w:type="pct"/>
            <w:gridSpan w:val="4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Управление физической культуры и спорта Администрации города Смоленска</w:t>
            </w:r>
            <w:r w:rsidRPr="00A0769E">
              <w:rPr>
                <w:rFonts w:eastAsia="Calibri" w:cs="Times New Roman"/>
                <w:i/>
                <w:sz w:val="24"/>
                <w:szCs w:val="24"/>
              </w:rPr>
              <w:t>, муниципальные бюджетные учреждения дополнительного образования спортивные школы олимпийского резерва и спортивные школы</w:t>
            </w:r>
          </w:p>
        </w:tc>
        <w:tc>
          <w:tcPr>
            <w:tcW w:w="1636" w:type="pct"/>
            <w:vAlign w:val="center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9756D" w:rsidRPr="00A0769E" w:rsidTr="00BC6B64">
        <w:trPr>
          <w:trHeight w:val="247"/>
        </w:trPr>
        <w:tc>
          <w:tcPr>
            <w:tcW w:w="353" w:type="pct"/>
          </w:tcPr>
          <w:p w:rsidR="00B9756D" w:rsidRPr="00A0769E" w:rsidRDefault="00673DAC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="00B9756D" w:rsidRPr="00A0769E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500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и развитие спортивных школ олимпийского резерва и спортивных школ города Смоленска</w:t>
            </w:r>
          </w:p>
        </w:tc>
        <w:tc>
          <w:tcPr>
            <w:tcW w:w="1511" w:type="pct"/>
            <w:gridSpan w:val="3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спортивной подготовки детей города Смоленска</w:t>
            </w:r>
          </w:p>
        </w:tc>
        <w:tc>
          <w:tcPr>
            <w:tcW w:w="1636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>Количество детей, занимающихся в спортивных школах</w:t>
            </w:r>
          </w:p>
        </w:tc>
      </w:tr>
      <w:tr w:rsidR="00B9756D" w:rsidRPr="00A0769E" w:rsidTr="00BC6B64">
        <w:trPr>
          <w:trHeight w:val="247"/>
        </w:trPr>
        <w:tc>
          <w:tcPr>
            <w:tcW w:w="353" w:type="pct"/>
          </w:tcPr>
          <w:p w:rsidR="00B9756D" w:rsidRPr="00A0769E" w:rsidRDefault="00673DAC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="00B9756D"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.2</w:t>
            </w:r>
            <w:r w:rsidR="00B9756D" w:rsidRPr="00A0769E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500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спортивных мероприятий в рамках комплекса ГТО</w:t>
            </w:r>
          </w:p>
        </w:tc>
        <w:tc>
          <w:tcPr>
            <w:tcW w:w="1511" w:type="pct"/>
            <w:gridSpan w:val="3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доли населения, выполнившего нормативы испытаний </w:t>
            </w:r>
            <w:r w:rsidRPr="00A0769E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>(тестов) комплекса ГТО</w:t>
            </w:r>
          </w:p>
        </w:tc>
        <w:tc>
          <w:tcPr>
            <w:tcW w:w="1636" w:type="pct"/>
          </w:tcPr>
          <w:p w:rsidR="00B9756D" w:rsidRPr="007231F9" w:rsidRDefault="00B9756D" w:rsidP="00BC6B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0769E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>Доля населения, выполнившего нормативы испытаний (тестов) комплекса ГТО на знаки отличия, от общей численности населения, принявшего участие в выполнении нормативов испытаний (тестов) комплекса ГТО</w:t>
            </w:r>
          </w:p>
        </w:tc>
      </w:tr>
      <w:tr w:rsidR="00B9756D" w:rsidRPr="00A0769E" w:rsidTr="00BC6B64">
        <w:trPr>
          <w:trHeight w:val="247"/>
        </w:trPr>
        <w:tc>
          <w:tcPr>
            <w:tcW w:w="353" w:type="pct"/>
          </w:tcPr>
          <w:p w:rsidR="00B9756D" w:rsidRPr="00A0769E" w:rsidRDefault="00B9756D" w:rsidP="007231F9">
            <w:pPr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>2</w:t>
            </w:r>
            <w:r w:rsidR="00673DAC">
              <w:rPr>
                <w:rFonts w:eastAsia="Calibri" w:cs="Times New Roman"/>
                <w:sz w:val="24"/>
                <w:szCs w:val="24"/>
                <w:lang w:val="en-US"/>
              </w:rPr>
              <w:t>1</w:t>
            </w:r>
            <w:r w:rsidRPr="00A0769E">
              <w:rPr>
                <w:rFonts w:eastAsia="Calibri" w:cs="Times New Roman"/>
                <w:sz w:val="24"/>
                <w:szCs w:val="24"/>
              </w:rPr>
              <w:t>.3.</w:t>
            </w:r>
          </w:p>
          <w:p w:rsidR="00B9756D" w:rsidRPr="00A0769E" w:rsidRDefault="00B9756D" w:rsidP="007231F9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00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>Обеспечение проведения спортивных мероприятий среди различных групп населения</w:t>
            </w:r>
          </w:p>
        </w:tc>
        <w:tc>
          <w:tcPr>
            <w:tcW w:w="1511" w:type="pct"/>
            <w:gridSpan w:val="3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 xml:space="preserve">Повышение физической активности населения города Смоленска </w:t>
            </w:r>
          </w:p>
        </w:tc>
        <w:tc>
          <w:tcPr>
            <w:tcW w:w="1636" w:type="pct"/>
          </w:tcPr>
          <w:p w:rsidR="00B9756D" w:rsidRPr="00A0769E" w:rsidRDefault="00B9756D" w:rsidP="00BC6B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</w:pPr>
            <w:r w:rsidRPr="00A0769E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человек, принимающих участие в спортивно-массовых и спортивно-оздоровительных мероприятиях </w:t>
            </w:r>
          </w:p>
        </w:tc>
      </w:tr>
      <w:tr w:rsidR="00B9756D" w:rsidRPr="00A0769E" w:rsidTr="007231F9">
        <w:trPr>
          <w:trHeight w:val="175"/>
        </w:trPr>
        <w:tc>
          <w:tcPr>
            <w:tcW w:w="353" w:type="pct"/>
          </w:tcPr>
          <w:p w:rsidR="00B9756D" w:rsidRPr="00673DAC" w:rsidRDefault="00B9756D" w:rsidP="00673DA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>3</w:t>
            </w:r>
            <w:r w:rsidR="00673DAC">
              <w:rPr>
                <w:rFonts w:eastAsia="Calibri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47" w:type="pct"/>
            <w:gridSpan w:val="5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</w:pPr>
            <w:r w:rsidRPr="00A0769E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B9756D" w:rsidRPr="00A0769E" w:rsidTr="00BC6B64">
        <w:trPr>
          <w:trHeight w:val="759"/>
        </w:trPr>
        <w:tc>
          <w:tcPr>
            <w:tcW w:w="353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00" w:type="pct"/>
          </w:tcPr>
          <w:p w:rsidR="00B9756D" w:rsidRPr="00A0769E" w:rsidRDefault="00B9756D" w:rsidP="00BC6B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i/>
                <w:sz w:val="24"/>
                <w:szCs w:val="24"/>
              </w:rPr>
            </w:pPr>
            <w:r w:rsidRPr="00A0769E">
              <w:rPr>
                <w:rFonts w:eastAsia="Calibri" w:cs="Times New Roman"/>
                <w:i/>
                <w:sz w:val="24"/>
                <w:szCs w:val="24"/>
              </w:rPr>
              <w:t>Управление физической культуры и спорта Администрации города Смоленска</w:t>
            </w:r>
          </w:p>
        </w:tc>
        <w:tc>
          <w:tcPr>
            <w:tcW w:w="3147" w:type="pct"/>
            <w:gridSpan w:val="4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</w:p>
        </w:tc>
      </w:tr>
      <w:tr w:rsidR="00B9756D" w:rsidRPr="00A0769E" w:rsidTr="00BC6B64">
        <w:trPr>
          <w:trHeight w:val="247"/>
        </w:trPr>
        <w:tc>
          <w:tcPr>
            <w:tcW w:w="353" w:type="pct"/>
          </w:tcPr>
          <w:p w:rsidR="00B9756D" w:rsidRPr="00A0769E" w:rsidRDefault="00B9756D" w:rsidP="00673DA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>3</w:t>
            </w:r>
            <w:r w:rsidR="00673DAC">
              <w:rPr>
                <w:rFonts w:eastAsia="Calibri" w:cs="Times New Roman"/>
                <w:sz w:val="24"/>
                <w:szCs w:val="24"/>
                <w:lang w:val="en-US"/>
              </w:rPr>
              <w:t>2</w:t>
            </w:r>
            <w:r w:rsidRPr="00A0769E">
              <w:rPr>
                <w:rFonts w:eastAsia="Calibri" w:cs="Times New Roman"/>
                <w:sz w:val="24"/>
                <w:szCs w:val="24"/>
              </w:rPr>
              <w:t>.1.</w:t>
            </w:r>
          </w:p>
        </w:tc>
        <w:tc>
          <w:tcPr>
            <w:tcW w:w="1500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>Эффективное использование средств на обеспечение организационных условий для реализации муниципальной программы</w:t>
            </w:r>
          </w:p>
        </w:tc>
        <w:tc>
          <w:tcPr>
            <w:tcW w:w="1511" w:type="pct"/>
            <w:gridSpan w:val="3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 xml:space="preserve">Качественное выполнение должностных обязанностей сотрудниками </w:t>
            </w:r>
            <w:r>
              <w:rPr>
                <w:rFonts w:eastAsia="Calibri" w:cs="Times New Roman"/>
                <w:sz w:val="24"/>
                <w:szCs w:val="24"/>
              </w:rPr>
              <w:t>Управления</w:t>
            </w:r>
            <w:r w:rsidRPr="00A0769E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A0769E">
              <w:rPr>
                <w:rFonts w:eastAsia="Calibri" w:cs="Times New Roman"/>
                <w:sz w:val="24"/>
                <w:szCs w:val="24"/>
              </w:rPr>
              <w:t>физической</w:t>
            </w:r>
            <w:proofErr w:type="gramEnd"/>
            <w:r w:rsidRPr="00A0769E">
              <w:rPr>
                <w:rFonts w:eastAsia="Calibri" w:cs="Times New Roman"/>
                <w:sz w:val="24"/>
                <w:szCs w:val="24"/>
              </w:rPr>
              <w:t xml:space="preserve"> культур</w:t>
            </w:r>
            <w:r>
              <w:rPr>
                <w:rFonts w:eastAsia="Calibri" w:cs="Times New Roman"/>
                <w:sz w:val="24"/>
                <w:szCs w:val="24"/>
              </w:rPr>
              <w:t>ы</w:t>
            </w:r>
            <w:r w:rsidRPr="00A0769E">
              <w:rPr>
                <w:rFonts w:eastAsia="Calibri" w:cs="Times New Roman"/>
                <w:sz w:val="24"/>
                <w:szCs w:val="24"/>
              </w:rPr>
              <w:t xml:space="preserve"> и спорт</w:t>
            </w:r>
            <w:r>
              <w:rPr>
                <w:rFonts w:eastAsia="Calibri" w:cs="Times New Roman"/>
                <w:sz w:val="24"/>
                <w:szCs w:val="24"/>
              </w:rPr>
              <w:t>а</w:t>
            </w:r>
            <w:r w:rsidRPr="00A0769E">
              <w:rPr>
                <w:rFonts w:eastAsia="Calibri" w:cs="Times New Roman"/>
                <w:sz w:val="24"/>
                <w:szCs w:val="24"/>
              </w:rPr>
              <w:t xml:space="preserve"> Администрации города Смоленска</w:t>
            </w:r>
          </w:p>
        </w:tc>
        <w:tc>
          <w:tcPr>
            <w:tcW w:w="1636" w:type="pct"/>
          </w:tcPr>
          <w:p w:rsidR="00B9756D" w:rsidRPr="00A0769E" w:rsidRDefault="00B9756D" w:rsidP="007231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A0769E">
              <w:rPr>
                <w:rFonts w:eastAsia="Calibri" w:cs="Times New Roman"/>
                <w:sz w:val="24"/>
                <w:szCs w:val="24"/>
              </w:rPr>
              <w:t xml:space="preserve">Доля населения, систематически занимающегося физической культурой </w:t>
            </w:r>
            <w:r w:rsidRPr="00A0769E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>и спортом</w:t>
            </w:r>
            <w:r w:rsidRPr="00A0769E">
              <w:rPr>
                <w:rFonts w:eastAsia="Calibri" w:cs="Times New Roman"/>
                <w:sz w:val="24"/>
                <w:szCs w:val="24"/>
              </w:rPr>
              <w:t>, от общего количества жителей города Смоленска</w:t>
            </w:r>
          </w:p>
        </w:tc>
      </w:tr>
    </w:tbl>
    <w:p w:rsidR="008612A9" w:rsidRDefault="00282984" w:rsidP="00725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4.  </w:t>
      </w:r>
      <w:r w:rsidR="00D02528">
        <w:rPr>
          <w:b/>
          <w:sz w:val="28"/>
          <w:szCs w:val="28"/>
        </w:rPr>
        <w:t xml:space="preserve">ФИНАНСОВОЕ ОБЕСПЕЧЕНИЕ МУНИЦИПАЛЬНОЙ </w:t>
      </w:r>
      <w:r w:rsidR="00D02528" w:rsidRPr="00CB0F0E">
        <w:rPr>
          <w:b/>
          <w:sz w:val="28"/>
          <w:szCs w:val="28"/>
        </w:rPr>
        <w:t>ПРОГРАММЫ</w:t>
      </w:r>
    </w:p>
    <w:p w:rsidR="00DB7CD7" w:rsidRPr="00CB0F0E" w:rsidRDefault="00DB7CD7" w:rsidP="00725547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3"/>
        <w:gridCol w:w="1419"/>
        <w:gridCol w:w="1417"/>
        <w:gridCol w:w="1417"/>
        <w:gridCol w:w="1413"/>
      </w:tblGrid>
      <w:tr w:rsidR="003932C1" w:rsidRPr="003932C1" w:rsidTr="00C3143C">
        <w:tc>
          <w:tcPr>
            <w:tcW w:w="2061" w:type="pct"/>
            <w:vMerge w:val="restart"/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Наименование муниципальной программы/ источник финансового обеспечения</w:t>
            </w:r>
          </w:p>
        </w:tc>
        <w:tc>
          <w:tcPr>
            <w:tcW w:w="736" w:type="pct"/>
            <w:vMerge w:val="restart"/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203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 xml:space="preserve">Объем финансового обеспечения по годам (этапам) реализации,            </w:t>
            </w:r>
          </w:p>
          <w:p w:rsidR="003932C1" w:rsidRPr="003932C1" w:rsidRDefault="003932C1" w:rsidP="003932C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 xml:space="preserve"> тыс. рублей</w:t>
            </w:r>
          </w:p>
        </w:tc>
      </w:tr>
      <w:tr w:rsidR="003932C1" w:rsidRPr="003932C1" w:rsidTr="00C3143C">
        <w:trPr>
          <w:trHeight w:val="70"/>
        </w:trPr>
        <w:tc>
          <w:tcPr>
            <w:tcW w:w="2061" w:type="pct"/>
            <w:vMerge/>
            <w:shd w:val="clear" w:color="auto" w:fill="auto"/>
          </w:tcPr>
          <w:p w:rsidR="003932C1" w:rsidRPr="003932C1" w:rsidRDefault="003932C1" w:rsidP="003932C1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3932C1" w:rsidRPr="003932C1" w:rsidRDefault="003932C1" w:rsidP="003932C1">
            <w:pPr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pct"/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pacing w:val="-2"/>
                <w:sz w:val="24"/>
                <w:szCs w:val="24"/>
                <w:lang w:val="en-US"/>
              </w:rPr>
            </w:pP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5</w:t>
            </w: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35" w:type="pct"/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6</w:t>
            </w: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3932C1" w:rsidRPr="003932C1" w:rsidRDefault="003932C1" w:rsidP="00393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7</w:t>
            </w:r>
            <w:r w:rsidRPr="003932C1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2E583A" w:rsidRPr="003932C1" w:rsidTr="00C3143C">
        <w:trPr>
          <w:trHeight w:val="831"/>
        </w:trPr>
        <w:tc>
          <w:tcPr>
            <w:tcW w:w="2061" w:type="pct"/>
            <w:shd w:val="clear" w:color="auto" w:fill="auto"/>
          </w:tcPr>
          <w:p w:rsidR="002E583A" w:rsidRPr="003932C1" w:rsidRDefault="002E583A" w:rsidP="003932C1">
            <w:pPr>
              <w:spacing w:line="230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Pr="003932C1">
              <w:rPr>
                <w:rFonts w:eastAsia="Calibri"/>
                <w:i/>
                <w:sz w:val="24"/>
                <w:szCs w:val="24"/>
              </w:rPr>
              <w:t xml:space="preserve"> «Развитие </w:t>
            </w:r>
            <w:proofErr w:type="gramStart"/>
            <w:r w:rsidRPr="003932C1">
              <w:rPr>
                <w:rFonts w:eastAsia="Calibri"/>
                <w:i/>
                <w:sz w:val="24"/>
                <w:szCs w:val="24"/>
              </w:rPr>
              <w:t>физической</w:t>
            </w:r>
            <w:proofErr w:type="gramEnd"/>
            <w:r w:rsidRPr="003932C1">
              <w:rPr>
                <w:rFonts w:eastAsia="Calibri"/>
                <w:i/>
                <w:sz w:val="24"/>
                <w:szCs w:val="24"/>
              </w:rPr>
              <w:t xml:space="preserve"> культуры и спорта в городе Смоленске» </w:t>
            </w:r>
            <w:r w:rsidRPr="003932C1">
              <w:rPr>
                <w:rFonts w:eastAsia="Calibri"/>
                <w:sz w:val="24"/>
                <w:szCs w:val="24"/>
              </w:rPr>
              <w:t>(всего)</w:t>
            </w:r>
            <w:r w:rsidRPr="003932C1">
              <w:rPr>
                <w:rFonts w:eastAsia="Calibri"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736" w:type="pct"/>
            <w:shd w:val="clear" w:color="auto" w:fill="auto"/>
          </w:tcPr>
          <w:p w:rsidR="002E583A" w:rsidRPr="003932C1" w:rsidRDefault="00841ACF" w:rsidP="003932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706940,386</w:t>
            </w:r>
          </w:p>
        </w:tc>
        <w:tc>
          <w:tcPr>
            <w:tcW w:w="735" w:type="pct"/>
            <w:shd w:val="clear" w:color="auto" w:fill="auto"/>
          </w:tcPr>
          <w:p w:rsidR="00841ACF" w:rsidRPr="00B9756D" w:rsidRDefault="00841ACF" w:rsidP="00841A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235613,462</w:t>
            </w:r>
          </w:p>
          <w:p w:rsidR="002E583A" w:rsidRPr="003932C1" w:rsidRDefault="002E583A" w:rsidP="00C3143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</w:tcPr>
          <w:p w:rsidR="00841ACF" w:rsidRPr="00B9756D" w:rsidRDefault="00841ACF" w:rsidP="00841A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235663,462</w:t>
            </w:r>
          </w:p>
          <w:p w:rsidR="002E583A" w:rsidRPr="003932C1" w:rsidRDefault="002E583A" w:rsidP="00673DA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841ACF" w:rsidRPr="00B9756D" w:rsidRDefault="00841ACF" w:rsidP="00841A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235663,462</w:t>
            </w:r>
          </w:p>
          <w:p w:rsidR="002E583A" w:rsidRPr="003932C1" w:rsidRDefault="002E583A" w:rsidP="00C3143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E583A" w:rsidRPr="003932C1" w:rsidTr="00C3143C">
        <w:trPr>
          <w:trHeight w:val="362"/>
        </w:trPr>
        <w:tc>
          <w:tcPr>
            <w:tcW w:w="2061" w:type="pct"/>
            <w:shd w:val="clear" w:color="auto" w:fill="auto"/>
          </w:tcPr>
          <w:p w:rsidR="002E583A" w:rsidRPr="003932C1" w:rsidRDefault="002E583A" w:rsidP="003932C1">
            <w:pPr>
              <w:spacing w:line="230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36" w:type="pct"/>
            <w:shd w:val="clear" w:color="auto" w:fill="auto"/>
          </w:tcPr>
          <w:p w:rsidR="002E583A" w:rsidRPr="00673DAC" w:rsidRDefault="00673DAC" w:rsidP="003932C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2E583A" w:rsidRPr="00673DAC" w:rsidRDefault="00673DAC" w:rsidP="00C3143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2E583A" w:rsidRPr="00673DAC" w:rsidRDefault="00673DAC" w:rsidP="00673DA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2E583A" w:rsidRPr="00673DAC" w:rsidRDefault="00673DAC" w:rsidP="00C3143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</w:tr>
      <w:tr w:rsidR="002E583A" w:rsidRPr="003932C1" w:rsidTr="00C3143C">
        <w:trPr>
          <w:trHeight w:val="362"/>
        </w:trPr>
        <w:tc>
          <w:tcPr>
            <w:tcW w:w="2061" w:type="pct"/>
            <w:shd w:val="clear" w:color="auto" w:fill="auto"/>
          </w:tcPr>
          <w:p w:rsidR="002E583A" w:rsidRPr="003932C1" w:rsidRDefault="002E583A" w:rsidP="003932C1">
            <w:pPr>
              <w:spacing w:line="230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36" w:type="pct"/>
            <w:shd w:val="clear" w:color="auto" w:fill="auto"/>
          </w:tcPr>
          <w:p w:rsidR="002E583A" w:rsidRPr="00673DAC" w:rsidRDefault="00673DAC" w:rsidP="003932C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2E583A" w:rsidRPr="00673DAC" w:rsidRDefault="00673DAC" w:rsidP="00C3143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2E583A" w:rsidRPr="00673DAC" w:rsidRDefault="00673DAC" w:rsidP="00673DA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2E583A" w:rsidRPr="00673DAC" w:rsidRDefault="00673DAC" w:rsidP="00C3143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</w:tr>
      <w:tr w:rsidR="002E583A" w:rsidRPr="003932C1" w:rsidTr="00C3143C">
        <w:trPr>
          <w:trHeight w:val="411"/>
        </w:trPr>
        <w:tc>
          <w:tcPr>
            <w:tcW w:w="2061" w:type="pct"/>
            <w:shd w:val="clear" w:color="auto" w:fill="auto"/>
          </w:tcPr>
          <w:p w:rsidR="002E583A" w:rsidRPr="003932C1" w:rsidRDefault="002E583A" w:rsidP="003932C1">
            <w:pPr>
              <w:spacing w:line="230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>городской бюджет</w:t>
            </w:r>
          </w:p>
        </w:tc>
        <w:tc>
          <w:tcPr>
            <w:tcW w:w="736" w:type="pct"/>
            <w:shd w:val="clear" w:color="auto" w:fill="auto"/>
          </w:tcPr>
          <w:p w:rsidR="00841ACF" w:rsidRPr="00B9756D" w:rsidRDefault="00147F6B" w:rsidP="00841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41ACF">
              <w:rPr>
                <w:sz w:val="24"/>
                <w:szCs w:val="24"/>
              </w:rPr>
              <w:t>87958,780</w:t>
            </w:r>
          </w:p>
          <w:p w:rsidR="002E583A" w:rsidRPr="003932C1" w:rsidRDefault="002E583A" w:rsidP="008F3086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735" w:type="pct"/>
            <w:shd w:val="clear" w:color="auto" w:fill="auto"/>
          </w:tcPr>
          <w:p w:rsidR="00841ACF" w:rsidRPr="00841ACF" w:rsidRDefault="00841ACF" w:rsidP="00841ACF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229286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2E583A" w:rsidRPr="003932C1" w:rsidRDefault="002E583A" w:rsidP="002E583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</w:tcPr>
          <w:p w:rsidR="00841ACF" w:rsidRPr="00841ACF" w:rsidRDefault="00841ACF" w:rsidP="00841AC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2293</w:t>
            </w:r>
            <w:r>
              <w:rPr>
                <w:color w:val="000000"/>
                <w:sz w:val="24"/>
                <w:szCs w:val="24"/>
                <w:lang w:val="en-US"/>
              </w:rPr>
              <w:t>36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2E583A" w:rsidRPr="003932C1" w:rsidRDefault="002E583A" w:rsidP="00673DA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841ACF" w:rsidRPr="00841ACF" w:rsidRDefault="00841ACF" w:rsidP="00841AC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2293</w:t>
            </w:r>
            <w:r>
              <w:rPr>
                <w:color w:val="000000"/>
                <w:sz w:val="24"/>
                <w:szCs w:val="24"/>
                <w:lang w:val="en-US"/>
              </w:rPr>
              <w:t>36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2E583A" w:rsidRPr="003932C1" w:rsidRDefault="002E583A" w:rsidP="002E583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E583A" w:rsidRPr="003932C1" w:rsidTr="00C3143C">
        <w:trPr>
          <w:trHeight w:val="416"/>
        </w:trPr>
        <w:tc>
          <w:tcPr>
            <w:tcW w:w="2061" w:type="pct"/>
            <w:shd w:val="clear" w:color="auto" w:fill="auto"/>
          </w:tcPr>
          <w:p w:rsidR="002E583A" w:rsidRPr="003932C1" w:rsidRDefault="002E583A" w:rsidP="003932C1">
            <w:pPr>
              <w:spacing w:line="230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3932C1">
              <w:rPr>
                <w:rFonts w:eastAsia="Calibri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736" w:type="pct"/>
            <w:shd w:val="clear" w:color="auto" w:fill="auto"/>
          </w:tcPr>
          <w:p w:rsidR="002E583A" w:rsidRPr="003932C1" w:rsidRDefault="002E583A" w:rsidP="00393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18981,606</w:t>
            </w:r>
          </w:p>
        </w:tc>
        <w:tc>
          <w:tcPr>
            <w:tcW w:w="735" w:type="pct"/>
            <w:shd w:val="clear" w:color="auto" w:fill="auto"/>
          </w:tcPr>
          <w:p w:rsidR="002E583A" w:rsidRPr="003932C1" w:rsidRDefault="002E583A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6327,202</w:t>
            </w:r>
          </w:p>
        </w:tc>
        <w:tc>
          <w:tcPr>
            <w:tcW w:w="735" w:type="pct"/>
            <w:shd w:val="clear" w:color="auto" w:fill="auto"/>
          </w:tcPr>
          <w:p w:rsidR="002E583A" w:rsidRPr="003932C1" w:rsidRDefault="002E583A" w:rsidP="00673DAC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6327,202</w:t>
            </w:r>
          </w:p>
        </w:tc>
        <w:tc>
          <w:tcPr>
            <w:tcW w:w="733" w:type="pct"/>
            <w:tcBorders>
              <w:right w:val="single" w:sz="4" w:space="0" w:color="auto"/>
            </w:tcBorders>
            <w:shd w:val="clear" w:color="auto" w:fill="auto"/>
          </w:tcPr>
          <w:p w:rsidR="002E583A" w:rsidRPr="003932C1" w:rsidRDefault="002E583A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3932C1">
              <w:rPr>
                <w:rFonts w:eastAsia="Calibri"/>
                <w:sz w:val="24"/>
                <w:szCs w:val="24"/>
              </w:rPr>
              <w:t>6327,202</w:t>
            </w:r>
          </w:p>
        </w:tc>
      </w:tr>
    </w:tbl>
    <w:p w:rsidR="00191B1D" w:rsidRDefault="00191B1D" w:rsidP="00823CA1">
      <w:pPr>
        <w:jc w:val="both"/>
        <w:rPr>
          <w:sz w:val="28"/>
          <w:szCs w:val="28"/>
        </w:rPr>
      </w:pPr>
    </w:p>
    <w:p w:rsidR="00424C79" w:rsidRDefault="00424C79" w:rsidP="00AA19AB">
      <w:pPr>
        <w:jc w:val="both"/>
        <w:rPr>
          <w:sz w:val="28"/>
          <w:szCs w:val="28"/>
        </w:rPr>
      </w:pPr>
    </w:p>
    <w:p w:rsidR="00B8066D" w:rsidRDefault="00B8066D" w:rsidP="00FB6FDE">
      <w:pPr>
        <w:jc w:val="both"/>
        <w:rPr>
          <w:sz w:val="28"/>
          <w:szCs w:val="28"/>
        </w:rPr>
      </w:pPr>
    </w:p>
    <w:p w:rsidR="00823CA1" w:rsidRDefault="00823CA1" w:rsidP="00073F3E">
      <w:pPr>
        <w:jc w:val="both"/>
        <w:rPr>
          <w:sz w:val="28"/>
          <w:szCs w:val="28"/>
        </w:rPr>
      </w:pPr>
    </w:p>
    <w:p w:rsidR="00823CA1" w:rsidRDefault="00823CA1" w:rsidP="00510F34">
      <w:pPr>
        <w:ind w:left="5670"/>
        <w:jc w:val="both"/>
        <w:rPr>
          <w:sz w:val="28"/>
          <w:szCs w:val="28"/>
        </w:rPr>
      </w:pPr>
    </w:p>
    <w:p w:rsidR="001D248E" w:rsidRDefault="001D248E" w:rsidP="00510F34">
      <w:pPr>
        <w:ind w:left="5670"/>
        <w:jc w:val="both"/>
        <w:rPr>
          <w:sz w:val="28"/>
          <w:szCs w:val="28"/>
        </w:rPr>
      </w:pPr>
    </w:p>
    <w:p w:rsidR="001D248E" w:rsidRDefault="001D248E" w:rsidP="00510F34">
      <w:pPr>
        <w:ind w:left="5670"/>
        <w:jc w:val="both"/>
        <w:rPr>
          <w:sz w:val="28"/>
          <w:szCs w:val="28"/>
        </w:rPr>
      </w:pPr>
    </w:p>
    <w:p w:rsidR="001D248E" w:rsidRDefault="001D248E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BC6B64" w:rsidRDefault="00BC6B64" w:rsidP="00510F34">
      <w:pPr>
        <w:ind w:left="5670"/>
        <w:jc w:val="both"/>
        <w:rPr>
          <w:sz w:val="28"/>
          <w:szCs w:val="28"/>
        </w:rPr>
      </w:pPr>
    </w:p>
    <w:p w:rsidR="001D248E" w:rsidRDefault="001D248E" w:rsidP="00510F34">
      <w:pPr>
        <w:ind w:left="5670"/>
        <w:jc w:val="both"/>
        <w:rPr>
          <w:sz w:val="28"/>
          <w:szCs w:val="28"/>
        </w:rPr>
      </w:pPr>
    </w:p>
    <w:p w:rsidR="00510F34" w:rsidRDefault="00510F34" w:rsidP="00510F34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10F34" w:rsidRPr="00E86291" w:rsidRDefault="00510F34" w:rsidP="00510F34">
      <w:pPr>
        <w:ind w:left="5670"/>
        <w:jc w:val="both"/>
        <w:rPr>
          <w:sz w:val="28"/>
          <w:szCs w:val="28"/>
        </w:rPr>
      </w:pPr>
      <w:r w:rsidRPr="00971C0D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971C0D">
        <w:rPr>
          <w:sz w:val="28"/>
          <w:szCs w:val="28"/>
        </w:rPr>
        <w:t xml:space="preserve">аспорту </w:t>
      </w:r>
      <w:r>
        <w:rPr>
          <w:sz w:val="28"/>
          <w:szCs w:val="28"/>
        </w:rPr>
        <w:t xml:space="preserve">муниципальной программы </w:t>
      </w:r>
      <w:r w:rsidRPr="00E86291">
        <w:rPr>
          <w:sz w:val="28"/>
          <w:szCs w:val="28"/>
        </w:rPr>
        <w:t>«</w:t>
      </w:r>
      <w:r w:rsidR="00241C9D" w:rsidRPr="00241C9D">
        <w:rPr>
          <w:i/>
          <w:sz w:val="28"/>
          <w:szCs w:val="28"/>
        </w:rPr>
        <w:t>Развитие физической культуры и спорта в городе Смоленске</w:t>
      </w:r>
      <w:r w:rsidRPr="00E74F89">
        <w:rPr>
          <w:i/>
          <w:sz w:val="28"/>
          <w:szCs w:val="28"/>
        </w:rPr>
        <w:t>»</w:t>
      </w:r>
    </w:p>
    <w:p w:rsidR="00510F34" w:rsidRDefault="00510F34" w:rsidP="00510F34">
      <w:pPr>
        <w:jc w:val="right"/>
        <w:rPr>
          <w:sz w:val="28"/>
          <w:szCs w:val="28"/>
        </w:rPr>
      </w:pPr>
    </w:p>
    <w:p w:rsidR="00510F34" w:rsidRDefault="00510F34" w:rsidP="00510F34">
      <w:pPr>
        <w:jc w:val="right"/>
        <w:rPr>
          <w:sz w:val="28"/>
          <w:szCs w:val="28"/>
        </w:rPr>
      </w:pPr>
    </w:p>
    <w:p w:rsidR="00510F34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 В Е Д Е Н И Я</w:t>
      </w:r>
    </w:p>
    <w:p w:rsidR="00510F34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A24B5">
        <w:rPr>
          <w:rFonts w:eastAsia="Calibri"/>
          <w:b/>
          <w:sz w:val="28"/>
          <w:szCs w:val="28"/>
          <w:lang w:eastAsia="en-US"/>
        </w:rPr>
        <w:t xml:space="preserve"> программы</w:t>
      </w:r>
    </w:p>
    <w:p w:rsidR="00510F34" w:rsidRPr="00661337" w:rsidRDefault="00510F34" w:rsidP="00510F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3075"/>
        <w:gridCol w:w="6095"/>
      </w:tblGrid>
      <w:tr w:rsidR="001D248E" w:rsidRPr="001D248E" w:rsidTr="001D248E">
        <w:trPr>
          <w:cantSplit/>
          <w:trHeight w:val="419"/>
          <w:jc w:val="center"/>
        </w:trPr>
        <w:tc>
          <w:tcPr>
            <w:tcW w:w="244" w:type="pct"/>
            <w:hideMark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1D248E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gramStart"/>
            <w:r w:rsidRPr="001D248E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D248E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95" w:type="pct"/>
            <w:hideMark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 xml:space="preserve">Наименование  </w:t>
            </w:r>
            <w:r w:rsidRPr="001D248E">
              <w:rPr>
                <w:rFonts w:eastAsia="Calibri"/>
                <w:sz w:val="24"/>
                <w:szCs w:val="24"/>
                <w:lang w:eastAsia="en-US"/>
              </w:rPr>
              <w:br/>
              <w:t>показателя</w:t>
            </w:r>
          </w:p>
        </w:tc>
        <w:tc>
          <w:tcPr>
            <w:tcW w:w="3161" w:type="pct"/>
            <w:hideMark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1D248E" w:rsidRPr="001D248E" w:rsidTr="001D248E">
        <w:trPr>
          <w:cantSplit/>
          <w:trHeight w:val="279"/>
          <w:jc w:val="center"/>
        </w:trPr>
        <w:tc>
          <w:tcPr>
            <w:tcW w:w="244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pct"/>
          </w:tcPr>
          <w:p w:rsidR="001D248E" w:rsidRPr="001D248E" w:rsidRDefault="001D248E" w:rsidP="007231F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sz w:val="24"/>
                <w:szCs w:val="24"/>
              </w:rPr>
              <w:t>Доля населения, систематически занимающегося физической культурой, от общего количества жителей города Смоленска</w:t>
            </w:r>
          </w:p>
        </w:tc>
        <w:tc>
          <w:tcPr>
            <w:tcW w:w="3161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sz w:val="24"/>
                <w:szCs w:val="24"/>
              </w:rPr>
              <w:t xml:space="preserve">Показатель </w:t>
            </w:r>
            <w:proofErr w:type="gramStart"/>
            <w:r w:rsidRPr="001D248E">
              <w:rPr>
                <w:sz w:val="24"/>
                <w:szCs w:val="24"/>
              </w:rPr>
              <w:t>формируется на основе статистических данных и рассчитывается</w:t>
            </w:r>
            <w:proofErr w:type="gramEnd"/>
            <w:r w:rsidRPr="001D248E">
              <w:rPr>
                <w:sz w:val="24"/>
                <w:szCs w:val="24"/>
              </w:rPr>
              <w:t xml:space="preserve"> как отношение численности населения, систематически занимающегося физической культурой, к численности постоянного населения в процентном отношении – Форма № 1-ФК, утвержденная приказом </w:t>
            </w:r>
            <w:proofErr w:type="spellStart"/>
            <w:r w:rsidRPr="001D248E">
              <w:rPr>
                <w:sz w:val="24"/>
                <w:szCs w:val="24"/>
              </w:rPr>
              <w:t>РОССТАТа</w:t>
            </w:r>
            <w:proofErr w:type="spellEnd"/>
            <w:r w:rsidRPr="001D248E">
              <w:rPr>
                <w:sz w:val="24"/>
                <w:szCs w:val="24"/>
              </w:rPr>
              <w:t xml:space="preserve"> от 27.03.2019     № 172 (приказ</w:t>
            </w:r>
            <w:r w:rsidRPr="001D248E">
              <w:rPr>
                <w:color w:val="000000"/>
                <w:sz w:val="24"/>
                <w:szCs w:val="24"/>
                <w:lang w:bidi="ru-RU"/>
              </w:rPr>
              <w:t xml:space="preserve"> Управления физической культуры и спорта Администрации города Смоленска от 27.01.2023 № 12-к</w:t>
            </w:r>
            <w:r w:rsidRPr="001D248E">
              <w:rPr>
                <w:sz w:val="24"/>
                <w:szCs w:val="24"/>
              </w:rPr>
              <w:t>)</w:t>
            </w:r>
          </w:p>
        </w:tc>
      </w:tr>
      <w:tr w:rsidR="001D248E" w:rsidRPr="001D248E" w:rsidTr="001D248E">
        <w:trPr>
          <w:cantSplit/>
          <w:trHeight w:val="279"/>
          <w:jc w:val="center"/>
        </w:trPr>
        <w:tc>
          <w:tcPr>
            <w:tcW w:w="244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5" w:type="pct"/>
          </w:tcPr>
          <w:p w:rsidR="001D248E" w:rsidRPr="007231F9" w:rsidRDefault="001D248E" w:rsidP="007231F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color w:val="000000"/>
                <w:sz w:val="24"/>
                <w:szCs w:val="24"/>
                <w:lang w:bidi="ru-RU"/>
              </w:rPr>
              <w:t>Доля населения, выполнившего нормативы испытаний (тестов) комплекса ГТО на знаки отличия, от общей численности населения, принявшего участие в выполнении нормативов испытаний</w:t>
            </w:r>
            <w:r w:rsidR="007231F9">
              <w:rPr>
                <w:color w:val="000000"/>
                <w:sz w:val="24"/>
                <w:szCs w:val="24"/>
                <w:lang w:bidi="ru-RU"/>
              </w:rPr>
              <w:t xml:space="preserve"> (тестов) комплекса ГТО </w:t>
            </w:r>
          </w:p>
        </w:tc>
        <w:tc>
          <w:tcPr>
            <w:tcW w:w="3161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sz w:val="24"/>
                <w:szCs w:val="24"/>
              </w:rPr>
              <w:t xml:space="preserve">Показатель формируется на основе статистических данных и рассчитывается как отношение численности населения, </w:t>
            </w:r>
            <w:r w:rsidRPr="001D248E">
              <w:rPr>
                <w:color w:val="000000"/>
                <w:sz w:val="24"/>
                <w:szCs w:val="24"/>
                <w:lang w:bidi="ru-RU"/>
              </w:rPr>
              <w:t>выполнившего нормативы испытаний (тестов) комплекса ГТО</w:t>
            </w:r>
            <w:r w:rsidRPr="001D248E">
              <w:rPr>
                <w:sz w:val="24"/>
                <w:szCs w:val="24"/>
              </w:rPr>
              <w:t xml:space="preserve">, к общей </w:t>
            </w:r>
            <w:proofErr w:type="gramStart"/>
            <w:r w:rsidRPr="001D248E">
              <w:rPr>
                <w:sz w:val="24"/>
                <w:szCs w:val="24"/>
              </w:rPr>
              <w:t>численности</w:t>
            </w:r>
            <w:proofErr w:type="gramEnd"/>
            <w:r w:rsidRPr="001D248E">
              <w:rPr>
                <w:sz w:val="24"/>
                <w:szCs w:val="24"/>
              </w:rPr>
              <w:t xml:space="preserve"> участвовавших в сдаче тестов (</w:t>
            </w:r>
            <w:r w:rsidRPr="001D248E">
              <w:rPr>
                <w:color w:val="000000"/>
                <w:sz w:val="24"/>
                <w:szCs w:val="24"/>
                <w:lang w:bidi="ru-RU"/>
              </w:rPr>
              <w:t>приказ Управления физической культуры и спорта Администрации города Смоленска от 27.01.2023 № 12-к</w:t>
            </w:r>
            <w:r w:rsidRPr="001D248E">
              <w:rPr>
                <w:sz w:val="24"/>
                <w:szCs w:val="24"/>
              </w:rPr>
              <w:t>)</w:t>
            </w:r>
          </w:p>
        </w:tc>
      </w:tr>
      <w:tr w:rsidR="001D248E" w:rsidRPr="001D248E" w:rsidTr="001D248E">
        <w:trPr>
          <w:cantSplit/>
          <w:trHeight w:val="279"/>
          <w:jc w:val="center"/>
        </w:trPr>
        <w:tc>
          <w:tcPr>
            <w:tcW w:w="244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5" w:type="pct"/>
          </w:tcPr>
          <w:p w:rsidR="001D248E" w:rsidRPr="001D248E" w:rsidRDefault="001D248E" w:rsidP="007231F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color w:val="000000"/>
                <w:sz w:val="24"/>
                <w:szCs w:val="24"/>
                <w:lang w:bidi="ru-RU"/>
              </w:rPr>
              <w:t>Количество детей, занимающихся в спортивных школах</w:t>
            </w:r>
            <w:r w:rsidRPr="001D248E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161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sz w:val="24"/>
                <w:szCs w:val="24"/>
              </w:rPr>
              <w:t xml:space="preserve">Показатель формируется на основе статистических данных, полученных от муниципальных спортивных учреждений по годовой форме федерального статистического наблюдения № 5-ФК «Сведения по подготовке спортивного резерва», утвержденной приказом </w:t>
            </w:r>
            <w:proofErr w:type="spellStart"/>
            <w:r w:rsidRPr="001D248E">
              <w:rPr>
                <w:sz w:val="24"/>
                <w:szCs w:val="24"/>
              </w:rPr>
              <w:t>РОССТАТа</w:t>
            </w:r>
            <w:proofErr w:type="spellEnd"/>
            <w:r w:rsidRPr="001D248E">
              <w:rPr>
                <w:sz w:val="24"/>
                <w:szCs w:val="24"/>
              </w:rPr>
              <w:t xml:space="preserve"> от 26.08.2021 № 520 </w:t>
            </w:r>
          </w:p>
        </w:tc>
      </w:tr>
      <w:tr w:rsidR="001D248E" w:rsidRPr="001D248E" w:rsidTr="001D248E">
        <w:trPr>
          <w:cantSplit/>
          <w:trHeight w:val="279"/>
          <w:jc w:val="center"/>
        </w:trPr>
        <w:tc>
          <w:tcPr>
            <w:tcW w:w="244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D248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5" w:type="pct"/>
          </w:tcPr>
          <w:p w:rsidR="001D248E" w:rsidRPr="001D248E" w:rsidRDefault="001D248E" w:rsidP="007231F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1D248E">
              <w:rPr>
                <w:color w:val="000000"/>
                <w:sz w:val="24"/>
                <w:szCs w:val="24"/>
                <w:lang w:bidi="ru-RU"/>
              </w:rPr>
              <w:t xml:space="preserve">Количество человек, принимающих участие в спортивно-массовых и спортивно-оздоровительных мероприятиях в городе Смоленске </w:t>
            </w:r>
          </w:p>
        </w:tc>
        <w:tc>
          <w:tcPr>
            <w:tcW w:w="3161" w:type="pct"/>
          </w:tcPr>
          <w:p w:rsidR="001D248E" w:rsidRPr="001D248E" w:rsidRDefault="001D248E" w:rsidP="001D24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248E">
              <w:rPr>
                <w:sz w:val="24"/>
                <w:szCs w:val="24"/>
              </w:rPr>
              <w:t>Показатель формируется на основе статистических данных, полученных от Управления физической культуры и спорта Администрации города Смоленска, по мероприятиям согласно календарному плану (</w:t>
            </w:r>
            <w:r w:rsidRPr="001D248E">
              <w:rPr>
                <w:color w:val="000000"/>
                <w:sz w:val="24"/>
                <w:szCs w:val="24"/>
                <w:lang w:bidi="ru-RU"/>
              </w:rPr>
              <w:t>приказ Управления физической культуры и спорта Администрации города Смоленска от 27.01.2023 № 12-к</w:t>
            </w:r>
            <w:r w:rsidRPr="001D248E">
              <w:rPr>
                <w:sz w:val="24"/>
                <w:szCs w:val="24"/>
              </w:rPr>
              <w:t>)</w:t>
            </w:r>
          </w:p>
        </w:tc>
      </w:tr>
    </w:tbl>
    <w:p w:rsidR="00712E44" w:rsidRDefault="00712E44" w:rsidP="00C940D4">
      <w:pPr>
        <w:rPr>
          <w:b/>
          <w:sz w:val="28"/>
          <w:szCs w:val="28"/>
        </w:rPr>
      </w:pPr>
    </w:p>
    <w:p w:rsidR="00191B1D" w:rsidRDefault="00191B1D" w:rsidP="00162ADD">
      <w:pPr>
        <w:rPr>
          <w:b/>
          <w:sz w:val="28"/>
          <w:szCs w:val="28"/>
        </w:rPr>
      </w:pPr>
    </w:p>
    <w:p w:rsidR="00823CA1" w:rsidRDefault="00823CA1" w:rsidP="00162ADD">
      <w:pPr>
        <w:rPr>
          <w:b/>
          <w:sz w:val="28"/>
          <w:szCs w:val="28"/>
        </w:rPr>
      </w:pPr>
    </w:p>
    <w:p w:rsidR="005B218E" w:rsidRDefault="005B218E" w:rsidP="00BF17EE">
      <w:pPr>
        <w:ind w:left="360"/>
        <w:jc w:val="center"/>
        <w:rPr>
          <w:b/>
          <w:sz w:val="28"/>
          <w:szCs w:val="28"/>
        </w:rPr>
      </w:pPr>
    </w:p>
    <w:p w:rsidR="005B218E" w:rsidRDefault="005B218E" w:rsidP="00BF17EE">
      <w:pPr>
        <w:ind w:left="360"/>
        <w:jc w:val="center"/>
        <w:rPr>
          <w:b/>
          <w:sz w:val="28"/>
          <w:szCs w:val="28"/>
        </w:rPr>
      </w:pPr>
    </w:p>
    <w:p w:rsidR="00123532" w:rsidRPr="00BF17EE" w:rsidRDefault="00BF17EE" w:rsidP="00BF17E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</w:t>
      </w:r>
      <w:r w:rsidR="00510F34">
        <w:rPr>
          <w:b/>
          <w:sz w:val="28"/>
          <w:szCs w:val="28"/>
        </w:rPr>
        <w:t xml:space="preserve"> Сведения о региональном проекте</w:t>
      </w:r>
    </w:p>
    <w:p w:rsidR="00BC6B64" w:rsidRDefault="00BC6B64" w:rsidP="00BC6B64">
      <w:pPr>
        <w:ind w:firstLine="709"/>
        <w:jc w:val="both"/>
        <w:rPr>
          <w:sz w:val="28"/>
          <w:szCs w:val="28"/>
        </w:rPr>
      </w:pPr>
    </w:p>
    <w:p w:rsidR="001C3B51" w:rsidRDefault="00BC6B64" w:rsidP="00BC6B64">
      <w:pPr>
        <w:ind w:firstLine="709"/>
        <w:jc w:val="both"/>
        <w:rPr>
          <w:b/>
          <w:spacing w:val="20"/>
          <w:sz w:val="28"/>
          <w:szCs w:val="28"/>
        </w:rPr>
      </w:pPr>
      <w:proofErr w:type="gramStart"/>
      <w:r w:rsidRPr="00BC6B64">
        <w:rPr>
          <w:sz w:val="28"/>
          <w:szCs w:val="28"/>
        </w:rPr>
        <w:t>Муниципальная программа «Развитие физической культуры и спорта в городе Смоленске» не участвует в реализации регионального проекта.</w:t>
      </w:r>
      <w:proofErr w:type="gramEnd"/>
    </w:p>
    <w:p w:rsidR="00BC6B64" w:rsidRDefault="00BC6B64" w:rsidP="00691C20">
      <w:pPr>
        <w:jc w:val="center"/>
        <w:rPr>
          <w:b/>
          <w:sz w:val="28"/>
          <w:szCs w:val="28"/>
        </w:rPr>
      </w:pPr>
    </w:p>
    <w:p w:rsidR="00BC6B64" w:rsidRDefault="00BC6B64" w:rsidP="00691C20">
      <w:pPr>
        <w:jc w:val="center"/>
        <w:rPr>
          <w:b/>
          <w:sz w:val="28"/>
          <w:szCs w:val="28"/>
        </w:rPr>
      </w:pPr>
    </w:p>
    <w:p w:rsidR="00C041B2" w:rsidRDefault="00BF17EE" w:rsidP="00691C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 </w:t>
      </w:r>
      <w:r w:rsidR="00510F34">
        <w:rPr>
          <w:b/>
          <w:sz w:val="28"/>
          <w:szCs w:val="28"/>
        </w:rPr>
        <w:t>Паспорт комплекса процессных мероприятий</w:t>
      </w:r>
    </w:p>
    <w:p w:rsidR="00B564B1" w:rsidRDefault="00B564B1" w:rsidP="00F65E2B">
      <w:pPr>
        <w:rPr>
          <w:b/>
          <w:spacing w:val="20"/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pacing w:val="20"/>
          <w:sz w:val="28"/>
          <w:szCs w:val="28"/>
        </w:rPr>
      </w:pPr>
      <w:proofErr w:type="gramStart"/>
      <w:r w:rsidRPr="00C3143C">
        <w:rPr>
          <w:b/>
          <w:spacing w:val="20"/>
          <w:sz w:val="28"/>
          <w:szCs w:val="28"/>
        </w:rPr>
        <w:t>П</w:t>
      </w:r>
      <w:proofErr w:type="gramEnd"/>
      <w:r w:rsidRPr="00C3143C">
        <w:rPr>
          <w:b/>
          <w:spacing w:val="20"/>
          <w:sz w:val="28"/>
          <w:szCs w:val="28"/>
        </w:rPr>
        <w:t xml:space="preserve"> А С П О Р Т</w:t>
      </w: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комплекса процессных мероприятий</w:t>
      </w:r>
    </w:p>
    <w:p w:rsidR="00C3143C" w:rsidRPr="00C3143C" w:rsidRDefault="00C3143C" w:rsidP="00C3143C">
      <w:pPr>
        <w:jc w:val="center"/>
        <w:rPr>
          <w:i/>
          <w:sz w:val="28"/>
          <w:szCs w:val="28"/>
        </w:rPr>
      </w:pPr>
      <w:r w:rsidRPr="00C3143C">
        <w:rPr>
          <w:i/>
          <w:sz w:val="28"/>
          <w:szCs w:val="28"/>
        </w:rPr>
        <w:t xml:space="preserve">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 </w:t>
      </w:r>
    </w:p>
    <w:p w:rsidR="00C3143C" w:rsidRPr="00C3143C" w:rsidRDefault="00C3143C" w:rsidP="00C3143C">
      <w:pPr>
        <w:jc w:val="center"/>
        <w:rPr>
          <w:sz w:val="28"/>
          <w:szCs w:val="28"/>
        </w:rPr>
      </w:pPr>
    </w:p>
    <w:p w:rsidR="00C3143C" w:rsidRPr="00C3143C" w:rsidRDefault="00C3143C" w:rsidP="00C3143C">
      <w:pPr>
        <w:jc w:val="center"/>
        <w:rPr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1. ОБЩИЕ ПОЛОЖЕНИЯ</w:t>
      </w:r>
    </w:p>
    <w:p w:rsidR="00C3143C" w:rsidRPr="00C3143C" w:rsidRDefault="00C3143C" w:rsidP="00C3143C">
      <w:pPr>
        <w:rPr>
          <w:sz w:val="28"/>
          <w:szCs w:val="28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219"/>
        <w:gridCol w:w="5635"/>
      </w:tblGrid>
      <w:tr w:rsidR="00C3143C" w:rsidRPr="00C3143C" w:rsidTr="00C3143C">
        <w:trPr>
          <w:trHeight w:val="516"/>
          <w:jc w:val="center"/>
        </w:trPr>
        <w:tc>
          <w:tcPr>
            <w:tcW w:w="2141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2859" w:type="pct"/>
            <w:vAlign w:val="center"/>
          </w:tcPr>
          <w:p w:rsidR="00C3143C" w:rsidRPr="00C3143C" w:rsidRDefault="00C3143C" w:rsidP="00C3143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 города Смоленска,</w:t>
            </w:r>
          </w:p>
          <w:p w:rsidR="00C3143C" w:rsidRPr="00C3143C" w:rsidRDefault="00C3143C" w:rsidP="00C3143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бюджетные учреждения дополнительного образования спортивные школы олимпийского резерва и спортивные школы</w:t>
            </w:r>
            <w:r w:rsidRPr="00C3143C">
              <w:rPr>
                <w:rFonts w:eastAsia="Calibri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C3143C" w:rsidRPr="00C3143C" w:rsidTr="00C3143C">
        <w:trPr>
          <w:trHeight w:val="700"/>
          <w:jc w:val="center"/>
        </w:trPr>
        <w:tc>
          <w:tcPr>
            <w:tcW w:w="2141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859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культуры и спорта в городе Смоленске»</w:t>
            </w:r>
          </w:p>
        </w:tc>
      </w:tr>
    </w:tbl>
    <w:p w:rsidR="00C3143C" w:rsidRDefault="00C3143C" w:rsidP="00C3143C">
      <w:pPr>
        <w:jc w:val="right"/>
        <w:rPr>
          <w:sz w:val="28"/>
          <w:szCs w:val="28"/>
        </w:rPr>
      </w:pPr>
    </w:p>
    <w:p w:rsidR="005B218E" w:rsidRPr="00C3143C" w:rsidRDefault="005B218E" w:rsidP="00C3143C">
      <w:pPr>
        <w:jc w:val="right"/>
        <w:rPr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085"/>
        <w:gridCol w:w="2267"/>
        <w:gridCol w:w="1240"/>
        <w:gridCol w:w="1880"/>
        <w:gridCol w:w="1382"/>
      </w:tblGrid>
      <w:tr w:rsidR="00C3143C" w:rsidRPr="00C3143C" w:rsidTr="00C3143C">
        <w:trPr>
          <w:tblHeader/>
          <w:jc w:val="center"/>
        </w:trPr>
        <w:tc>
          <w:tcPr>
            <w:tcW w:w="1565" w:type="pct"/>
            <w:vMerge w:val="restar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150" w:type="pct"/>
            <w:shd w:val="clear" w:color="auto" w:fill="auto"/>
          </w:tcPr>
          <w:p w:rsidR="00C3143C" w:rsidRPr="00C3143C" w:rsidRDefault="00C3143C" w:rsidP="00C3143C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284" w:type="pct"/>
            <w:gridSpan w:val="3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spacing w:val="-2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C3143C" w:rsidRPr="00C3143C" w:rsidTr="00C3143C">
        <w:trPr>
          <w:trHeight w:val="448"/>
          <w:tblHeader/>
          <w:jc w:val="center"/>
        </w:trPr>
        <w:tc>
          <w:tcPr>
            <w:tcW w:w="1565" w:type="pct"/>
            <w:vMerge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0" w:type="pc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4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5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spacing w:val="-2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6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>7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C3143C" w:rsidRPr="00C3143C" w:rsidTr="00C3143C">
        <w:trPr>
          <w:tblHeader/>
          <w:jc w:val="center"/>
        </w:trPr>
        <w:tc>
          <w:tcPr>
            <w:tcW w:w="1565" w:type="pct"/>
            <w:shd w:val="clear" w:color="auto" w:fill="auto"/>
          </w:tcPr>
          <w:p w:rsidR="00C3143C" w:rsidRPr="00C3143C" w:rsidRDefault="00C3143C" w:rsidP="00C3143C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</w:rPr>
              <w:t>Количество проведенных спортивных мероприятий (ед.)</w:t>
            </w:r>
          </w:p>
        </w:tc>
        <w:tc>
          <w:tcPr>
            <w:tcW w:w="1150" w:type="pct"/>
            <w:shd w:val="clear" w:color="auto" w:fill="auto"/>
          </w:tcPr>
          <w:p w:rsidR="00C3143C" w:rsidRPr="00C3143C" w:rsidRDefault="00C3143C" w:rsidP="000F2E6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629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</w:t>
            </w:r>
          </w:p>
        </w:tc>
        <w:tc>
          <w:tcPr>
            <w:tcW w:w="954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701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220</w:t>
            </w:r>
          </w:p>
        </w:tc>
      </w:tr>
      <w:tr w:rsidR="00C3143C" w:rsidRPr="00C3143C" w:rsidTr="00C3143C">
        <w:trPr>
          <w:tblHeader/>
          <w:jc w:val="center"/>
        </w:trPr>
        <w:tc>
          <w:tcPr>
            <w:tcW w:w="1565" w:type="pct"/>
            <w:shd w:val="clear" w:color="auto" w:fill="auto"/>
          </w:tcPr>
          <w:p w:rsidR="00C3143C" w:rsidRPr="00C3143C" w:rsidRDefault="00C3143C" w:rsidP="00C3143C">
            <w:pPr>
              <w:spacing w:line="23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</w:rPr>
              <w:t>Количество подготовленных спортсменов-разрядников (чел.)</w:t>
            </w:r>
          </w:p>
        </w:tc>
        <w:tc>
          <w:tcPr>
            <w:tcW w:w="1150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61</w:t>
            </w: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629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C3143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954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C3143C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701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6500</w:t>
            </w:r>
          </w:p>
        </w:tc>
      </w:tr>
      <w:tr w:rsidR="00C3143C" w:rsidRPr="00C3143C" w:rsidTr="00C3143C">
        <w:trPr>
          <w:tblHeader/>
          <w:jc w:val="center"/>
        </w:trPr>
        <w:tc>
          <w:tcPr>
            <w:tcW w:w="1565" w:type="pct"/>
            <w:shd w:val="clear" w:color="auto" w:fill="auto"/>
          </w:tcPr>
          <w:p w:rsidR="00C3143C" w:rsidRPr="00C3143C" w:rsidRDefault="00C3143C" w:rsidP="00C3143C">
            <w:pPr>
              <w:spacing w:line="23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Количество человек, систематически занимающихся физической культурой и спортом в городе Смоленске (тыс. чел.)</w:t>
            </w:r>
          </w:p>
        </w:tc>
        <w:tc>
          <w:tcPr>
            <w:tcW w:w="1150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189,193</w:t>
            </w:r>
          </w:p>
        </w:tc>
        <w:tc>
          <w:tcPr>
            <w:tcW w:w="629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19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2</w:t>
            </w: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,000</w:t>
            </w:r>
          </w:p>
        </w:tc>
        <w:tc>
          <w:tcPr>
            <w:tcW w:w="954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19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4</w:t>
            </w:r>
            <w:r w:rsidRPr="00C3143C">
              <w:rPr>
                <w:rFonts w:eastAsia="Calibri"/>
                <w:color w:val="000000"/>
                <w:sz w:val="24"/>
                <w:szCs w:val="24"/>
                <w:lang w:bidi="ru-RU"/>
              </w:rPr>
              <w:t>,000</w:t>
            </w:r>
          </w:p>
        </w:tc>
        <w:tc>
          <w:tcPr>
            <w:tcW w:w="701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202,000</w:t>
            </w:r>
          </w:p>
        </w:tc>
      </w:tr>
    </w:tbl>
    <w:p w:rsidR="00C3143C" w:rsidRPr="00C3143C" w:rsidRDefault="00C3143C" w:rsidP="00C3143C">
      <w:pPr>
        <w:jc w:val="both"/>
        <w:rPr>
          <w:sz w:val="28"/>
          <w:szCs w:val="28"/>
        </w:rPr>
      </w:pPr>
      <w:r w:rsidRPr="00C3143C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C3143C" w:rsidRPr="00C3143C" w:rsidRDefault="00C3143C" w:rsidP="00C3143C">
      <w:pPr>
        <w:jc w:val="center"/>
        <w:rPr>
          <w:b/>
          <w:spacing w:val="20"/>
          <w:sz w:val="28"/>
          <w:szCs w:val="28"/>
        </w:rPr>
      </w:pPr>
      <w:proofErr w:type="gramStart"/>
      <w:r w:rsidRPr="00C3143C">
        <w:rPr>
          <w:b/>
          <w:spacing w:val="20"/>
          <w:sz w:val="28"/>
          <w:szCs w:val="28"/>
        </w:rPr>
        <w:lastRenderedPageBreak/>
        <w:t>П</w:t>
      </w:r>
      <w:proofErr w:type="gramEnd"/>
      <w:r w:rsidRPr="00C3143C">
        <w:rPr>
          <w:b/>
          <w:spacing w:val="20"/>
          <w:sz w:val="28"/>
          <w:szCs w:val="28"/>
        </w:rPr>
        <w:t xml:space="preserve"> А С П О Р Т</w:t>
      </w: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комплекса процессных мероприятий</w:t>
      </w:r>
    </w:p>
    <w:p w:rsidR="00C3143C" w:rsidRPr="00C3143C" w:rsidRDefault="00C3143C" w:rsidP="00C3143C">
      <w:pPr>
        <w:jc w:val="center"/>
        <w:rPr>
          <w:i/>
          <w:sz w:val="28"/>
          <w:szCs w:val="28"/>
        </w:rPr>
      </w:pPr>
      <w:r w:rsidRPr="00C3143C">
        <w:rPr>
          <w:i/>
          <w:sz w:val="28"/>
          <w:szCs w:val="28"/>
        </w:rPr>
        <w:t xml:space="preserve"> «Обеспечение организационных условий для реализации муниципальной программы» </w:t>
      </w:r>
    </w:p>
    <w:p w:rsidR="00C3143C" w:rsidRPr="00C3143C" w:rsidRDefault="00C3143C" w:rsidP="00C3143C">
      <w:pPr>
        <w:jc w:val="center"/>
        <w:rPr>
          <w:i/>
          <w:sz w:val="28"/>
          <w:szCs w:val="28"/>
        </w:rPr>
      </w:pPr>
    </w:p>
    <w:p w:rsidR="00C3143C" w:rsidRPr="00C3143C" w:rsidRDefault="00C3143C" w:rsidP="00C3143C">
      <w:pPr>
        <w:rPr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1. ОБЩИЕ ПОЛОЖЕНИЯ</w:t>
      </w:r>
    </w:p>
    <w:p w:rsidR="00C3143C" w:rsidRPr="00C3143C" w:rsidRDefault="00C3143C" w:rsidP="00C3143C">
      <w:pPr>
        <w:rPr>
          <w:sz w:val="28"/>
          <w:szCs w:val="28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923"/>
        <w:gridCol w:w="4931"/>
      </w:tblGrid>
      <w:tr w:rsidR="00C3143C" w:rsidRPr="00C3143C" w:rsidTr="00C3143C">
        <w:trPr>
          <w:trHeight w:val="516"/>
          <w:jc w:val="center"/>
        </w:trPr>
        <w:tc>
          <w:tcPr>
            <w:tcW w:w="2498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2502" w:type="pct"/>
            <w:vAlign w:val="center"/>
          </w:tcPr>
          <w:p w:rsidR="00C3143C" w:rsidRPr="00C3143C" w:rsidRDefault="00C3143C" w:rsidP="00C3143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 города Смоленска</w:t>
            </w:r>
          </w:p>
        </w:tc>
      </w:tr>
      <w:tr w:rsidR="00C3143C" w:rsidRPr="00C3143C" w:rsidTr="00C3143C">
        <w:trPr>
          <w:trHeight w:val="203"/>
          <w:jc w:val="center"/>
        </w:trPr>
        <w:tc>
          <w:tcPr>
            <w:tcW w:w="2498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502" w:type="pct"/>
            <w:vAlign w:val="center"/>
          </w:tcPr>
          <w:p w:rsidR="00C3143C" w:rsidRPr="00C3143C" w:rsidRDefault="00C3143C" w:rsidP="00C3143C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14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C3143C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культуры и спорта в городе Смоленске»</w:t>
            </w:r>
          </w:p>
        </w:tc>
      </w:tr>
    </w:tbl>
    <w:p w:rsidR="00C3143C" w:rsidRPr="00C3143C" w:rsidRDefault="00C3143C" w:rsidP="00C3143C">
      <w:pPr>
        <w:jc w:val="right"/>
        <w:rPr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C3143C" w:rsidRPr="00C3143C" w:rsidRDefault="00C3143C" w:rsidP="00C3143C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1823"/>
        <w:gridCol w:w="1525"/>
        <w:gridCol w:w="1695"/>
        <w:gridCol w:w="1567"/>
      </w:tblGrid>
      <w:tr w:rsidR="00C3143C" w:rsidRPr="00C3143C" w:rsidTr="00C3143C">
        <w:trPr>
          <w:tblHeader/>
          <w:jc w:val="center"/>
        </w:trPr>
        <w:tc>
          <w:tcPr>
            <w:tcW w:w="1646" w:type="pct"/>
            <w:vMerge w:val="restart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C3143C" w:rsidRPr="00C3143C" w:rsidRDefault="00C3143C" w:rsidP="00C3143C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Базовое значение показателя реализации</w:t>
            </w:r>
          </w:p>
          <w:p w:rsidR="00C3143C" w:rsidRPr="00C3143C" w:rsidRDefault="00C3143C" w:rsidP="00241C9D">
            <w:pPr>
              <w:ind w:firstLine="23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 w:rsidR="00241C9D">
              <w:rPr>
                <w:rFonts w:eastAsia="Calibri"/>
                <w:sz w:val="24"/>
                <w:szCs w:val="24"/>
                <w:shd w:val="clear" w:color="auto" w:fill="FFFFFF"/>
              </w:rPr>
              <w:t>4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2429" w:type="pct"/>
            <w:gridSpan w:val="3"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spacing w:val="-2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C3143C" w:rsidRPr="00C3143C" w:rsidTr="00C3143C">
        <w:trPr>
          <w:trHeight w:val="448"/>
          <w:tblHeader/>
          <w:jc w:val="center"/>
        </w:trPr>
        <w:tc>
          <w:tcPr>
            <w:tcW w:w="1646" w:type="pct"/>
            <w:vMerge/>
            <w:shd w:val="clear" w:color="auto" w:fill="auto"/>
            <w:vAlign w:val="center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25" w:type="pct"/>
            <w:vMerge/>
            <w:shd w:val="clear" w:color="auto" w:fill="auto"/>
          </w:tcPr>
          <w:p w:rsidR="00C3143C" w:rsidRPr="00C3143C" w:rsidRDefault="00C3143C" w:rsidP="00C3143C">
            <w:pPr>
              <w:ind w:firstLine="851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C3143C" w:rsidRPr="00C3143C" w:rsidRDefault="00C3143C" w:rsidP="00241C9D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 w:rsidR="00241C9D">
              <w:rPr>
                <w:rFonts w:eastAsia="Calibri"/>
                <w:sz w:val="24"/>
                <w:szCs w:val="24"/>
                <w:shd w:val="clear" w:color="auto" w:fill="FFFFFF"/>
              </w:rPr>
              <w:t>5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C3143C" w:rsidRPr="00C3143C" w:rsidRDefault="00C3143C" w:rsidP="00241C9D">
            <w:pPr>
              <w:jc w:val="center"/>
              <w:rPr>
                <w:spacing w:val="-2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 w:rsidR="00241C9D">
              <w:rPr>
                <w:rFonts w:eastAsia="Calibri"/>
                <w:sz w:val="24"/>
                <w:szCs w:val="24"/>
                <w:shd w:val="clear" w:color="auto" w:fill="FFFFFF"/>
              </w:rPr>
              <w:t>6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C3143C" w:rsidRPr="00C3143C" w:rsidRDefault="00C3143C" w:rsidP="00241C9D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>202</w:t>
            </w:r>
            <w:r w:rsidR="00241C9D">
              <w:rPr>
                <w:rFonts w:eastAsia="Calibri"/>
                <w:sz w:val="24"/>
                <w:szCs w:val="24"/>
                <w:shd w:val="clear" w:color="auto" w:fill="FFFFFF"/>
              </w:rPr>
              <w:t>7</w:t>
            </w:r>
            <w:r w:rsidRPr="00C3143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C3143C" w:rsidRPr="00C3143C" w:rsidTr="00C3143C">
        <w:trPr>
          <w:trHeight w:val="433"/>
          <w:jc w:val="center"/>
        </w:trPr>
        <w:tc>
          <w:tcPr>
            <w:tcW w:w="1646" w:type="pct"/>
            <w:shd w:val="clear" w:color="auto" w:fill="auto"/>
            <w:vAlign w:val="center"/>
          </w:tcPr>
          <w:p w:rsidR="00C3143C" w:rsidRPr="00C3143C" w:rsidRDefault="00C3143C" w:rsidP="00C3143C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C3143C">
              <w:rPr>
                <w:sz w:val="24"/>
                <w:szCs w:val="24"/>
              </w:rPr>
              <w:t>–</w:t>
            </w:r>
          </w:p>
        </w:tc>
        <w:tc>
          <w:tcPr>
            <w:tcW w:w="925" w:type="pct"/>
            <w:shd w:val="clear" w:color="auto" w:fill="auto"/>
          </w:tcPr>
          <w:p w:rsidR="00C3143C" w:rsidRPr="00C3143C" w:rsidRDefault="00C3143C" w:rsidP="00C3143C">
            <w:pPr>
              <w:ind w:firstLine="851"/>
              <w:rPr>
                <w:rFonts w:eastAsia="Calibri"/>
                <w:sz w:val="24"/>
                <w:szCs w:val="24"/>
              </w:rPr>
            </w:pPr>
            <w:r w:rsidRPr="00C3143C">
              <w:rPr>
                <w:sz w:val="24"/>
                <w:szCs w:val="24"/>
              </w:rPr>
              <w:t>–</w:t>
            </w:r>
          </w:p>
        </w:tc>
        <w:tc>
          <w:tcPr>
            <w:tcW w:w="774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sz w:val="24"/>
                <w:szCs w:val="24"/>
              </w:rPr>
              <w:t>–</w:t>
            </w:r>
          </w:p>
        </w:tc>
        <w:tc>
          <w:tcPr>
            <w:tcW w:w="860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sz w:val="24"/>
                <w:szCs w:val="24"/>
              </w:rPr>
              <w:t>–</w:t>
            </w:r>
          </w:p>
        </w:tc>
        <w:tc>
          <w:tcPr>
            <w:tcW w:w="795" w:type="pct"/>
            <w:shd w:val="clear" w:color="auto" w:fill="auto"/>
          </w:tcPr>
          <w:p w:rsidR="00C3143C" w:rsidRPr="00C3143C" w:rsidRDefault="00C3143C" w:rsidP="00C31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C3143C">
              <w:rPr>
                <w:sz w:val="24"/>
                <w:szCs w:val="24"/>
              </w:rPr>
              <w:t>–</w:t>
            </w:r>
          </w:p>
        </w:tc>
      </w:tr>
    </w:tbl>
    <w:p w:rsidR="00C3143C" w:rsidRPr="00C3143C" w:rsidRDefault="00C3143C" w:rsidP="00C3143C">
      <w:pPr>
        <w:jc w:val="both"/>
        <w:rPr>
          <w:sz w:val="28"/>
          <w:szCs w:val="28"/>
        </w:rPr>
      </w:pPr>
      <w:r w:rsidRPr="00C3143C">
        <w:rPr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              »</w:t>
      </w:r>
    </w:p>
    <w:p w:rsidR="00C3143C" w:rsidRDefault="00C3143C" w:rsidP="00F90740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</w:p>
    <w:p w:rsidR="00F65E2B" w:rsidRPr="009A24B5" w:rsidRDefault="00BF17EE" w:rsidP="00F90740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5. </w:t>
      </w:r>
      <w:r w:rsidR="00284ACD">
        <w:rPr>
          <w:b/>
          <w:sz w:val="28"/>
          <w:szCs w:val="28"/>
        </w:rPr>
        <w:t>Применение</w:t>
      </w:r>
      <w:r w:rsidR="00F65E2B" w:rsidRPr="009A24B5">
        <w:rPr>
          <w:b/>
          <w:sz w:val="28"/>
          <w:szCs w:val="28"/>
        </w:rPr>
        <w:t xml:space="preserve"> мер государственного</w:t>
      </w:r>
      <w:r w:rsidR="00F65E2B">
        <w:rPr>
          <w:b/>
          <w:sz w:val="28"/>
          <w:szCs w:val="28"/>
        </w:rPr>
        <w:t xml:space="preserve"> и муниципального</w:t>
      </w:r>
      <w:r w:rsidR="00F65E2B" w:rsidRPr="009A24B5">
        <w:rPr>
          <w:b/>
          <w:sz w:val="28"/>
          <w:szCs w:val="28"/>
        </w:rPr>
        <w:t xml:space="preserve"> регулирования в части налоговых льгот, освобождений и иных преференций по налогам и сборам в сфере</w:t>
      </w:r>
      <w:r w:rsidR="00F65E2B">
        <w:rPr>
          <w:b/>
          <w:sz w:val="28"/>
          <w:szCs w:val="28"/>
        </w:rPr>
        <w:t xml:space="preserve"> </w:t>
      </w:r>
      <w:r w:rsidR="00F65E2B" w:rsidRPr="009A24B5">
        <w:rPr>
          <w:b/>
          <w:sz w:val="28"/>
          <w:szCs w:val="28"/>
        </w:rPr>
        <w:t xml:space="preserve">реализации </w:t>
      </w:r>
      <w:r w:rsidR="00F65E2B">
        <w:rPr>
          <w:b/>
          <w:sz w:val="28"/>
          <w:szCs w:val="28"/>
        </w:rPr>
        <w:t>муниципальной</w:t>
      </w:r>
      <w:r w:rsidR="00F65E2B" w:rsidRPr="009A24B5">
        <w:rPr>
          <w:b/>
          <w:sz w:val="28"/>
          <w:szCs w:val="28"/>
        </w:rPr>
        <w:t xml:space="preserve"> программы</w:t>
      </w:r>
    </w:p>
    <w:p w:rsidR="00F65E2B" w:rsidRPr="00123532" w:rsidRDefault="00F65E2B" w:rsidP="00F65E2B">
      <w:pPr>
        <w:autoSpaceDE w:val="0"/>
        <w:autoSpaceDN w:val="0"/>
        <w:adjustRightInd w:val="0"/>
        <w:jc w:val="both"/>
        <w:rPr>
          <w:color w:val="FFFFFF" w:themeColor="background1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</w:p>
    <w:p w:rsidR="00CC709B" w:rsidRDefault="004D3B75" w:rsidP="00CC709B">
      <w:pPr>
        <w:spacing w:after="160"/>
        <w:jc w:val="both"/>
        <w:rPr>
          <w:sz w:val="28"/>
          <w:szCs w:val="28"/>
        </w:rPr>
      </w:pPr>
      <w:r w:rsidRPr="004D3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4D3B75">
        <w:rPr>
          <w:sz w:val="28"/>
          <w:szCs w:val="28"/>
        </w:rPr>
        <w:t>К муниципальной программе</w:t>
      </w:r>
      <w:r w:rsidR="00EF7226">
        <w:rPr>
          <w:sz w:val="28"/>
          <w:szCs w:val="28"/>
        </w:rPr>
        <w:t xml:space="preserve"> «</w:t>
      </w:r>
      <w:r w:rsidR="00C3143C" w:rsidRPr="00C3143C">
        <w:rPr>
          <w:sz w:val="28"/>
          <w:szCs w:val="28"/>
        </w:rPr>
        <w:t>Развитие физической культуры и спорта в городе Смоленске</w:t>
      </w:r>
      <w:r w:rsidR="00162ADD">
        <w:rPr>
          <w:sz w:val="28"/>
          <w:szCs w:val="28"/>
        </w:rPr>
        <w:t>»</w:t>
      </w:r>
      <w:r w:rsidR="00CC709B" w:rsidRPr="00CC709B">
        <w:rPr>
          <w:sz w:val="28"/>
          <w:szCs w:val="28"/>
        </w:rPr>
        <w:t xml:space="preserve"> не применяются меры государственного</w:t>
      </w:r>
      <w:r w:rsidR="00CC709B" w:rsidRPr="00CC709B">
        <w:rPr>
          <w:b/>
          <w:sz w:val="28"/>
          <w:szCs w:val="28"/>
        </w:rPr>
        <w:t xml:space="preserve"> </w:t>
      </w:r>
      <w:r w:rsidR="00CC709B" w:rsidRPr="00CC709B">
        <w:rPr>
          <w:sz w:val="28"/>
          <w:szCs w:val="28"/>
        </w:rPr>
        <w:t>и муниципального регулирования в части налоговых льгот, освобождений и иных</w:t>
      </w:r>
      <w:r w:rsidR="00CC709B">
        <w:rPr>
          <w:sz w:val="28"/>
          <w:szCs w:val="28"/>
        </w:rPr>
        <w:t xml:space="preserve"> преференций по налогам и сбора</w:t>
      </w:r>
      <w:r w:rsidR="00162ADD">
        <w:rPr>
          <w:sz w:val="28"/>
          <w:szCs w:val="28"/>
        </w:rPr>
        <w:t>м.</w:t>
      </w:r>
    </w:p>
    <w:p w:rsidR="00C3143C" w:rsidRPr="00CC709B" w:rsidRDefault="00C3143C" w:rsidP="00CC709B">
      <w:pPr>
        <w:spacing w:after="160"/>
        <w:jc w:val="both"/>
        <w:rPr>
          <w:sz w:val="28"/>
          <w:szCs w:val="28"/>
        </w:rPr>
        <w:sectPr w:rsidR="00C3143C" w:rsidRPr="00CC709B" w:rsidSect="00241C9D">
          <w:headerReference w:type="default" r:id="rId10"/>
          <w:headerReference w:type="first" r:id="rId11"/>
          <w:pgSz w:w="11906" w:h="16838" w:code="9"/>
          <w:pgMar w:top="0" w:right="567" w:bottom="851" w:left="1701" w:header="720" w:footer="709" w:gutter="0"/>
          <w:cols w:space="708"/>
          <w:docGrid w:linePitch="360"/>
        </w:sectPr>
      </w:pPr>
    </w:p>
    <w:p w:rsidR="00EF7226" w:rsidRDefault="00AB0549">
      <w:pPr>
        <w:pStyle w:val="af1"/>
        <w:spacing w:after="1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6. </w:t>
      </w:r>
      <w:r w:rsidR="00510F34">
        <w:rPr>
          <w:rFonts w:ascii="Times New Roman" w:hAnsi="Times New Roman"/>
          <w:b/>
          <w:sz w:val="28"/>
          <w:szCs w:val="28"/>
        </w:rPr>
        <w:t>Сведения о финансировании структурных элементов муниципальной программы</w:t>
      </w:r>
    </w:p>
    <w:p w:rsidR="00BB624F" w:rsidRDefault="00BB624F" w:rsidP="00F65E2B">
      <w:pPr>
        <w:rPr>
          <w:b/>
          <w:sz w:val="28"/>
          <w:szCs w:val="28"/>
        </w:rPr>
      </w:pP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С В Е Д Е Н И Я</w:t>
      </w:r>
    </w:p>
    <w:p w:rsidR="00C3143C" w:rsidRPr="00C3143C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C3143C" w:rsidRPr="007231F9" w:rsidRDefault="00C3143C" w:rsidP="00C3143C">
      <w:pPr>
        <w:jc w:val="center"/>
        <w:rPr>
          <w:b/>
          <w:sz w:val="28"/>
          <w:szCs w:val="28"/>
        </w:rPr>
      </w:pPr>
      <w:r w:rsidRPr="00C3143C">
        <w:rPr>
          <w:b/>
          <w:sz w:val="28"/>
          <w:szCs w:val="28"/>
        </w:rPr>
        <w:t>«</w:t>
      </w:r>
      <w:r w:rsidRPr="00C3143C">
        <w:rPr>
          <w:sz w:val="28"/>
          <w:szCs w:val="28"/>
        </w:rPr>
        <w:t xml:space="preserve">Развитие </w:t>
      </w:r>
      <w:proofErr w:type="gramStart"/>
      <w:r w:rsidRPr="00C3143C">
        <w:rPr>
          <w:sz w:val="28"/>
          <w:szCs w:val="28"/>
        </w:rPr>
        <w:t>физической</w:t>
      </w:r>
      <w:proofErr w:type="gramEnd"/>
      <w:r w:rsidRPr="00C3143C">
        <w:rPr>
          <w:sz w:val="28"/>
          <w:szCs w:val="28"/>
        </w:rPr>
        <w:t xml:space="preserve"> культуры и спорта в городе Смоленске</w:t>
      </w:r>
      <w:r w:rsidRPr="00C3143C">
        <w:rPr>
          <w:b/>
          <w:sz w:val="28"/>
          <w:szCs w:val="28"/>
        </w:rPr>
        <w:t>»</w:t>
      </w: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4"/>
        <w:gridCol w:w="6029"/>
        <w:gridCol w:w="1984"/>
        <w:gridCol w:w="1559"/>
        <w:gridCol w:w="1418"/>
        <w:gridCol w:w="1417"/>
        <w:gridCol w:w="1418"/>
      </w:tblGrid>
      <w:tr w:rsidR="00B9756D" w:rsidRPr="00B9756D" w:rsidTr="007231F9">
        <w:trPr>
          <w:trHeight w:val="126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 xml:space="preserve">№ </w:t>
            </w:r>
            <w:proofErr w:type="gramStart"/>
            <w:r w:rsidRPr="00B9756D">
              <w:rPr>
                <w:sz w:val="24"/>
                <w:szCs w:val="24"/>
              </w:rPr>
              <w:t>п</w:t>
            </w:r>
            <w:proofErr w:type="gramEnd"/>
            <w:r w:rsidRPr="00B9756D">
              <w:rPr>
                <w:sz w:val="24"/>
                <w:szCs w:val="24"/>
              </w:rPr>
              <w:t>/п</w:t>
            </w:r>
          </w:p>
        </w:tc>
        <w:tc>
          <w:tcPr>
            <w:tcW w:w="60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тыс. рублей</w:t>
            </w:r>
          </w:p>
        </w:tc>
      </w:tr>
      <w:tr w:rsidR="00B9756D" w:rsidRPr="00B9756D" w:rsidTr="007231F9">
        <w:trPr>
          <w:trHeight w:val="838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ind w:right="-34"/>
              <w:jc w:val="center"/>
              <w:rPr>
                <w:sz w:val="22"/>
                <w:szCs w:val="22"/>
              </w:rPr>
            </w:pPr>
            <w:r w:rsidRPr="00B9756D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B9756D">
              <w:rPr>
                <w:sz w:val="22"/>
                <w:szCs w:val="22"/>
                <w:shd w:val="clear" w:color="auto" w:fill="FFFFFF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pacing w:val="-2"/>
                <w:sz w:val="22"/>
                <w:szCs w:val="22"/>
              </w:rPr>
            </w:pPr>
            <w:r w:rsidRPr="00B9756D">
              <w:rPr>
                <w:sz w:val="22"/>
                <w:szCs w:val="22"/>
                <w:shd w:val="clear" w:color="auto" w:fill="FFFFFF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756D" w:rsidRPr="00B9756D" w:rsidRDefault="00B9756D" w:rsidP="00B9756D">
            <w:pPr>
              <w:jc w:val="center"/>
              <w:rPr>
                <w:sz w:val="22"/>
                <w:szCs w:val="22"/>
              </w:rPr>
            </w:pPr>
            <w:r w:rsidRPr="00B9756D">
              <w:rPr>
                <w:sz w:val="22"/>
                <w:szCs w:val="22"/>
                <w:shd w:val="clear" w:color="auto" w:fill="FFFFFF"/>
              </w:rPr>
              <w:t>2027 год</w:t>
            </w:r>
          </w:p>
        </w:tc>
      </w:tr>
    </w:tbl>
    <w:p w:rsidR="00B9756D" w:rsidRPr="00B9756D" w:rsidRDefault="00B9756D" w:rsidP="00B9756D">
      <w:pPr>
        <w:spacing w:line="14" w:lineRule="auto"/>
        <w:ind w:right="-454"/>
        <w:rPr>
          <w:rFonts w:ascii="Calibri" w:hAnsi="Calibri"/>
          <w:sz w:val="2"/>
          <w:szCs w:val="2"/>
        </w:rPr>
      </w:pPr>
    </w:p>
    <w:p w:rsidR="00B9756D" w:rsidRPr="00B9756D" w:rsidRDefault="00B9756D" w:rsidP="00B9756D">
      <w:pPr>
        <w:spacing w:line="14" w:lineRule="auto"/>
        <w:jc w:val="center"/>
        <w:rPr>
          <w:sz w:val="2"/>
          <w:szCs w:val="2"/>
        </w:rPr>
      </w:pPr>
    </w:p>
    <w:tbl>
      <w:tblPr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4"/>
        <w:gridCol w:w="6029"/>
        <w:gridCol w:w="1984"/>
        <w:gridCol w:w="1559"/>
        <w:gridCol w:w="1418"/>
        <w:gridCol w:w="1417"/>
        <w:gridCol w:w="1418"/>
        <w:gridCol w:w="1417"/>
      </w:tblGrid>
      <w:tr w:rsidR="00B9756D" w:rsidRPr="00B9756D" w:rsidTr="007231F9">
        <w:trPr>
          <w:gridAfter w:val="1"/>
          <w:wAfter w:w="1417" w:type="dxa"/>
          <w:trHeight w:val="300"/>
          <w:tblHeader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1</w:t>
            </w: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ind w:left="-69" w:right="-108"/>
              <w:jc w:val="center"/>
            </w:pPr>
            <w:r w:rsidRPr="00B9756D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6D" w:rsidRPr="00B9756D" w:rsidRDefault="00B9756D" w:rsidP="00B9756D">
            <w:pPr>
              <w:jc w:val="center"/>
            </w:pPr>
            <w:r w:rsidRPr="00B9756D">
              <w:t>7</w:t>
            </w:r>
          </w:p>
        </w:tc>
      </w:tr>
      <w:tr w:rsidR="00B9756D" w:rsidRPr="00B9756D" w:rsidTr="007231F9">
        <w:trPr>
          <w:gridAfter w:val="1"/>
          <w:wAfter w:w="1417" w:type="dxa"/>
          <w:trHeight w:val="39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Комплекс процессных мероприятий «</w:t>
            </w:r>
            <w:r w:rsidRPr="00B9756D">
              <w:rPr>
                <w:i/>
                <w:sz w:val="24"/>
                <w:szCs w:val="24"/>
              </w:rPr>
      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      </w:r>
            <w:r w:rsidRPr="00B9756D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</w:tr>
      <w:tr w:rsidR="00B9756D" w:rsidRPr="00B9756D" w:rsidTr="007231F9">
        <w:trPr>
          <w:gridAfter w:val="1"/>
          <w:wAfter w:w="1417" w:type="dxa"/>
          <w:trHeight w:val="221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Всего,</w:t>
            </w:r>
          </w:p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  <w:lang w:val="x-none" w:eastAsia="x-none"/>
              </w:rPr>
            </w:pPr>
            <w:r w:rsidRPr="00B9756D">
              <w:rPr>
                <w:color w:val="000000"/>
                <w:sz w:val="24"/>
                <w:szCs w:val="24"/>
                <w:lang w:val="x-none" w:eastAsia="x-none"/>
              </w:rPr>
              <w:t>в том числе: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внебюджетные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667143,558</w:t>
            </w: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648161,952</w:t>
            </w: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18981,606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222381,186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216053,984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222381,186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216053,984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222381,186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216053,984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</w:tr>
      <w:tr w:rsidR="00B9756D" w:rsidRPr="00B9756D" w:rsidTr="007231F9">
        <w:trPr>
          <w:gridAfter w:val="1"/>
          <w:wAfter w:w="1417" w:type="dxa"/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.1.1.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jc w:val="both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  <w:lang w:val="x-none" w:eastAsia="x-none"/>
              </w:rPr>
              <w:t>Обеспечение   подготовки  и участие спортивной  сборной команды  города  Смоленска и спортивного резерва для   спортивных сборных команд  Смоленской области  в    международных, всероссийских и областных  соревнованиях</w:t>
            </w:r>
          </w:p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  <w:lang w:val="x-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300,000</w:t>
            </w:r>
          </w:p>
        </w:tc>
      </w:tr>
      <w:tr w:rsidR="00B9756D" w:rsidRPr="00B9756D" w:rsidTr="007231F9">
        <w:trPr>
          <w:gridAfter w:val="1"/>
          <w:wAfter w:w="1417" w:type="dxa"/>
          <w:trHeight w:val="379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.1.2.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7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 xml:space="preserve">Реализация программ дополнительного образования и </w:t>
            </w:r>
            <w:r w:rsidRPr="00B9756D">
              <w:rPr>
                <w:color w:val="000000"/>
                <w:sz w:val="24"/>
                <w:szCs w:val="24"/>
              </w:rPr>
              <w:lastRenderedPageBreak/>
              <w:t>спортивной подготовки в сфере физической культуры и спорта, всего:</w:t>
            </w:r>
          </w:p>
          <w:p w:rsidR="00B9756D" w:rsidRPr="00B9756D" w:rsidRDefault="00B9756D" w:rsidP="00B9756D">
            <w:pPr>
              <w:ind w:left="-107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в том числе:</w:t>
            </w:r>
          </w:p>
          <w:p w:rsidR="00B9756D" w:rsidRPr="00B9756D" w:rsidRDefault="00B9756D" w:rsidP="00B9756D">
            <w:pPr>
              <w:ind w:left="-107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-  субсидия на финансовое обеспечение муниципального задания на оказание муниципальной услуги          (МБУДО СШОР, МБУДО «Спортивная школа»);</w:t>
            </w:r>
          </w:p>
          <w:p w:rsidR="00B9756D" w:rsidRPr="00B9756D" w:rsidRDefault="00B9756D" w:rsidP="00B9756D">
            <w:pPr>
              <w:ind w:left="-107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- субсидия на иные цели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lastRenderedPageBreak/>
              <w:t xml:space="preserve">Бюджет города </w:t>
            </w:r>
            <w:r w:rsidRPr="00B9756D">
              <w:rPr>
                <w:sz w:val="24"/>
                <w:szCs w:val="24"/>
              </w:rPr>
              <w:lastRenderedPageBreak/>
              <w:t>Смоленска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647261,952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645161,952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 xml:space="preserve"> 215753,984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215053,984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215753,984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215053,984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700,000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215753,984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215053,984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700,000</w:t>
            </w:r>
          </w:p>
        </w:tc>
      </w:tr>
      <w:tr w:rsidR="00B9756D" w:rsidRPr="00B9756D" w:rsidTr="007231F9">
        <w:trPr>
          <w:gridAfter w:val="1"/>
          <w:wAfter w:w="1417" w:type="dxa"/>
          <w:trHeight w:val="76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  <w:r w:rsidR="00B9756D" w:rsidRPr="00B9756D">
              <w:rPr>
                <w:sz w:val="24"/>
                <w:szCs w:val="24"/>
              </w:rPr>
              <w:t>.1.3.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7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Содержание и развитие МБУДО СШОР (МБУДО СШОР, МБУДО «Спортивная школа»)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18981,606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</w:tr>
      <w:tr w:rsidR="00B9756D" w:rsidRPr="00B9756D" w:rsidTr="007231F9">
        <w:trPr>
          <w:gridAfter w:val="1"/>
          <w:wAfter w:w="1417" w:type="dxa"/>
          <w:trHeight w:val="105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.2.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34" w:right="-108"/>
              <w:jc w:val="both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  <w:p w:rsidR="00B9756D" w:rsidRPr="00B9756D" w:rsidRDefault="00B9756D" w:rsidP="00B9756D">
            <w:pPr>
              <w:ind w:left="34" w:right="-108"/>
              <w:jc w:val="both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34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7880,709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</w:tr>
      <w:tr w:rsidR="00B9756D" w:rsidRPr="00B9756D" w:rsidTr="007231F9">
        <w:trPr>
          <w:gridAfter w:val="1"/>
          <w:wAfter w:w="1417" w:type="dxa"/>
          <w:trHeight w:val="2201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.2.1.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(ГТО), проведение тестирования выполнения нормативов испытаний (тестов) комплекса ГТО муниципальным Центром тестирования по выполнению нормативов испытаний (тестов) комплекса ГТО при МБУДО СШОР   № 2 им. Г.П. Фёдорова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7880,709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2626,903</w:t>
            </w:r>
          </w:p>
        </w:tc>
      </w:tr>
      <w:tr w:rsidR="00B9756D" w:rsidRPr="00B9756D" w:rsidTr="007231F9">
        <w:trPr>
          <w:gridAfter w:val="1"/>
          <w:wAfter w:w="1417" w:type="dxa"/>
          <w:trHeight w:val="118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.3.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</w:rPr>
            </w:pPr>
            <w:proofErr w:type="spellStart"/>
            <w:r w:rsidRPr="00B9756D">
              <w:rPr>
                <w:color w:val="000000"/>
                <w:sz w:val="24"/>
                <w:szCs w:val="24"/>
              </w:rPr>
              <w:t>Обеспечивание</w:t>
            </w:r>
            <w:proofErr w:type="spellEnd"/>
            <w:r w:rsidRPr="00B9756D">
              <w:rPr>
                <w:color w:val="000000"/>
                <w:sz w:val="24"/>
                <w:szCs w:val="24"/>
              </w:rPr>
              <w:t xml:space="preserve"> развития физической культуры и массового спорта увеличением в городе Смоленске количества человек, регулярно занимающихся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4600,000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1550,00</w:t>
            </w:r>
          </w:p>
        </w:tc>
      </w:tr>
      <w:tr w:rsidR="00B9756D" w:rsidRPr="00B9756D" w:rsidTr="007231F9">
        <w:trPr>
          <w:gridAfter w:val="1"/>
          <w:wAfter w:w="1417" w:type="dxa"/>
          <w:trHeight w:val="97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B9756D" w:rsidRPr="00B9756D">
              <w:rPr>
                <w:sz w:val="24"/>
                <w:szCs w:val="24"/>
              </w:rPr>
              <w:t>.3.1.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Проведение физкультурных и спортивных мероприятий среди различных групп населения города Смоленска согласно календарному плану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4600,000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1550,000</w:t>
            </w:r>
          </w:p>
        </w:tc>
      </w:tr>
      <w:tr w:rsidR="00B9756D" w:rsidRPr="00B9756D" w:rsidTr="007231F9">
        <w:trPr>
          <w:gridAfter w:val="1"/>
          <w:wAfter w:w="1417" w:type="dxa"/>
          <w:trHeight w:val="34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rPr>
                <w:sz w:val="24"/>
                <w:szCs w:val="24"/>
                <w:lang w:val="x-none" w:eastAsia="x-none"/>
              </w:rPr>
            </w:pPr>
            <w:r w:rsidRPr="00B9756D">
              <w:rPr>
                <w:b/>
                <w:i/>
                <w:sz w:val="24"/>
                <w:szCs w:val="24"/>
                <w:lang w:val="x-none" w:eastAsia="x-none"/>
              </w:rPr>
              <w:t>Итого по комплексу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Всего,</w:t>
            </w:r>
          </w:p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  <w:lang w:val="x-none" w:eastAsia="x-none"/>
              </w:rPr>
            </w:pPr>
            <w:r w:rsidRPr="00B9756D">
              <w:rPr>
                <w:color w:val="000000"/>
                <w:sz w:val="24"/>
                <w:szCs w:val="24"/>
                <w:lang w:val="x-none" w:eastAsia="x-none"/>
              </w:rPr>
              <w:t>в том числе: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lastRenderedPageBreak/>
              <w:t>бюджет города Смоленска</w:t>
            </w:r>
          </w:p>
          <w:p w:rsidR="00B9756D" w:rsidRPr="00B9756D" w:rsidRDefault="00B9756D" w:rsidP="00B9756D">
            <w:pPr>
              <w:tabs>
                <w:tab w:val="left" w:pos="180"/>
              </w:tabs>
              <w:jc w:val="center"/>
              <w:rPr>
                <w:color w:val="000000"/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внебюджетные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lastRenderedPageBreak/>
              <w:t>679624,267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lastRenderedPageBreak/>
              <w:t>660642,661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18981,606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226508,089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220180,887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2265</w:t>
            </w:r>
            <w:r w:rsidRPr="00B9756D">
              <w:rPr>
                <w:sz w:val="24"/>
                <w:szCs w:val="24"/>
                <w:lang w:val="en-US"/>
              </w:rPr>
              <w:t>5</w:t>
            </w:r>
            <w:r w:rsidRPr="00B9756D">
              <w:rPr>
                <w:sz w:val="24"/>
                <w:szCs w:val="24"/>
              </w:rPr>
              <w:t>8,089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220230,887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2265</w:t>
            </w:r>
            <w:r w:rsidRPr="00B9756D">
              <w:rPr>
                <w:sz w:val="24"/>
                <w:szCs w:val="24"/>
                <w:lang w:val="en-US"/>
              </w:rPr>
              <w:t>5</w:t>
            </w:r>
            <w:r w:rsidRPr="00B9756D">
              <w:rPr>
                <w:sz w:val="24"/>
                <w:szCs w:val="24"/>
              </w:rPr>
              <w:t>8,089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 w:rsidRPr="00B9756D">
              <w:rPr>
                <w:sz w:val="24"/>
                <w:szCs w:val="24"/>
              </w:rPr>
              <w:lastRenderedPageBreak/>
              <w:t>220230,887</w:t>
            </w:r>
          </w:p>
          <w:p w:rsidR="00B9756D" w:rsidRPr="00B9756D" w:rsidRDefault="00B9756D" w:rsidP="00B9756D">
            <w:pPr>
              <w:ind w:right="-108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</w:tr>
      <w:tr w:rsidR="00B9756D" w:rsidRPr="00B9756D" w:rsidTr="007231F9">
        <w:trPr>
          <w:gridAfter w:val="1"/>
          <w:wAfter w:w="1417" w:type="dxa"/>
          <w:trHeight w:val="34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  <w:r w:rsidR="00B9756D" w:rsidRPr="00B9756D">
              <w:rPr>
                <w:sz w:val="24"/>
                <w:szCs w:val="24"/>
              </w:rPr>
              <w:t>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rPr>
                <w:sz w:val="24"/>
                <w:szCs w:val="24"/>
                <w:lang w:eastAsia="x-none"/>
              </w:rPr>
            </w:pPr>
            <w:r w:rsidRPr="00B9756D">
              <w:rPr>
                <w:sz w:val="24"/>
                <w:szCs w:val="24"/>
                <w:lang w:val="x-none" w:eastAsia="x-none"/>
              </w:rPr>
              <w:t>Комплекс процессных мероприятий</w:t>
            </w:r>
            <w:r w:rsidRPr="00B9756D">
              <w:rPr>
                <w:sz w:val="24"/>
                <w:szCs w:val="24"/>
                <w:lang w:eastAsia="x-none"/>
              </w:rPr>
              <w:t xml:space="preserve"> «</w:t>
            </w:r>
            <w:r w:rsidRPr="00B9756D">
              <w:rPr>
                <w:i/>
                <w:sz w:val="24"/>
                <w:szCs w:val="24"/>
                <w:lang w:eastAsia="x-none"/>
              </w:rPr>
              <w:t>Обеспечение организационных условий для реализации муниципальной программы</w:t>
            </w:r>
            <w:r w:rsidRPr="00B9756D">
              <w:rPr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</w:tr>
      <w:tr w:rsidR="00B9756D" w:rsidRPr="00B9756D" w:rsidTr="007231F9">
        <w:trPr>
          <w:gridAfter w:val="1"/>
          <w:wAfter w:w="1417" w:type="dxa"/>
          <w:trHeight w:val="34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B9756D" w:rsidRPr="00B9756D">
              <w:rPr>
                <w:sz w:val="24"/>
                <w:szCs w:val="24"/>
              </w:rPr>
              <w:t>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rPr>
                <w:sz w:val="24"/>
                <w:szCs w:val="24"/>
                <w:lang w:eastAsia="x-none"/>
              </w:rPr>
            </w:pPr>
            <w:r w:rsidRPr="00B9756D">
              <w:rPr>
                <w:color w:val="000000"/>
                <w:sz w:val="24"/>
                <w:szCs w:val="24"/>
                <w:lang w:eastAsia="x-none"/>
              </w:rPr>
              <w:t>Обеспечение деятельности</w:t>
            </w:r>
            <w:r w:rsidRPr="00B9756D">
              <w:rPr>
                <w:color w:val="000000"/>
                <w:sz w:val="24"/>
                <w:szCs w:val="24"/>
              </w:rPr>
              <w:t xml:space="preserve"> ответственного исполнителя и соисполнителя муниципальной программы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27316,119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</w:tr>
      <w:tr w:rsidR="00B9756D" w:rsidRPr="00B9756D" w:rsidTr="007231F9">
        <w:trPr>
          <w:gridAfter w:val="1"/>
          <w:wAfter w:w="1417" w:type="dxa"/>
          <w:trHeight w:val="34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B9756D" w:rsidRPr="00B9756D">
              <w:rPr>
                <w:sz w:val="24"/>
                <w:szCs w:val="24"/>
              </w:rPr>
              <w:t>.1.1.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rPr>
                <w:sz w:val="24"/>
                <w:szCs w:val="24"/>
                <w:lang w:eastAsia="x-none"/>
              </w:rPr>
            </w:pPr>
            <w:r w:rsidRPr="00B9756D">
              <w:rPr>
                <w:sz w:val="24"/>
                <w:szCs w:val="24"/>
                <w:lang w:eastAsia="x-none"/>
              </w:rPr>
              <w:t>Расходы на выплаты персоналу Управления физической культуры и спорта Администрации города Смоленска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26896,119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8965,373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8965,373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8965,373</w:t>
            </w:r>
          </w:p>
        </w:tc>
      </w:tr>
      <w:tr w:rsidR="00B9756D" w:rsidRPr="00B9756D" w:rsidTr="007231F9">
        <w:trPr>
          <w:gridAfter w:val="1"/>
          <w:wAfter w:w="1417" w:type="dxa"/>
          <w:trHeight w:val="891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673DAC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B9756D" w:rsidRPr="00B9756D">
              <w:rPr>
                <w:sz w:val="24"/>
                <w:szCs w:val="24"/>
              </w:rPr>
              <w:t>.1.2.</w:t>
            </w:r>
          </w:p>
        </w:tc>
        <w:tc>
          <w:tcPr>
            <w:tcW w:w="6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tabs>
                <w:tab w:val="left" w:pos="180"/>
              </w:tabs>
              <w:ind w:left="-107"/>
              <w:rPr>
                <w:sz w:val="24"/>
                <w:szCs w:val="24"/>
                <w:lang w:eastAsia="x-none"/>
              </w:rPr>
            </w:pPr>
            <w:r w:rsidRPr="00B9756D">
              <w:rPr>
                <w:sz w:val="24"/>
                <w:szCs w:val="24"/>
                <w:lang w:eastAsia="x-none"/>
              </w:rPr>
              <w:t>Закупка товаров, работ, услуг для обеспечения деятельности Управления физической культуры и спорта Администрации города Смоленска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420,000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140,000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140,000</w:t>
            </w:r>
          </w:p>
        </w:tc>
      </w:tr>
      <w:tr w:rsidR="00B9756D" w:rsidRPr="00B9756D" w:rsidTr="007231F9">
        <w:trPr>
          <w:gridAfter w:val="1"/>
          <w:wAfter w:w="1417" w:type="dxa"/>
          <w:trHeight w:val="41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34" w:right="-108"/>
              <w:rPr>
                <w:b/>
                <w:i/>
                <w:sz w:val="24"/>
                <w:szCs w:val="24"/>
              </w:rPr>
            </w:pPr>
            <w:r w:rsidRPr="00B9756D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Бюджет города Смоленска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27316,119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756D" w:rsidRPr="00B9756D" w:rsidRDefault="00B9756D" w:rsidP="00B9756D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9105,373</w:t>
            </w:r>
          </w:p>
        </w:tc>
      </w:tr>
      <w:tr w:rsidR="00B9756D" w:rsidRPr="00B9756D" w:rsidTr="007231F9">
        <w:trPr>
          <w:trHeight w:val="82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-103" w:right="-108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56D" w:rsidRPr="00B9756D" w:rsidRDefault="00B9756D" w:rsidP="00B9756D">
            <w:pPr>
              <w:ind w:left="34" w:right="-108"/>
              <w:rPr>
                <w:b/>
                <w:sz w:val="24"/>
                <w:szCs w:val="24"/>
              </w:rPr>
            </w:pPr>
            <w:r w:rsidRPr="00B9756D">
              <w:rPr>
                <w:b/>
                <w:sz w:val="24"/>
                <w:szCs w:val="24"/>
              </w:rPr>
              <w:t>Всего по муниципальной программе, в том числе:</w:t>
            </w:r>
          </w:p>
          <w:p w:rsidR="00B9756D" w:rsidRPr="00B9756D" w:rsidRDefault="00B9756D" w:rsidP="00B9756D">
            <w:pPr>
              <w:ind w:right="-109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федеральный бюджет</w:t>
            </w:r>
          </w:p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областной бюджет</w:t>
            </w:r>
          </w:p>
          <w:p w:rsidR="00B9756D" w:rsidRPr="00B9756D" w:rsidRDefault="00B9756D" w:rsidP="00B9756D">
            <w:pPr>
              <w:ind w:left="34" w:right="-108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городской бюджет</w:t>
            </w:r>
          </w:p>
          <w:p w:rsidR="00B9756D" w:rsidRPr="00B9756D" w:rsidRDefault="00B9756D" w:rsidP="00B9756D">
            <w:pPr>
              <w:ind w:left="34" w:right="-108"/>
              <w:rPr>
                <w:b/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56D" w:rsidRDefault="00841ACF" w:rsidP="00B9756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706940,386</w:t>
            </w:r>
          </w:p>
          <w:p w:rsidR="00673DAC" w:rsidRDefault="00673DAC" w:rsidP="00B9756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673DAC" w:rsidRPr="00673DAC" w:rsidRDefault="00673DAC" w:rsidP="00B9756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147F6B" w:rsidRDefault="00147F6B" w:rsidP="00B97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687958,780</w:t>
            </w:r>
          </w:p>
          <w:p w:rsidR="00B9756D" w:rsidRPr="00B9756D" w:rsidRDefault="00B9756D" w:rsidP="00B9756D">
            <w:pPr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18981,606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756D" w:rsidRPr="00B9756D" w:rsidRDefault="00841ACF" w:rsidP="00B975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235613,462</w:t>
            </w:r>
          </w:p>
          <w:p w:rsidR="002E583A" w:rsidRPr="00673DAC" w:rsidRDefault="00673DAC" w:rsidP="002E583A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2E583A" w:rsidRPr="00673DAC" w:rsidRDefault="00673DAC" w:rsidP="002E583A">
            <w:pPr>
              <w:ind w:left="-103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B9756D" w:rsidRPr="00841ACF" w:rsidRDefault="00841ACF" w:rsidP="00B9756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229286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756D" w:rsidRPr="00B9756D" w:rsidRDefault="00841ACF" w:rsidP="00B975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235663,462</w:t>
            </w:r>
          </w:p>
          <w:p w:rsidR="002E583A" w:rsidRPr="00673DAC" w:rsidRDefault="00673DAC" w:rsidP="002E583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2E583A" w:rsidRPr="00673DAC" w:rsidRDefault="00673DAC" w:rsidP="002E583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B9756D" w:rsidRPr="00841ACF" w:rsidRDefault="002E583A" w:rsidP="00B9756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2293</w:t>
            </w:r>
            <w:r w:rsidR="00841ACF">
              <w:rPr>
                <w:color w:val="000000"/>
                <w:sz w:val="24"/>
                <w:szCs w:val="24"/>
                <w:lang w:val="en-US"/>
              </w:rPr>
              <w:t>36</w:t>
            </w:r>
            <w:r>
              <w:rPr>
                <w:color w:val="000000"/>
                <w:sz w:val="24"/>
                <w:szCs w:val="24"/>
              </w:rPr>
              <w:t>,</w:t>
            </w:r>
            <w:r w:rsidR="00841ACF"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56D" w:rsidRPr="00B9756D" w:rsidRDefault="00841ACF" w:rsidP="00B975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235663,462</w:t>
            </w:r>
          </w:p>
          <w:p w:rsidR="002E583A" w:rsidRPr="00673DAC" w:rsidRDefault="00673DAC" w:rsidP="002E583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2E583A" w:rsidRPr="00673DAC" w:rsidRDefault="00673DAC" w:rsidP="002E583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</w:p>
          <w:p w:rsidR="002E583A" w:rsidRPr="00841ACF" w:rsidRDefault="00841ACF" w:rsidP="002E583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229336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260</w:t>
            </w:r>
          </w:p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B9756D">
              <w:rPr>
                <w:sz w:val="24"/>
                <w:szCs w:val="24"/>
              </w:rPr>
              <w:t>6327, 202</w:t>
            </w:r>
          </w:p>
        </w:tc>
        <w:tc>
          <w:tcPr>
            <w:tcW w:w="1417" w:type="dxa"/>
          </w:tcPr>
          <w:p w:rsidR="00B9756D" w:rsidRPr="00B9756D" w:rsidRDefault="00B9756D" w:rsidP="00B9756D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</w:tr>
    </w:tbl>
    <w:p w:rsidR="00B9756D" w:rsidRPr="00B9756D" w:rsidRDefault="00B9756D" w:rsidP="00C3143C">
      <w:pPr>
        <w:jc w:val="center"/>
        <w:rPr>
          <w:b/>
          <w:sz w:val="28"/>
          <w:szCs w:val="28"/>
          <w:lang w:val="en-US"/>
        </w:rPr>
      </w:pPr>
    </w:p>
    <w:sectPr w:rsidR="00B9756D" w:rsidRPr="00B9756D" w:rsidSect="00712E44">
      <w:pgSz w:w="16838" w:h="11906" w:orient="landscape" w:code="9"/>
      <w:pgMar w:top="567" w:right="851" w:bottom="1276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B4" w:rsidRDefault="00CC5EB4">
      <w:r>
        <w:separator/>
      </w:r>
    </w:p>
  </w:endnote>
  <w:endnote w:type="continuationSeparator" w:id="0">
    <w:p w:rsidR="00CC5EB4" w:rsidRDefault="00CC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B4" w:rsidRDefault="00CC5EB4">
      <w:r>
        <w:separator/>
      </w:r>
    </w:p>
  </w:footnote>
  <w:footnote w:type="continuationSeparator" w:id="0">
    <w:p w:rsidR="00CC5EB4" w:rsidRDefault="00CC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849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73DAC" w:rsidRPr="002D4036" w:rsidRDefault="00673DAC">
        <w:pPr>
          <w:pStyle w:val="a3"/>
          <w:jc w:val="center"/>
          <w:rPr>
            <w:sz w:val="22"/>
            <w:szCs w:val="22"/>
          </w:rPr>
        </w:pPr>
        <w:r w:rsidRPr="002D4036">
          <w:rPr>
            <w:sz w:val="22"/>
            <w:szCs w:val="22"/>
          </w:rPr>
          <w:fldChar w:fldCharType="begin"/>
        </w:r>
        <w:r w:rsidRPr="002D4036">
          <w:rPr>
            <w:sz w:val="22"/>
            <w:szCs w:val="22"/>
          </w:rPr>
          <w:instrText>PAGE   \* MERGEFORMAT</w:instrText>
        </w:r>
        <w:r w:rsidRPr="002D4036">
          <w:rPr>
            <w:sz w:val="22"/>
            <w:szCs w:val="22"/>
          </w:rPr>
          <w:fldChar w:fldCharType="separate"/>
        </w:r>
        <w:r w:rsidR="00FA7FA6">
          <w:rPr>
            <w:noProof/>
            <w:sz w:val="22"/>
            <w:szCs w:val="22"/>
          </w:rPr>
          <w:t>6</w:t>
        </w:r>
        <w:r w:rsidRPr="002D4036">
          <w:rPr>
            <w:sz w:val="22"/>
            <w:szCs w:val="22"/>
          </w:rPr>
          <w:fldChar w:fldCharType="end"/>
        </w:r>
      </w:p>
    </w:sdtContent>
  </w:sdt>
  <w:p w:rsidR="00673DAC" w:rsidRDefault="00673D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DAC" w:rsidRDefault="00673DAC">
    <w:pPr>
      <w:pStyle w:val="a3"/>
      <w:jc w:val="center"/>
    </w:pPr>
  </w:p>
  <w:p w:rsidR="00673DAC" w:rsidRDefault="00673DAC" w:rsidP="00331FCC">
    <w:pPr>
      <w:pStyle w:val="a3"/>
      <w:tabs>
        <w:tab w:val="clear" w:pos="9355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7BE48098"/>
    <w:lvl w:ilvl="0" w:tplc="F05C8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F300D9"/>
    <w:multiLevelType w:val="multilevel"/>
    <w:tmpl w:val="1862D3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F3F1542"/>
    <w:multiLevelType w:val="multilevel"/>
    <w:tmpl w:val="54B65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062"/>
    <w:rsid w:val="00001D67"/>
    <w:rsid w:val="00004691"/>
    <w:rsid w:val="000145F3"/>
    <w:rsid w:val="0001585F"/>
    <w:rsid w:val="0001649B"/>
    <w:rsid w:val="00020ED6"/>
    <w:rsid w:val="00021AC6"/>
    <w:rsid w:val="000248A8"/>
    <w:rsid w:val="00026ECF"/>
    <w:rsid w:val="000305AB"/>
    <w:rsid w:val="0003102D"/>
    <w:rsid w:val="00034952"/>
    <w:rsid w:val="000356E7"/>
    <w:rsid w:val="00036BB9"/>
    <w:rsid w:val="00037576"/>
    <w:rsid w:val="000423B1"/>
    <w:rsid w:val="00044C2C"/>
    <w:rsid w:val="00044DD1"/>
    <w:rsid w:val="00051FC4"/>
    <w:rsid w:val="00052AF9"/>
    <w:rsid w:val="000618CC"/>
    <w:rsid w:val="00062686"/>
    <w:rsid w:val="0006280C"/>
    <w:rsid w:val="00062EE3"/>
    <w:rsid w:val="000649E9"/>
    <w:rsid w:val="00072B42"/>
    <w:rsid w:val="00073F3E"/>
    <w:rsid w:val="00074A20"/>
    <w:rsid w:val="00080750"/>
    <w:rsid w:val="00084DFE"/>
    <w:rsid w:val="0008546F"/>
    <w:rsid w:val="00086725"/>
    <w:rsid w:val="000874F1"/>
    <w:rsid w:val="00087A2D"/>
    <w:rsid w:val="00087A34"/>
    <w:rsid w:val="00094AE2"/>
    <w:rsid w:val="00094C72"/>
    <w:rsid w:val="00095B4C"/>
    <w:rsid w:val="000A0B40"/>
    <w:rsid w:val="000A23E0"/>
    <w:rsid w:val="000A3F5E"/>
    <w:rsid w:val="000A630E"/>
    <w:rsid w:val="000B26C0"/>
    <w:rsid w:val="000B50D2"/>
    <w:rsid w:val="000C439A"/>
    <w:rsid w:val="000C5136"/>
    <w:rsid w:val="000C7621"/>
    <w:rsid w:val="000C7892"/>
    <w:rsid w:val="000D593C"/>
    <w:rsid w:val="000E0D87"/>
    <w:rsid w:val="000E3BD9"/>
    <w:rsid w:val="000E5DE6"/>
    <w:rsid w:val="000F2E6A"/>
    <w:rsid w:val="000F424C"/>
    <w:rsid w:val="000F4958"/>
    <w:rsid w:val="000F4CBA"/>
    <w:rsid w:val="000F4FA3"/>
    <w:rsid w:val="000F7028"/>
    <w:rsid w:val="000F77D3"/>
    <w:rsid w:val="00100C3B"/>
    <w:rsid w:val="0010235D"/>
    <w:rsid w:val="00102E88"/>
    <w:rsid w:val="00104DE2"/>
    <w:rsid w:val="001059A2"/>
    <w:rsid w:val="001103CD"/>
    <w:rsid w:val="0011159A"/>
    <w:rsid w:val="00111C4A"/>
    <w:rsid w:val="00113919"/>
    <w:rsid w:val="00116AFE"/>
    <w:rsid w:val="001218BC"/>
    <w:rsid w:val="00122064"/>
    <w:rsid w:val="001221A1"/>
    <w:rsid w:val="00123532"/>
    <w:rsid w:val="001319F0"/>
    <w:rsid w:val="0014534F"/>
    <w:rsid w:val="00145602"/>
    <w:rsid w:val="00145B37"/>
    <w:rsid w:val="00147F6B"/>
    <w:rsid w:val="001561F1"/>
    <w:rsid w:val="001562E0"/>
    <w:rsid w:val="001618CD"/>
    <w:rsid w:val="00162ADD"/>
    <w:rsid w:val="00164101"/>
    <w:rsid w:val="00166633"/>
    <w:rsid w:val="00166EDC"/>
    <w:rsid w:val="00167619"/>
    <w:rsid w:val="00167E77"/>
    <w:rsid w:val="00170E26"/>
    <w:rsid w:val="00173E56"/>
    <w:rsid w:val="00181007"/>
    <w:rsid w:val="0018295C"/>
    <w:rsid w:val="00182F6A"/>
    <w:rsid w:val="0018760B"/>
    <w:rsid w:val="00191B1D"/>
    <w:rsid w:val="001933A9"/>
    <w:rsid w:val="00196637"/>
    <w:rsid w:val="001A349E"/>
    <w:rsid w:val="001A45F0"/>
    <w:rsid w:val="001A54D8"/>
    <w:rsid w:val="001B0391"/>
    <w:rsid w:val="001B3222"/>
    <w:rsid w:val="001B3569"/>
    <w:rsid w:val="001C1471"/>
    <w:rsid w:val="001C23AC"/>
    <w:rsid w:val="001C2E65"/>
    <w:rsid w:val="001C3B51"/>
    <w:rsid w:val="001C3D4E"/>
    <w:rsid w:val="001C4190"/>
    <w:rsid w:val="001C53CB"/>
    <w:rsid w:val="001C7554"/>
    <w:rsid w:val="001D03DB"/>
    <w:rsid w:val="001D052E"/>
    <w:rsid w:val="001D248E"/>
    <w:rsid w:val="001D2E8E"/>
    <w:rsid w:val="001D5121"/>
    <w:rsid w:val="001D7BC3"/>
    <w:rsid w:val="001F0908"/>
    <w:rsid w:val="001F10E6"/>
    <w:rsid w:val="001F6EFA"/>
    <w:rsid w:val="00203EAF"/>
    <w:rsid w:val="00204982"/>
    <w:rsid w:val="00204CD3"/>
    <w:rsid w:val="0021211E"/>
    <w:rsid w:val="002141BF"/>
    <w:rsid w:val="00215231"/>
    <w:rsid w:val="0021621E"/>
    <w:rsid w:val="00220678"/>
    <w:rsid w:val="00221A92"/>
    <w:rsid w:val="002244BC"/>
    <w:rsid w:val="002268F3"/>
    <w:rsid w:val="00230384"/>
    <w:rsid w:val="0023134E"/>
    <w:rsid w:val="0023250A"/>
    <w:rsid w:val="00232991"/>
    <w:rsid w:val="00232B20"/>
    <w:rsid w:val="0023433C"/>
    <w:rsid w:val="002377F4"/>
    <w:rsid w:val="00240B49"/>
    <w:rsid w:val="00241830"/>
    <w:rsid w:val="00241C9D"/>
    <w:rsid w:val="00242735"/>
    <w:rsid w:val="0024362E"/>
    <w:rsid w:val="00245C61"/>
    <w:rsid w:val="00245DFE"/>
    <w:rsid w:val="002477E6"/>
    <w:rsid w:val="00250DA5"/>
    <w:rsid w:val="002512F6"/>
    <w:rsid w:val="00253600"/>
    <w:rsid w:val="00254180"/>
    <w:rsid w:val="00255BBE"/>
    <w:rsid w:val="002567DC"/>
    <w:rsid w:val="0026207F"/>
    <w:rsid w:val="0026384A"/>
    <w:rsid w:val="0026640C"/>
    <w:rsid w:val="00266A82"/>
    <w:rsid w:val="00267B8B"/>
    <w:rsid w:val="002724D9"/>
    <w:rsid w:val="00272C31"/>
    <w:rsid w:val="0027309D"/>
    <w:rsid w:val="00275E04"/>
    <w:rsid w:val="00276000"/>
    <w:rsid w:val="00281585"/>
    <w:rsid w:val="00282984"/>
    <w:rsid w:val="00283E6B"/>
    <w:rsid w:val="002847AD"/>
    <w:rsid w:val="00284ACD"/>
    <w:rsid w:val="002856D9"/>
    <w:rsid w:val="00287709"/>
    <w:rsid w:val="002924A6"/>
    <w:rsid w:val="002A39D8"/>
    <w:rsid w:val="002B1A3C"/>
    <w:rsid w:val="002B3CF2"/>
    <w:rsid w:val="002B4E39"/>
    <w:rsid w:val="002B51FD"/>
    <w:rsid w:val="002C1856"/>
    <w:rsid w:val="002C487B"/>
    <w:rsid w:val="002C624D"/>
    <w:rsid w:val="002C685A"/>
    <w:rsid w:val="002D1012"/>
    <w:rsid w:val="002D2AAF"/>
    <w:rsid w:val="002D2F84"/>
    <w:rsid w:val="002D3438"/>
    <w:rsid w:val="002D4036"/>
    <w:rsid w:val="002D49BA"/>
    <w:rsid w:val="002D4D26"/>
    <w:rsid w:val="002D6B7D"/>
    <w:rsid w:val="002D7924"/>
    <w:rsid w:val="002E335D"/>
    <w:rsid w:val="002E583A"/>
    <w:rsid w:val="002E79AE"/>
    <w:rsid w:val="002E7C53"/>
    <w:rsid w:val="002F736C"/>
    <w:rsid w:val="00301C7B"/>
    <w:rsid w:val="0030270A"/>
    <w:rsid w:val="003036B5"/>
    <w:rsid w:val="0030380C"/>
    <w:rsid w:val="003059D1"/>
    <w:rsid w:val="00306E5B"/>
    <w:rsid w:val="0031010B"/>
    <w:rsid w:val="00313BD5"/>
    <w:rsid w:val="0032124C"/>
    <w:rsid w:val="003240B6"/>
    <w:rsid w:val="00324545"/>
    <w:rsid w:val="003263AA"/>
    <w:rsid w:val="003264C6"/>
    <w:rsid w:val="00331FCC"/>
    <w:rsid w:val="00334420"/>
    <w:rsid w:val="00341A04"/>
    <w:rsid w:val="003428DE"/>
    <w:rsid w:val="003465E6"/>
    <w:rsid w:val="00351038"/>
    <w:rsid w:val="00352207"/>
    <w:rsid w:val="003563D4"/>
    <w:rsid w:val="00360D81"/>
    <w:rsid w:val="00364B00"/>
    <w:rsid w:val="00364D3B"/>
    <w:rsid w:val="003667A3"/>
    <w:rsid w:val="003671C2"/>
    <w:rsid w:val="00367941"/>
    <w:rsid w:val="00370278"/>
    <w:rsid w:val="00370C0B"/>
    <w:rsid w:val="00381B6A"/>
    <w:rsid w:val="00381EA8"/>
    <w:rsid w:val="00384CD3"/>
    <w:rsid w:val="003857AC"/>
    <w:rsid w:val="00385E7C"/>
    <w:rsid w:val="0038760B"/>
    <w:rsid w:val="003878FF"/>
    <w:rsid w:val="00387CC4"/>
    <w:rsid w:val="003901C1"/>
    <w:rsid w:val="003907C0"/>
    <w:rsid w:val="00391E6B"/>
    <w:rsid w:val="0039271F"/>
    <w:rsid w:val="003932C1"/>
    <w:rsid w:val="00394E10"/>
    <w:rsid w:val="003A02D4"/>
    <w:rsid w:val="003A0F6A"/>
    <w:rsid w:val="003A2010"/>
    <w:rsid w:val="003A27A8"/>
    <w:rsid w:val="003A3F26"/>
    <w:rsid w:val="003A7D6E"/>
    <w:rsid w:val="003B04C9"/>
    <w:rsid w:val="003B0B5A"/>
    <w:rsid w:val="003B1772"/>
    <w:rsid w:val="003B25BF"/>
    <w:rsid w:val="003B33C8"/>
    <w:rsid w:val="003B5BA5"/>
    <w:rsid w:val="003C18BC"/>
    <w:rsid w:val="003C1C3A"/>
    <w:rsid w:val="003C6B40"/>
    <w:rsid w:val="003C6BAD"/>
    <w:rsid w:val="003D2071"/>
    <w:rsid w:val="003D23EE"/>
    <w:rsid w:val="003E1AB6"/>
    <w:rsid w:val="003E2248"/>
    <w:rsid w:val="003E25DF"/>
    <w:rsid w:val="003E4EA8"/>
    <w:rsid w:val="003E682F"/>
    <w:rsid w:val="003E786F"/>
    <w:rsid w:val="003F1AC8"/>
    <w:rsid w:val="003F3F2D"/>
    <w:rsid w:val="003F4ADB"/>
    <w:rsid w:val="003F4AF4"/>
    <w:rsid w:val="003F4D2C"/>
    <w:rsid w:val="003F5667"/>
    <w:rsid w:val="003F573C"/>
    <w:rsid w:val="003F5FA3"/>
    <w:rsid w:val="003F6791"/>
    <w:rsid w:val="00407636"/>
    <w:rsid w:val="00407B88"/>
    <w:rsid w:val="0041140D"/>
    <w:rsid w:val="004151E0"/>
    <w:rsid w:val="004168B3"/>
    <w:rsid w:val="00424C79"/>
    <w:rsid w:val="004257FC"/>
    <w:rsid w:val="00426273"/>
    <w:rsid w:val="004274F0"/>
    <w:rsid w:val="00431C06"/>
    <w:rsid w:val="00432228"/>
    <w:rsid w:val="00435CEF"/>
    <w:rsid w:val="004407A3"/>
    <w:rsid w:val="00442A97"/>
    <w:rsid w:val="00445D51"/>
    <w:rsid w:val="0044619E"/>
    <w:rsid w:val="00446A74"/>
    <w:rsid w:val="0045276A"/>
    <w:rsid w:val="00454EB6"/>
    <w:rsid w:val="00455F76"/>
    <w:rsid w:val="004603EB"/>
    <w:rsid w:val="00460A31"/>
    <w:rsid w:val="004639F8"/>
    <w:rsid w:val="004654A9"/>
    <w:rsid w:val="004663D9"/>
    <w:rsid w:val="0046642E"/>
    <w:rsid w:val="0046665D"/>
    <w:rsid w:val="00466CE8"/>
    <w:rsid w:val="004713B1"/>
    <w:rsid w:val="004725B1"/>
    <w:rsid w:val="0047389D"/>
    <w:rsid w:val="00475934"/>
    <w:rsid w:val="00476101"/>
    <w:rsid w:val="004819F2"/>
    <w:rsid w:val="004827B8"/>
    <w:rsid w:val="00485FAE"/>
    <w:rsid w:val="00486954"/>
    <w:rsid w:val="00496854"/>
    <w:rsid w:val="004A1757"/>
    <w:rsid w:val="004A1888"/>
    <w:rsid w:val="004A3978"/>
    <w:rsid w:val="004A3E55"/>
    <w:rsid w:val="004A4D44"/>
    <w:rsid w:val="004B0569"/>
    <w:rsid w:val="004B1DD4"/>
    <w:rsid w:val="004B2A54"/>
    <w:rsid w:val="004B33EF"/>
    <w:rsid w:val="004B556B"/>
    <w:rsid w:val="004B6596"/>
    <w:rsid w:val="004B6793"/>
    <w:rsid w:val="004B761B"/>
    <w:rsid w:val="004C043F"/>
    <w:rsid w:val="004C095F"/>
    <w:rsid w:val="004C1360"/>
    <w:rsid w:val="004C1CF9"/>
    <w:rsid w:val="004C25ED"/>
    <w:rsid w:val="004C423F"/>
    <w:rsid w:val="004C61E0"/>
    <w:rsid w:val="004D3B75"/>
    <w:rsid w:val="004D5986"/>
    <w:rsid w:val="004D6BB3"/>
    <w:rsid w:val="004E0EE1"/>
    <w:rsid w:val="004E0F80"/>
    <w:rsid w:val="004E17ED"/>
    <w:rsid w:val="004E22B5"/>
    <w:rsid w:val="004E5378"/>
    <w:rsid w:val="004E5384"/>
    <w:rsid w:val="004E7D21"/>
    <w:rsid w:val="004F4412"/>
    <w:rsid w:val="004F5FD8"/>
    <w:rsid w:val="005014BF"/>
    <w:rsid w:val="00502649"/>
    <w:rsid w:val="00503B5B"/>
    <w:rsid w:val="00504FAC"/>
    <w:rsid w:val="005064E8"/>
    <w:rsid w:val="0051081A"/>
    <w:rsid w:val="00510A8B"/>
    <w:rsid w:val="00510F34"/>
    <w:rsid w:val="00513153"/>
    <w:rsid w:val="005144C4"/>
    <w:rsid w:val="00515D46"/>
    <w:rsid w:val="00516F1B"/>
    <w:rsid w:val="00521D8C"/>
    <w:rsid w:val="00523BAA"/>
    <w:rsid w:val="00523F4D"/>
    <w:rsid w:val="005248E2"/>
    <w:rsid w:val="00525BEB"/>
    <w:rsid w:val="0053076B"/>
    <w:rsid w:val="005315D2"/>
    <w:rsid w:val="00531D4D"/>
    <w:rsid w:val="00533AAD"/>
    <w:rsid w:val="00533B27"/>
    <w:rsid w:val="00533DCC"/>
    <w:rsid w:val="005366E6"/>
    <w:rsid w:val="00544C5F"/>
    <w:rsid w:val="00545F94"/>
    <w:rsid w:val="00550258"/>
    <w:rsid w:val="005516E2"/>
    <w:rsid w:val="00551A8D"/>
    <w:rsid w:val="00553885"/>
    <w:rsid w:val="00554375"/>
    <w:rsid w:val="00554E5C"/>
    <w:rsid w:val="00557E2E"/>
    <w:rsid w:val="00561FBE"/>
    <w:rsid w:val="00563671"/>
    <w:rsid w:val="00564ACF"/>
    <w:rsid w:val="005666D2"/>
    <w:rsid w:val="00570190"/>
    <w:rsid w:val="00571B5C"/>
    <w:rsid w:val="00571DE3"/>
    <w:rsid w:val="00575FD3"/>
    <w:rsid w:val="00577677"/>
    <w:rsid w:val="00577A60"/>
    <w:rsid w:val="00580B96"/>
    <w:rsid w:val="00591E64"/>
    <w:rsid w:val="00592884"/>
    <w:rsid w:val="00594E21"/>
    <w:rsid w:val="00596EC2"/>
    <w:rsid w:val="005A10B7"/>
    <w:rsid w:val="005A22B9"/>
    <w:rsid w:val="005A45C9"/>
    <w:rsid w:val="005A6AD1"/>
    <w:rsid w:val="005A6C8C"/>
    <w:rsid w:val="005A7848"/>
    <w:rsid w:val="005B1A55"/>
    <w:rsid w:val="005B1F96"/>
    <w:rsid w:val="005B218E"/>
    <w:rsid w:val="005B56C7"/>
    <w:rsid w:val="005B6052"/>
    <w:rsid w:val="005B63A3"/>
    <w:rsid w:val="005B6511"/>
    <w:rsid w:val="005B756C"/>
    <w:rsid w:val="005C13CB"/>
    <w:rsid w:val="005C40CC"/>
    <w:rsid w:val="005C47F5"/>
    <w:rsid w:val="005C7BB1"/>
    <w:rsid w:val="005D0775"/>
    <w:rsid w:val="005D75D8"/>
    <w:rsid w:val="005F0905"/>
    <w:rsid w:val="005F091E"/>
    <w:rsid w:val="005F2192"/>
    <w:rsid w:val="005F23D4"/>
    <w:rsid w:val="005F6D2D"/>
    <w:rsid w:val="005F7414"/>
    <w:rsid w:val="00600949"/>
    <w:rsid w:val="00615062"/>
    <w:rsid w:val="00615323"/>
    <w:rsid w:val="006200EF"/>
    <w:rsid w:val="00620946"/>
    <w:rsid w:val="00627B72"/>
    <w:rsid w:val="0063239B"/>
    <w:rsid w:val="00635E23"/>
    <w:rsid w:val="00636BB2"/>
    <w:rsid w:val="00637DA1"/>
    <w:rsid w:val="006423C2"/>
    <w:rsid w:val="0064358D"/>
    <w:rsid w:val="00643C5C"/>
    <w:rsid w:val="00645F52"/>
    <w:rsid w:val="00647800"/>
    <w:rsid w:val="00651840"/>
    <w:rsid w:val="0065438E"/>
    <w:rsid w:val="006561B9"/>
    <w:rsid w:val="00656218"/>
    <w:rsid w:val="0065734B"/>
    <w:rsid w:val="00660355"/>
    <w:rsid w:val="00661337"/>
    <w:rsid w:val="0066271C"/>
    <w:rsid w:val="00663673"/>
    <w:rsid w:val="00664E71"/>
    <w:rsid w:val="00673DAC"/>
    <w:rsid w:val="0067695B"/>
    <w:rsid w:val="00677280"/>
    <w:rsid w:val="00677CCB"/>
    <w:rsid w:val="0068044D"/>
    <w:rsid w:val="00681371"/>
    <w:rsid w:val="006816EA"/>
    <w:rsid w:val="00681757"/>
    <w:rsid w:val="00686863"/>
    <w:rsid w:val="00691C20"/>
    <w:rsid w:val="00693767"/>
    <w:rsid w:val="00693C2B"/>
    <w:rsid w:val="006942F8"/>
    <w:rsid w:val="006947B8"/>
    <w:rsid w:val="00696689"/>
    <w:rsid w:val="006A03AA"/>
    <w:rsid w:val="006A186A"/>
    <w:rsid w:val="006A31AB"/>
    <w:rsid w:val="006A331E"/>
    <w:rsid w:val="006A4F31"/>
    <w:rsid w:val="006A6CB0"/>
    <w:rsid w:val="006B59AF"/>
    <w:rsid w:val="006B6890"/>
    <w:rsid w:val="006B7359"/>
    <w:rsid w:val="006C22CA"/>
    <w:rsid w:val="006C305A"/>
    <w:rsid w:val="006C3FF3"/>
    <w:rsid w:val="006C40B9"/>
    <w:rsid w:val="006D0CB7"/>
    <w:rsid w:val="006D1BCA"/>
    <w:rsid w:val="006D5E15"/>
    <w:rsid w:val="006D78B5"/>
    <w:rsid w:val="006E09EB"/>
    <w:rsid w:val="006E181B"/>
    <w:rsid w:val="006E1841"/>
    <w:rsid w:val="006E1B39"/>
    <w:rsid w:val="006E2E68"/>
    <w:rsid w:val="006E333D"/>
    <w:rsid w:val="006E39A0"/>
    <w:rsid w:val="006E3DAC"/>
    <w:rsid w:val="006E4F47"/>
    <w:rsid w:val="006F0114"/>
    <w:rsid w:val="006F3CED"/>
    <w:rsid w:val="0070400F"/>
    <w:rsid w:val="0070451E"/>
    <w:rsid w:val="00705234"/>
    <w:rsid w:val="00711725"/>
    <w:rsid w:val="00712E44"/>
    <w:rsid w:val="00715393"/>
    <w:rsid w:val="007210E8"/>
    <w:rsid w:val="00721E82"/>
    <w:rsid w:val="007231F9"/>
    <w:rsid w:val="00724081"/>
    <w:rsid w:val="0072539A"/>
    <w:rsid w:val="00725547"/>
    <w:rsid w:val="00726A0E"/>
    <w:rsid w:val="00727714"/>
    <w:rsid w:val="007277AF"/>
    <w:rsid w:val="00735122"/>
    <w:rsid w:val="00735BE3"/>
    <w:rsid w:val="007363F9"/>
    <w:rsid w:val="0073764C"/>
    <w:rsid w:val="0074268E"/>
    <w:rsid w:val="007442E8"/>
    <w:rsid w:val="0075019F"/>
    <w:rsid w:val="00754053"/>
    <w:rsid w:val="0075669A"/>
    <w:rsid w:val="007569D8"/>
    <w:rsid w:val="00757237"/>
    <w:rsid w:val="007610CF"/>
    <w:rsid w:val="00763CC3"/>
    <w:rsid w:val="00763F1F"/>
    <w:rsid w:val="00770CD3"/>
    <w:rsid w:val="00771449"/>
    <w:rsid w:val="007767E7"/>
    <w:rsid w:val="007800D5"/>
    <w:rsid w:val="00781CA5"/>
    <w:rsid w:val="00784704"/>
    <w:rsid w:val="00784AD2"/>
    <w:rsid w:val="00786760"/>
    <w:rsid w:val="007869D9"/>
    <w:rsid w:val="00787965"/>
    <w:rsid w:val="0079016A"/>
    <w:rsid w:val="007907B5"/>
    <w:rsid w:val="0079293F"/>
    <w:rsid w:val="00793927"/>
    <w:rsid w:val="007945A1"/>
    <w:rsid w:val="00797EF1"/>
    <w:rsid w:val="007A5F84"/>
    <w:rsid w:val="007A764C"/>
    <w:rsid w:val="007B0297"/>
    <w:rsid w:val="007B1FD6"/>
    <w:rsid w:val="007B303C"/>
    <w:rsid w:val="007B58A3"/>
    <w:rsid w:val="007B6843"/>
    <w:rsid w:val="007B77DB"/>
    <w:rsid w:val="007C076F"/>
    <w:rsid w:val="007C39F4"/>
    <w:rsid w:val="007C650F"/>
    <w:rsid w:val="007C665C"/>
    <w:rsid w:val="007C693D"/>
    <w:rsid w:val="007C79E0"/>
    <w:rsid w:val="007C7E40"/>
    <w:rsid w:val="007D0EB0"/>
    <w:rsid w:val="007D1958"/>
    <w:rsid w:val="007E3D83"/>
    <w:rsid w:val="007E4C29"/>
    <w:rsid w:val="007E7577"/>
    <w:rsid w:val="007E76A3"/>
    <w:rsid w:val="007F1261"/>
    <w:rsid w:val="007F416D"/>
    <w:rsid w:val="007F49F2"/>
    <w:rsid w:val="007F4D77"/>
    <w:rsid w:val="00800E38"/>
    <w:rsid w:val="00800EBD"/>
    <w:rsid w:val="00802261"/>
    <w:rsid w:val="00803163"/>
    <w:rsid w:val="008047D3"/>
    <w:rsid w:val="00807FC6"/>
    <w:rsid w:val="00810B0A"/>
    <w:rsid w:val="00812C1B"/>
    <w:rsid w:val="00814FFB"/>
    <w:rsid w:val="00815D85"/>
    <w:rsid w:val="00823CA1"/>
    <w:rsid w:val="00824D7C"/>
    <w:rsid w:val="00824EBE"/>
    <w:rsid w:val="00827E0F"/>
    <w:rsid w:val="00833226"/>
    <w:rsid w:val="00834CE2"/>
    <w:rsid w:val="0083789B"/>
    <w:rsid w:val="0084042D"/>
    <w:rsid w:val="00841ACF"/>
    <w:rsid w:val="00845E31"/>
    <w:rsid w:val="00847F1D"/>
    <w:rsid w:val="008530E7"/>
    <w:rsid w:val="00853DC5"/>
    <w:rsid w:val="00853E5B"/>
    <w:rsid w:val="008549FB"/>
    <w:rsid w:val="008552EB"/>
    <w:rsid w:val="00855554"/>
    <w:rsid w:val="008559D6"/>
    <w:rsid w:val="00855EB7"/>
    <w:rsid w:val="008612A9"/>
    <w:rsid w:val="00862175"/>
    <w:rsid w:val="00864B61"/>
    <w:rsid w:val="008659C7"/>
    <w:rsid w:val="00870343"/>
    <w:rsid w:val="00877469"/>
    <w:rsid w:val="008815D5"/>
    <w:rsid w:val="00883ED3"/>
    <w:rsid w:val="008851A7"/>
    <w:rsid w:val="00885D96"/>
    <w:rsid w:val="008944B6"/>
    <w:rsid w:val="00895854"/>
    <w:rsid w:val="008A5B62"/>
    <w:rsid w:val="008A7385"/>
    <w:rsid w:val="008A7433"/>
    <w:rsid w:val="008B33F7"/>
    <w:rsid w:val="008C1C03"/>
    <w:rsid w:val="008C23AE"/>
    <w:rsid w:val="008C3435"/>
    <w:rsid w:val="008C465C"/>
    <w:rsid w:val="008C50CA"/>
    <w:rsid w:val="008D0210"/>
    <w:rsid w:val="008D0ADF"/>
    <w:rsid w:val="008D0D15"/>
    <w:rsid w:val="008D3922"/>
    <w:rsid w:val="008D3F2D"/>
    <w:rsid w:val="008D6FD6"/>
    <w:rsid w:val="008E1FEE"/>
    <w:rsid w:val="008E2587"/>
    <w:rsid w:val="008E3C3D"/>
    <w:rsid w:val="008E55BF"/>
    <w:rsid w:val="008E6C23"/>
    <w:rsid w:val="008E7160"/>
    <w:rsid w:val="008F282A"/>
    <w:rsid w:val="008F3086"/>
    <w:rsid w:val="008F3815"/>
    <w:rsid w:val="00900210"/>
    <w:rsid w:val="00900642"/>
    <w:rsid w:val="009048B7"/>
    <w:rsid w:val="009057B9"/>
    <w:rsid w:val="00906087"/>
    <w:rsid w:val="009069A0"/>
    <w:rsid w:val="00907E9B"/>
    <w:rsid w:val="009123DC"/>
    <w:rsid w:val="00912495"/>
    <w:rsid w:val="00914A54"/>
    <w:rsid w:val="009172FC"/>
    <w:rsid w:val="009172FF"/>
    <w:rsid w:val="00917CB9"/>
    <w:rsid w:val="00926BDB"/>
    <w:rsid w:val="00927F9C"/>
    <w:rsid w:val="0093096E"/>
    <w:rsid w:val="00936EEA"/>
    <w:rsid w:val="0094168A"/>
    <w:rsid w:val="00943EBC"/>
    <w:rsid w:val="0094415C"/>
    <w:rsid w:val="00947999"/>
    <w:rsid w:val="00950375"/>
    <w:rsid w:val="00950767"/>
    <w:rsid w:val="0095208E"/>
    <w:rsid w:val="00952BB3"/>
    <w:rsid w:val="009541B9"/>
    <w:rsid w:val="009552E1"/>
    <w:rsid w:val="00961F2D"/>
    <w:rsid w:val="009644B8"/>
    <w:rsid w:val="00965738"/>
    <w:rsid w:val="009705F4"/>
    <w:rsid w:val="00970AB9"/>
    <w:rsid w:val="00971C0D"/>
    <w:rsid w:val="00972E88"/>
    <w:rsid w:val="0097379B"/>
    <w:rsid w:val="0097519A"/>
    <w:rsid w:val="009756C4"/>
    <w:rsid w:val="00975C31"/>
    <w:rsid w:val="00980FF0"/>
    <w:rsid w:val="00982C5C"/>
    <w:rsid w:val="00984313"/>
    <w:rsid w:val="00985790"/>
    <w:rsid w:val="00992E4C"/>
    <w:rsid w:val="009940B9"/>
    <w:rsid w:val="0099568C"/>
    <w:rsid w:val="009A1DDB"/>
    <w:rsid w:val="009A24B5"/>
    <w:rsid w:val="009A3446"/>
    <w:rsid w:val="009A4A12"/>
    <w:rsid w:val="009B1100"/>
    <w:rsid w:val="009B398D"/>
    <w:rsid w:val="009B4450"/>
    <w:rsid w:val="009B5F15"/>
    <w:rsid w:val="009B7E63"/>
    <w:rsid w:val="009C19C7"/>
    <w:rsid w:val="009C1E35"/>
    <w:rsid w:val="009C3F5D"/>
    <w:rsid w:val="009C5A2E"/>
    <w:rsid w:val="009C7563"/>
    <w:rsid w:val="009C7630"/>
    <w:rsid w:val="009D198B"/>
    <w:rsid w:val="009D5EB7"/>
    <w:rsid w:val="009D6294"/>
    <w:rsid w:val="009E036C"/>
    <w:rsid w:val="009E1C14"/>
    <w:rsid w:val="009F0619"/>
    <w:rsid w:val="009F239C"/>
    <w:rsid w:val="009F54A6"/>
    <w:rsid w:val="00A01079"/>
    <w:rsid w:val="00A020FC"/>
    <w:rsid w:val="00A0285A"/>
    <w:rsid w:val="00A049BA"/>
    <w:rsid w:val="00A04F82"/>
    <w:rsid w:val="00A05717"/>
    <w:rsid w:val="00A057EB"/>
    <w:rsid w:val="00A07099"/>
    <w:rsid w:val="00A0769E"/>
    <w:rsid w:val="00A10CB6"/>
    <w:rsid w:val="00A11A72"/>
    <w:rsid w:val="00A15A97"/>
    <w:rsid w:val="00A15CBC"/>
    <w:rsid w:val="00A16598"/>
    <w:rsid w:val="00A17D38"/>
    <w:rsid w:val="00A242B7"/>
    <w:rsid w:val="00A3150E"/>
    <w:rsid w:val="00A3280F"/>
    <w:rsid w:val="00A32AD4"/>
    <w:rsid w:val="00A32E6F"/>
    <w:rsid w:val="00A3375F"/>
    <w:rsid w:val="00A347AD"/>
    <w:rsid w:val="00A35C14"/>
    <w:rsid w:val="00A36610"/>
    <w:rsid w:val="00A37645"/>
    <w:rsid w:val="00A40AE5"/>
    <w:rsid w:val="00A40FCF"/>
    <w:rsid w:val="00A41FFD"/>
    <w:rsid w:val="00A422DE"/>
    <w:rsid w:val="00A42936"/>
    <w:rsid w:val="00A445B0"/>
    <w:rsid w:val="00A50037"/>
    <w:rsid w:val="00A52F2A"/>
    <w:rsid w:val="00A54548"/>
    <w:rsid w:val="00A553D3"/>
    <w:rsid w:val="00A55F51"/>
    <w:rsid w:val="00A566FE"/>
    <w:rsid w:val="00A57546"/>
    <w:rsid w:val="00A6051E"/>
    <w:rsid w:val="00A664AA"/>
    <w:rsid w:val="00A669DF"/>
    <w:rsid w:val="00A671B0"/>
    <w:rsid w:val="00A71843"/>
    <w:rsid w:val="00A724FE"/>
    <w:rsid w:val="00A77D68"/>
    <w:rsid w:val="00A81D58"/>
    <w:rsid w:val="00A827FF"/>
    <w:rsid w:val="00A915C7"/>
    <w:rsid w:val="00A91FB6"/>
    <w:rsid w:val="00A925CE"/>
    <w:rsid w:val="00A96058"/>
    <w:rsid w:val="00AA044A"/>
    <w:rsid w:val="00AA12BD"/>
    <w:rsid w:val="00AA1968"/>
    <w:rsid w:val="00AA19AB"/>
    <w:rsid w:val="00AA45F7"/>
    <w:rsid w:val="00AA46EE"/>
    <w:rsid w:val="00AB0549"/>
    <w:rsid w:val="00AB1812"/>
    <w:rsid w:val="00AB1BEC"/>
    <w:rsid w:val="00AB2BE8"/>
    <w:rsid w:val="00AB3BEB"/>
    <w:rsid w:val="00AB60F1"/>
    <w:rsid w:val="00AB70D6"/>
    <w:rsid w:val="00AC08BF"/>
    <w:rsid w:val="00AC1171"/>
    <w:rsid w:val="00AC6821"/>
    <w:rsid w:val="00AD4FF6"/>
    <w:rsid w:val="00AD5A0A"/>
    <w:rsid w:val="00AD5ED8"/>
    <w:rsid w:val="00AD6A1D"/>
    <w:rsid w:val="00AE0635"/>
    <w:rsid w:val="00AE1D16"/>
    <w:rsid w:val="00AE52EB"/>
    <w:rsid w:val="00AE535A"/>
    <w:rsid w:val="00AE5723"/>
    <w:rsid w:val="00AE66D4"/>
    <w:rsid w:val="00AF2973"/>
    <w:rsid w:val="00AF7F75"/>
    <w:rsid w:val="00B006F0"/>
    <w:rsid w:val="00B0315C"/>
    <w:rsid w:val="00B03760"/>
    <w:rsid w:val="00B0403C"/>
    <w:rsid w:val="00B05202"/>
    <w:rsid w:val="00B0664D"/>
    <w:rsid w:val="00B111F1"/>
    <w:rsid w:val="00B113A8"/>
    <w:rsid w:val="00B139D9"/>
    <w:rsid w:val="00B16F04"/>
    <w:rsid w:val="00B23A81"/>
    <w:rsid w:val="00B24B8E"/>
    <w:rsid w:val="00B24FE2"/>
    <w:rsid w:val="00B27827"/>
    <w:rsid w:val="00B27E48"/>
    <w:rsid w:val="00B3216B"/>
    <w:rsid w:val="00B34F8A"/>
    <w:rsid w:val="00B359BB"/>
    <w:rsid w:val="00B379AC"/>
    <w:rsid w:val="00B37F9C"/>
    <w:rsid w:val="00B40B35"/>
    <w:rsid w:val="00B40BF0"/>
    <w:rsid w:val="00B434BC"/>
    <w:rsid w:val="00B441C9"/>
    <w:rsid w:val="00B47E38"/>
    <w:rsid w:val="00B51C1B"/>
    <w:rsid w:val="00B52083"/>
    <w:rsid w:val="00B52BCB"/>
    <w:rsid w:val="00B56313"/>
    <w:rsid w:val="00B564B1"/>
    <w:rsid w:val="00B60BAD"/>
    <w:rsid w:val="00B616FE"/>
    <w:rsid w:val="00B62ADC"/>
    <w:rsid w:val="00B63EB7"/>
    <w:rsid w:val="00B6632C"/>
    <w:rsid w:val="00B66700"/>
    <w:rsid w:val="00B66BB0"/>
    <w:rsid w:val="00B67354"/>
    <w:rsid w:val="00B6795E"/>
    <w:rsid w:val="00B714A7"/>
    <w:rsid w:val="00B77AAE"/>
    <w:rsid w:val="00B8066D"/>
    <w:rsid w:val="00B823EA"/>
    <w:rsid w:val="00B8240F"/>
    <w:rsid w:val="00B8334C"/>
    <w:rsid w:val="00B844AF"/>
    <w:rsid w:val="00B8591F"/>
    <w:rsid w:val="00B86F5B"/>
    <w:rsid w:val="00B918B2"/>
    <w:rsid w:val="00B932AB"/>
    <w:rsid w:val="00B9684D"/>
    <w:rsid w:val="00B96BBB"/>
    <w:rsid w:val="00B9756D"/>
    <w:rsid w:val="00BA0610"/>
    <w:rsid w:val="00BA4CA9"/>
    <w:rsid w:val="00BA79AA"/>
    <w:rsid w:val="00BB0E03"/>
    <w:rsid w:val="00BB33E9"/>
    <w:rsid w:val="00BB624F"/>
    <w:rsid w:val="00BB6B29"/>
    <w:rsid w:val="00BC19B2"/>
    <w:rsid w:val="00BC1A4E"/>
    <w:rsid w:val="00BC22E0"/>
    <w:rsid w:val="00BC321A"/>
    <w:rsid w:val="00BC6B64"/>
    <w:rsid w:val="00BC7A6C"/>
    <w:rsid w:val="00BD0A65"/>
    <w:rsid w:val="00BD40B2"/>
    <w:rsid w:val="00BD55DF"/>
    <w:rsid w:val="00BE2E63"/>
    <w:rsid w:val="00BE307A"/>
    <w:rsid w:val="00BE4AD7"/>
    <w:rsid w:val="00BF17EE"/>
    <w:rsid w:val="00BF44A0"/>
    <w:rsid w:val="00BF4B17"/>
    <w:rsid w:val="00BF5456"/>
    <w:rsid w:val="00C00E77"/>
    <w:rsid w:val="00C041B2"/>
    <w:rsid w:val="00C05F89"/>
    <w:rsid w:val="00C071E9"/>
    <w:rsid w:val="00C102B6"/>
    <w:rsid w:val="00C11C12"/>
    <w:rsid w:val="00C11D53"/>
    <w:rsid w:val="00C160E6"/>
    <w:rsid w:val="00C166C3"/>
    <w:rsid w:val="00C17E22"/>
    <w:rsid w:val="00C20C1C"/>
    <w:rsid w:val="00C224B0"/>
    <w:rsid w:val="00C22BFB"/>
    <w:rsid w:val="00C26817"/>
    <w:rsid w:val="00C26E49"/>
    <w:rsid w:val="00C3004A"/>
    <w:rsid w:val="00C30116"/>
    <w:rsid w:val="00C3143C"/>
    <w:rsid w:val="00C3288A"/>
    <w:rsid w:val="00C338C0"/>
    <w:rsid w:val="00C3681B"/>
    <w:rsid w:val="00C3699F"/>
    <w:rsid w:val="00C37BF5"/>
    <w:rsid w:val="00C41734"/>
    <w:rsid w:val="00C42E16"/>
    <w:rsid w:val="00C43F20"/>
    <w:rsid w:val="00C454A8"/>
    <w:rsid w:val="00C463C2"/>
    <w:rsid w:val="00C46D64"/>
    <w:rsid w:val="00C50B2B"/>
    <w:rsid w:val="00C51123"/>
    <w:rsid w:val="00C51596"/>
    <w:rsid w:val="00C534A6"/>
    <w:rsid w:val="00C55047"/>
    <w:rsid w:val="00C57297"/>
    <w:rsid w:val="00C57C28"/>
    <w:rsid w:val="00C7093E"/>
    <w:rsid w:val="00C70CC1"/>
    <w:rsid w:val="00C70E0C"/>
    <w:rsid w:val="00C72D2D"/>
    <w:rsid w:val="00C777E7"/>
    <w:rsid w:val="00C80184"/>
    <w:rsid w:val="00C80B8D"/>
    <w:rsid w:val="00C81C42"/>
    <w:rsid w:val="00C859FC"/>
    <w:rsid w:val="00C8610C"/>
    <w:rsid w:val="00C864AF"/>
    <w:rsid w:val="00C91247"/>
    <w:rsid w:val="00C91614"/>
    <w:rsid w:val="00C9163F"/>
    <w:rsid w:val="00C92CFC"/>
    <w:rsid w:val="00C9349F"/>
    <w:rsid w:val="00C93D68"/>
    <w:rsid w:val="00C940D4"/>
    <w:rsid w:val="00C96D2F"/>
    <w:rsid w:val="00C96D98"/>
    <w:rsid w:val="00C977DE"/>
    <w:rsid w:val="00C978C4"/>
    <w:rsid w:val="00C97C90"/>
    <w:rsid w:val="00CA003E"/>
    <w:rsid w:val="00CA1758"/>
    <w:rsid w:val="00CA19A5"/>
    <w:rsid w:val="00CA4054"/>
    <w:rsid w:val="00CA4C10"/>
    <w:rsid w:val="00CA5A5D"/>
    <w:rsid w:val="00CA5EA6"/>
    <w:rsid w:val="00CA60A9"/>
    <w:rsid w:val="00CA6C56"/>
    <w:rsid w:val="00CA6E5C"/>
    <w:rsid w:val="00CB115E"/>
    <w:rsid w:val="00CB3B4B"/>
    <w:rsid w:val="00CB41FD"/>
    <w:rsid w:val="00CB49F6"/>
    <w:rsid w:val="00CB5C24"/>
    <w:rsid w:val="00CB710A"/>
    <w:rsid w:val="00CC3615"/>
    <w:rsid w:val="00CC3F3D"/>
    <w:rsid w:val="00CC43AC"/>
    <w:rsid w:val="00CC5009"/>
    <w:rsid w:val="00CC5EB4"/>
    <w:rsid w:val="00CC698B"/>
    <w:rsid w:val="00CC709B"/>
    <w:rsid w:val="00CD0466"/>
    <w:rsid w:val="00CD097C"/>
    <w:rsid w:val="00CD10B1"/>
    <w:rsid w:val="00CD10E1"/>
    <w:rsid w:val="00CD243F"/>
    <w:rsid w:val="00CD3475"/>
    <w:rsid w:val="00CD3823"/>
    <w:rsid w:val="00CD5FA6"/>
    <w:rsid w:val="00CE1AB7"/>
    <w:rsid w:val="00CE2A75"/>
    <w:rsid w:val="00CE52BC"/>
    <w:rsid w:val="00CE53BD"/>
    <w:rsid w:val="00CF2CB3"/>
    <w:rsid w:val="00CF3593"/>
    <w:rsid w:val="00CF3A2C"/>
    <w:rsid w:val="00CF50FC"/>
    <w:rsid w:val="00D02147"/>
    <w:rsid w:val="00D02528"/>
    <w:rsid w:val="00D02D93"/>
    <w:rsid w:val="00D062E2"/>
    <w:rsid w:val="00D1273D"/>
    <w:rsid w:val="00D13664"/>
    <w:rsid w:val="00D14A22"/>
    <w:rsid w:val="00D15600"/>
    <w:rsid w:val="00D165A0"/>
    <w:rsid w:val="00D16BC2"/>
    <w:rsid w:val="00D21F0A"/>
    <w:rsid w:val="00D2429D"/>
    <w:rsid w:val="00D259E1"/>
    <w:rsid w:val="00D263ED"/>
    <w:rsid w:val="00D26997"/>
    <w:rsid w:val="00D270BA"/>
    <w:rsid w:val="00D30B83"/>
    <w:rsid w:val="00D30CC2"/>
    <w:rsid w:val="00D32897"/>
    <w:rsid w:val="00D33ECE"/>
    <w:rsid w:val="00D3493D"/>
    <w:rsid w:val="00D35D2E"/>
    <w:rsid w:val="00D35ED0"/>
    <w:rsid w:val="00D3657E"/>
    <w:rsid w:val="00D37A5A"/>
    <w:rsid w:val="00D40F1C"/>
    <w:rsid w:val="00D420D8"/>
    <w:rsid w:val="00D431DD"/>
    <w:rsid w:val="00D52E1F"/>
    <w:rsid w:val="00D5580C"/>
    <w:rsid w:val="00D5747B"/>
    <w:rsid w:val="00D622A1"/>
    <w:rsid w:val="00D64284"/>
    <w:rsid w:val="00D65C7B"/>
    <w:rsid w:val="00D65E21"/>
    <w:rsid w:val="00D728D1"/>
    <w:rsid w:val="00D72AE2"/>
    <w:rsid w:val="00D76846"/>
    <w:rsid w:val="00D76A5E"/>
    <w:rsid w:val="00D813D4"/>
    <w:rsid w:val="00D91A03"/>
    <w:rsid w:val="00D943F5"/>
    <w:rsid w:val="00D956B3"/>
    <w:rsid w:val="00D95DF5"/>
    <w:rsid w:val="00D96CB9"/>
    <w:rsid w:val="00D9736F"/>
    <w:rsid w:val="00D9767C"/>
    <w:rsid w:val="00DA33A2"/>
    <w:rsid w:val="00DA5B4A"/>
    <w:rsid w:val="00DA633D"/>
    <w:rsid w:val="00DB026D"/>
    <w:rsid w:val="00DB04A9"/>
    <w:rsid w:val="00DB0F92"/>
    <w:rsid w:val="00DB27AC"/>
    <w:rsid w:val="00DB7CD7"/>
    <w:rsid w:val="00DC1247"/>
    <w:rsid w:val="00DC320A"/>
    <w:rsid w:val="00DC48E7"/>
    <w:rsid w:val="00DC4D7F"/>
    <w:rsid w:val="00DC4EA0"/>
    <w:rsid w:val="00DC7969"/>
    <w:rsid w:val="00DD19DF"/>
    <w:rsid w:val="00DD4CB5"/>
    <w:rsid w:val="00DD4F80"/>
    <w:rsid w:val="00DE3DAC"/>
    <w:rsid w:val="00DE45FE"/>
    <w:rsid w:val="00DE6526"/>
    <w:rsid w:val="00DF5A95"/>
    <w:rsid w:val="00E02B34"/>
    <w:rsid w:val="00E038D5"/>
    <w:rsid w:val="00E04587"/>
    <w:rsid w:val="00E103D3"/>
    <w:rsid w:val="00E11264"/>
    <w:rsid w:val="00E11C7A"/>
    <w:rsid w:val="00E16893"/>
    <w:rsid w:val="00E16A06"/>
    <w:rsid w:val="00E173C6"/>
    <w:rsid w:val="00E17E1E"/>
    <w:rsid w:val="00E205F7"/>
    <w:rsid w:val="00E227DC"/>
    <w:rsid w:val="00E23168"/>
    <w:rsid w:val="00E249F6"/>
    <w:rsid w:val="00E269BE"/>
    <w:rsid w:val="00E2743B"/>
    <w:rsid w:val="00E30022"/>
    <w:rsid w:val="00E343BB"/>
    <w:rsid w:val="00E418D8"/>
    <w:rsid w:val="00E45DA6"/>
    <w:rsid w:val="00E46376"/>
    <w:rsid w:val="00E50A50"/>
    <w:rsid w:val="00E542AE"/>
    <w:rsid w:val="00E608C3"/>
    <w:rsid w:val="00E62B6F"/>
    <w:rsid w:val="00E62D2A"/>
    <w:rsid w:val="00E6321C"/>
    <w:rsid w:val="00E63AE5"/>
    <w:rsid w:val="00E6429F"/>
    <w:rsid w:val="00E65801"/>
    <w:rsid w:val="00E7315E"/>
    <w:rsid w:val="00E74B00"/>
    <w:rsid w:val="00E74F89"/>
    <w:rsid w:val="00E808B7"/>
    <w:rsid w:val="00E815BE"/>
    <w:rsid w:val="00E84DB2"/>
    <w:rsid w:val="00E8592F"/>
    <w:rsid w:val="00E93257"/>
    <w:rsid w:val="00E93B4F"/>
    <w:rsid w:val="00E944AD"/>
    <w:rsid w:val="00E950D5"/>
    <w:rsid w:val="00EA0606"/>
    <w:rsid w:val="00EA115B"/>
    <w:rsid w:val="00EA3C59"/>
    <w:rsid w:val="00EA4BD7"/>
    <w:rsid w:val="00EA4FC8"/>
    <w:rsid w:val="00EB0716"/>
    <w:rsid w:val="00EB3B01"/>
    <w:rsid w:val="00EB4272"/>
    <w:rsid w:val="00EB5195"/>
    <w:rsid w:val="00EB51DB"/>
    <w:rsid w:val="00EB6BD4"/>
    <w:rsid w:val="00EB6CBE"/>
    <w:rsid w:val="00EC0640"/>
    <w:rsid w:val="00EC20E2"/>
    <w:rsid w:val="00EC2BB0"/>
    <w:rsid w:val="00EC6FC3"/>
    <w:rsid w:val="00EC7735"/>
    <w:rsid w:val="00ED09D9"/>
    <w:rsid w:val="00ED0FAA"/>
    <w:rsid w:val="00ED35C1"/>
    <w:rsid w:val="00ED69F6"/>
    <w:rsid w:val="00EE424B"/>
    <w:rsid w:val="00EE4566"/>
    <w:rsid w:val="00EE659A"/>
    <w:rsid w:val="00EE78D9"/>
    <w:rsid w:val="00EF1802"/>
    <w:rsid w:val="00EF7226"/>
    <w:rsid w:val="00EF72F0"/>
    <w:rsid w:val="00F0105E"/>
    <w:rsid w:val="00F0268D"/>
    <w:rsid w:val="00F113F7"/>
    <w:rsid w:val="00F13C4B"/>
    <w:rsid w:val="00F13D3B"/>
    <w:rsid w:val="00F154F5"/>
    <w:rsid w:val="00F168B2"/>
    <w:rsid w:val="00F17423"/>
    <w:rsid w:val="00F17652"/>
    <w:rsid w:val="00F2382B"/>
    <w:rsid w:val="00F24ED4"/>
    <w:rsid w:val="00F30699"/>
    <w:rsid w:val="00F32982"/>
    <w:rsid w:val="00F34B1D"/>
    <w:rsid w:val="00F372DA"/>
    <w:rsid w:val="00F3733B"/>
    <w:rsid w:val="00F373A0"/>
    <w:rsid w:val="00F43B19"/>
    <w:rsid w:val="00F4493B"/>
    <w:rsid w:val="00F452C9"/>
    <w:rsid w:val="00F47E08"/>
    <w:rsid w:val="00F5545D"/>
    <w:rsid w:val="00F56587"/>
    <w:rsid w:val="00F62758"/>
    <w:rsid w:val="00F639A1"/>
    <w:rsid w:val="00F65E2B"/>
    <w:rsid w:val="00F67410"/>
    <w:rsid w:val="00F704B2"/>
    <w:rsid w:val="00F72A42"/>
    <w:rsid w:val="00F72B18"/>
    <w:rsid w:val="00F72E33"/>
    <w:rsid w:val="00F72EFC"/>
    <w:rsid w:val="00F77299"/>
    <w:rsid w:val="00F816BE"/>
    <w:rsid w:val="00F90740"/>
    <w:rsid w:val="00F91185"/>
    <w:rsid w:val="00F931B2"/>
    <w:rsid w:val="00F962F2"/>
    <w:rsid w:val="00F96AEB"/>
    <w:rsid w:val="00FA5E88"/>
    <w:rsid w:val="00FA7FA6"/>
    <w:rsid w:val="00FB0D41"/>
    <w:rsid w:val="00FB2883"/>
    <w:rsid w:val="00FB2E01"/>
    <w:rsid w:val="00FB2F59"/>
    <w:rsid w:val="00FB5872"/>
    <w:rsid w:val="00FB6C08"/>
    <w:rsid w:val="00FB6FDE"/>
    <w:rsid w:val="00FC36B0"/>
    <w:rsid w:val="00FC4227"/>
    <w:rsid w:val="00FD02D4"/>
    <w:rsid w:val="00FD091C"/>
    <w:rsid w:val="00FD1444"/>
    <w:rsid w:val="00FD20C1"/>
    <w:rsid w:val="00FD2C6E"/>
    <w:rsid w:val="00FD43A6"/>
    <w:rsid w:val="00FD4548"/>
    <w:rsid w:val="00FD54F5"/>
    <w:rsid w:val="00FD6D40"/>
    <w:rsid w:val="00FD760F"/>
    <w:rsid w:val="00FE0E1D"/>
    <w:rsid w:val="00FE1010"/>
    <w:rsid w:val="00FE1FE4"/>
    <w:rsid w:val="00FF429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8334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Default">
    <w:name w:val="Default"/>
    <w:rsid w:val="00B8334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fontstyle01">
    <w:name w:val="fontstyle01"/>
    <w:rsid w:val="0028298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f2">
    <w:name w:val="Body Text Indent"/>
    <w:basedOn w:val="a"/>
    <w:link w:val="af3"/>
    <w:rsid w:val="001C4190"/>
    <w:pPr>
      <w:ind w:right="-284" w:firstLine="720"/>
    </w:pPr>
    <w:rPr>
      <w:sz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1C4190"/>
    <w:rPr>
      <w:sz w:val="28"/>
      <w:szCs w:val="20"/>
      <w:lang w:val="x-none" w:eastAsia="x-none"/>
    </w:rPr>
  </w:style>
  <w:style w:type="character" w:customStyle="1" w:styleId="2115pt">
    <w:name w:val="Основной текст (2) + 11;5 pt"/>
    <w:rsid w:val="00116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3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8334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Default">
    <w:name w:val="Default"/>
    <w:rsid w:val="00B8334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fontstyle01">
    <w:name w:val="fontstyle01"/>
    <w:rsid w:val="0028298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f2">
    <w:name w:val="Body Text Indent"/>
    <w:basedOn w:val="a"/>
    <w:link w:val="af3"/>
    <w:rsid w:val="001C4190"/>
    <w:pPr>
      <w:ind w:right="-284" w:firstLine="720"/>
    </w:pPr>
    <w:rPr>
      <w:sz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1C4190"/>
    <w:rPr>
      <w:sz w:val="28"/>
      <w:szCs w:val="20"/>
      <w:lang w:val="x-none" w:eastAsia="x-none"/>
    </w:rPr>
  </w:style>
  <w:style w:type="character" w:customStyle="1" w:styleId="2115pt">
    <w:name w:val="Основной текст (2) + 11;5 pt"/>
    <w:rsid w:val="00116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DF71B470FE04D3DAFD0DF236335BE1726716BC85ED22BE2A1B7507CA501843FF121E27466A34EEFA00DAA53BF0F97F0BAD8DE9AACA2DC3ABF38E1NEe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71697-22B1-47C3-848C-EF725300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3163</Words>
  <Characters>18034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21155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Юшкина Ольга Дмитриевна</cp:lastModifiedBy>
  <cp:revision>3</cp:revision>
  <cp:lastPrinted>2024-05-17T12:23:00Z</cp:lastPrinted>
  <dcterms:created xsi:type="dcterms:W3CDTF">2024-05-24T07:53:00Z</dcterms:created>
  <dcterms:modified xsi:type="dcterms:W3CDTF">2024-05-24T12:36:00Z</dcterms:modified>
</cp:coreProperties>
</file>