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D96" w:rsidRPr="005C0C9C" w:rsidRDefault="00137D96" w:rsidP="0029537C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458"/>
          <w:sz w:val="24"/>
          <w:szCs w:val="24"/>
        </w:rPr>
      </w:pPr>
      <w:r w:rsidRPr="005C0C9C">
        <w:rPr>
          <w:rFonts w:ascii="Times New Roman" w:hAnsi="Times New Roman" w:cs="Times New Roman"/>
          <w:b/>
          <w:caps/>
          <w:color w:val="000458"/>
          <w:sz w:val="24"/>
          <w:szCs w:val="24"/>
        </w:rPr>
        <w:t xml:space="preserve">УПРАВЛЕНИЕ ТРАНСПОРТА И </w:t>
      </w:r>
      <w:r w:rsidR="007471D6" w:rsidRPr="005C0C9C">
        <w:rPr>
          <w:rFonts w:ascii="Times New Roman" w:hAnsi="Times New Roman" w:cs="Times New Roman"/>
          <w:b/>
          <w:caps/>
          <w:color w:val="000458"/>
          <w:sz w:val="24"/>
          <w:szCs w:val="24"/>
        </w:rPr>
        <w:t>дорожного хозяйства</w:t>
      </w:r>
    </w:p>
    <w:p w:rsidR="0029537C" w:rsidRPr="005C0C9C" w:rsidRDefault="0029537C" w:rsidP="0029537C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458"/>
          <w:sz w:val="24"/>
          <w:szCs w:val="24"/>
        </w:rPr>
      </w:pPr>
      <w:r w:rsidRPr="005C0C9C">
        <w:rPr>
          <w:rFonts w:ascii="Times New Roman" w:hAnsi="Times New Roman" w:cs="Times New Roman"/>
          <w:b/>
          <w:caps/>
          <w:color w:val="000458"/>
          <w:sz w:val="24"/>
          <w:szCs w:val="24"/>
        </w:rPr>
        <w:t>АДМИНИСТРАЦИИ ГОРОДА СМОЛЕНСКА</w:t>
      </w:r>
    </w:p>
    <w:p w:rsidR="0029537C" w:rsidRPr="00FA385B" w:rsidRDefault="0029537C" w:rsidP="0029537C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000458"/>
          <w:spacing w:val="100"/>
          <w:sz w:val="32"/>
          <w:szCs w:val="20"/>
        </w:rPr>
      </w:pPr>
      <w:r w:rsidRPr="00FA385B">
        <w:rPr>
          <w:rFonts w:ascii="Times New Roman" w:hAnsi="Times New Roman" w:cs="Times New Roman"/>
          <w:b/>
          <w:caps/>
          <w:color w:val="000458"/>
          <w:spacing w:val="100"/>
          <w:sz w:val="32"/>
          <w:szCs w:val="20"/>
        </w:rPr>
        <w:t>ПРИКАЗ</w:t>
      </w:r>
    </w:p>
    <w:p w:rsidR="0029537C" w:rsidRPr="00FA385B" w:rsidRDefault="0029537C" w:rsidP="0029537C">
      <w:pPr>
        <w:spacing w:after="0" w:line="240" w:lineRule="auto"/>
        <w:jc w:val="center"/>
        <w:rPr>
          <w:rFonts w:ascii="Times New Roman" w:hAnsi="Times New Roman" w:cs="Times New Roman"/>
          <w:b/>
          <w:color w:val="000458"/>
          <w:spacing w:val="100"/>
          <w:sz w:val="40"/>
          <w:szCs w:val="20"/>
        </w:rPr>
      </w:pPr>
    </w:p>
    <w:p w:rsidR="00193ABB" w:rsidRDefault="0029537C" w:rsidP="002A4936">
      <w:pPr>
        <w:spacing w:after="0" w:line="240" w:lineRule="auto"/>
        <w:rPr>
          <w:rFonts w:ascii="Times New Roman" w:hAnsi="Times New Roman" w:cs="Times New Roman"/>
          <w:b/>
          <w:color w:val="000458"/>
        </w:rPr>
      </w:pPr>
      <w:r w:rsidRPr="00FA385B">
        <w:rPr>
          <w:rFonts w:ascii="Times New Roman" w:hAnsi="Times New Roman" w:cs="Times New Roman"/>
          <w:b/>
          <w:caps/>
          <w:color w:val="000458"/>
        </w:rPr>
        <w:t>ОТ</w:t>
      </w:r>
      <w:r w:rsidR="00264708">
        <w:rPr>
          <w:rFonts w:ascii="Times New Roman" w:hAnsi="Times New Roman" w:cs="Times New Roman"/>
          <w:b/>
          <w:caps/>
          <w:color w:val="000458"/>
        </w:rPr>
        <w:t xml:space="preserve"> 26.03.2025 г.</w:t>
      </w:r>
      <w:bookmarkStart w:id="0" w:name="_GoBack"/>
      <w:bookmarkEnd w:id="0"/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="00193ABB" w:rsidRPr="00FA385B">
        <w:rPr>
          <w:rFonts w:ascii="Times New Roman" w:hAnsi="Times New Roman" w:cs="Times New Roman"/>
          <w:b/>
          <w:caps/>
          <w:color w:val="000458"/>
        </w:rPr>
        <w:tab/>
      </w:r>
      <w:r w:rsidRPr="00FA385B">
        <w:rPr>
          <w:rFonts w:ascii="Times New Roman" w:hAnsi="Times New Roman" w:cs="Times New Roman"/>
          <w:b/>
          <w:color w:val="000458"/>
        </w:rPr>
        <w:t>№</w:t>
      </w:r>
      <w:r w:rsidR="00264708">
        <w:rPr>
          <w:rFonts w:ascii="Times New Roman" w:hAnsi="Times New Roman" w:cs="Times New Roman"/>
          <w:b/>
          <w:color w:val="000458"/>
        </w:rPr>
        <w:t>7</w:t>
      </w:r>
    </w:p>
    <w:p w:rsidR="00B14A7C" w:rsidRDefault="00B14A7C" w:rsidP="002A4936">
      <w:pPr>
        <w:spacing w:after="0" w:line="240" w:lineRule="auto"/>
        <w:rPr>
          <w:rFonts w:ascii="Times New Roman" w:hAnsi="Times New Roman" w:cs="Times New Roman"/>
          <w:b/>
          <w:color w:val="000458"/>
        </w:rPr>
      </w:pPr>
    </w:p>
    <w:p w:rsidR="00B14A7C" w:rsidRDefault="00B14A7C" w:rsidP="002A4936">
      <w:pPr>
        <w:spacing w:after="0" w:line="240" w:lineRule="auto"/>
        <w:rPr>
          <w:rFonts w:ascii="Times New Roman" w:hAnsi="Times New Roman" w:cs="Times New Roman"/>
          <w:b/>
          <w:color w:val="000458"/>
        </w:rPr>
      </w:pPr>
    </w:p>
    <w:p w:rsidR="007B0D89" w:rsidRPr="007B0D89" w:rsidRDefault="007B0D89" w:rsidP="007B0D89">
      <w:pPr>
        <w:keepNext/>
        <w:tabs>
          <w:tab w:val="left" w:pos="4111"/>
          <w:tab w:val="left" w:pos="4678"/>
          <w:tab w:val="left" w:pos="4820"/>
        </w:tabs>
        <w:spacing w:after="0" w:line="240" w:lineRule="auto"/>
        <w:ind w:right="5385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0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Конкурсной документации к открытому конкурсу на право заключения договора на выполнение работ     по эксплуатации          и сопровождению </w:t>
      </w:r>
      <w:r w:rsidR="00D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</w:p>
    <w:p w:rsidR="00785113" w:rsidRDefault="00785113" w:rsidP="008C1C4D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113" w:rsidRPr="00B14A7C" w:rsidRDefault="00785113" w:rsidP="008C1C4D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D89" w:rsidRPr="007B0D89" w:rsidRDefault="007B0D89" w:rsidP="007B0D89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федераль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>ными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закон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ами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06.10.2003 № 131-ФЗ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«Об общих принципах организации местного самоуправления в Российской Федерации»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13.07.2015 № 220-ФЗ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22.05.2003         № 54-ФЗ «О применении контрольно-кассовой техники при осуществлении расчетов в Российской Федерации», постановлением Администрации города Смоленска от 20.03.2025 № 368-адм «О внесении изменений в постановление  Администрации города Смоленска от 20.09.2019 №2620-адм «О введении на территории города Смоленска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Федерации», </w:t>
      </w:r>
      <w:r w:rsidRPr="007B0D8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руководствуясь Уставом города Смоленска,</w:t>
      </w:r>
      <w:r w:rsidRPr="007B0D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7B0D89" w:rsidRPr="007B0D89" w:rsidRDefault="007B0D89" w:rsidP="007B0D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14A7C" w:rsidRPr="007B0D89" w:rsidRDefault="00B14A7C" w:rsidP="007B0D8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B14A7C" w:rsidRPr="00B14A7C" w:rsidRDefault="00B14A7C" w:rsidP="00B14A7C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B14A7C" w:rsidRPr="00B14A7C" w:rsidRDefault="00B14A7C" w:rsidP="00B14A7C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700" w:rsidRPr="00FE1700" w:rsidRDefault="00FE1700" w:rsidP="00FE1700">
      <w:pPr>
        <w:pStyle w:val="a3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92169806"/>
    </w:p>
    <w:bookmarkEnd w:id="1"/>
    <w:p w:rsidR="00D10D83" w:rsidRPr="00D10D83" w:rsidRDefault="007B0D89" w:rsidP="00D10D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Конкурсную документацию к открытому конкурсу на право заключения договора на выполнение работ по эксплуатации и сопровождению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Федерации.</w:t>
      </w:r>
    </w:p>
    <w:p w:rsidR="00B14A7C" w:rsidRPr="00D10D83" w:rsidRDefault="00B14A7C" w:rsidP="00D10D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B14A7C" w:rsidRDefault="00B14A7C" w:rsidP="002A4936">
      <w:pPr>
        <w:spacing w:after="0" w:line="240" w:lineRule="auto"/>
        <w:rPr>
          <w:rFonts w:ascii="Times New Roman" w:hAnsi="Times New Roman" w:cs="Times New Roman"/>
          <w:b/>
          <w:color w:val="000458"/>
        </w:rPr>
      </w:pPr>
    </w:p>
    <w:p w:rsidR="007B0D89" w:rsidRDefault="007B0D89" w:rsidP="002A4936">
      <w:pPr>
        <w:spacing w:after="0" w:line="240" w:lineRule="auto"/>
        <w:rPr>
          <w:rFonts w:ascii="Times New Roman" w:hAnsi="Times New Roman" w:cs="Times New Roman"/>
          <w:b/>
          <w:color w:val="000458"/>
        </w:rPr>
      </w:pPr>
    </w:p>
    <w:p w:rsidR="00E710D5" w:rsidRDefault="00E710D5" w:rsidP="002A4936">
      <w:pPr>
        <w:spacing w:after="0" w:line="240" w:lineRule="auto"/>
        <w:rPr>
          <w:rFonts w:ascii="Times New Roman" w:hAnsi="Times New Roman" w:cs="Times New Roman"/>
          <w:b/>
          <w:color w:val="000458"/>
        </w:rPr>
      </w:pPr>
    </w:p>
    <w:p w:rsidR="00B14A7C" w:rsidRPr="00B14A7C" w:rsidRDefault="00B14A7C" w:rsidP="002A493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B14A7C">
        <w:rPr>
          <w:rFonts w:ascii="Times New Roman" w:hAnsi="Times New Roman" w:cs="Times New Roman"/>
          <w:color w:val="000000" w:themeColor="text1"/>
          <w:sz w:val="28"/>
        </w:rPr>
        <w:t xml:space="preserve">Начальник Управления                                                                   </w:t>
      </w:r>
      <w:r w:rsidR="00F5527F" w:rsidRPr="00F5527F">
        <w:rPr>
          <w:rFonts w:ascii="Times New Roman" w:hAnsi="Times New Roman" w:cs="Times New Roman"/>
          <w:color w:val="000000" w:themeColor="text1"/>
          <w:sz w:val="28"/>
        </w:rPr>
        <w:t xml:space="preserve">  Д.Г. Лыкашев</w:t>
      </w:r>
    </w:p>
    <w:sectPr w:rsidR="00B14A7C" w:rsidRPr="00B14A7C" w:rsidSect="00E710D5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F46ED"/>
    <w:multiLevelType w:val="hybridMultilevel"/>
    <w:tmpl w:val="8CD43A40"/>
    <w:lvl w:ilvl="0" w:tplc="762CF0B8">
      <w:start w:val="1"/>
      <w:numFmt w:val="decimal"/>
      <w:lvlText w:val="%1."/>
      <w:lvlJc w:val="left"/>
      <w:pPr>
        <w:ind w:left="69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E240B5E"/>
    <w:multiLevelType w:val="hybridMultilevel"/>
    <w:tmpl w:val="2636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66CB1"/>
    <w:multiLevelType w:val="hybridMultilevel"/>
    <w:tmpl w:val="7278EAA8"/>
    <w:lvl w:ilvl="0" w:tplc="A492F4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00"/>
    <w:rsid w:val="00026712"/>
    <w:rsid w:val="000432BB"/>
    <w:rsid w:val="00051ED7"/>
    <w:rsid w:val="00077B6A"/>
    <w:rsid w:val="000862DD"/>
    <w:rsid w:val="000F0AE4"/>
    <w:rsid w:val="00137D96"/>
    <w:rsid w:val="00193ABB"/>
    <w:rsid w:val="001B14FE"/>
    <w:rsid w:val="001E257E"/>
    <w:rsid w:val="001E6253"/>
    <w:rsid w:val="001E6760"/>
    <w:rsid w:val="00264708"/>
    <w:rsid w:val="00266260"/>
    <w:rsid w:val="0029537C"/>
    <w:rsid w:val="0029571E"/>
    <w:rsid w:val="002A4936"/>
    <w:rsid w:val="002C1548"/>
    <w:rsid w:val="002C76BE"/>
    <w:rsid w:val="002E7BFB"/>
    <w:rsid w:val="00335897"/>
    <w:rsid w:val="00363A4E"/>
    <w:rsid w:val="003668F9"/>
    <w:rsid w:val="003A10A7"/>
    <w:rsid w:val="003B5188"/>
    <w:rsid w:val="003D256D"/>
    <w:rsid w:val="003D2E2E"/>
    <w:rsid w:val="00400478"/>
    <w:rsid w:val="004625DE"/>
    <w:rsid w:val="00534699"/>
    <w:rsid w:val="005B41AD"/>
    <w:rsid w:val="005C0C9C"/>
    <w:rsid w:val="005C2365"/>
    <w:rsid w:val="005D2788"/>
    <w:rsid w:val="005D47CE"/>
    <w:rsid w:val="00652DEA"/>
    <w:rsid w:val="007471D6"/>
    <w:rsid w:val="00780157"/>
    <w:rsid w:val="00785113"/>
    <w:rsid w:val="00791E5A"/>
    <w:rsid w:val="007B0D89"/>
    <w:rsid w:val="007B1D6D"/>
    <w:rsid w:val="007E214E"/>
    <w:rsid w:val="00806135"/>
    <w:rsid w:val="008345F1"/>
    <w:rsid w:val="00847B94"/>
    <w:rsid w:val="008A7152"/>
    <w:rsid w:val="008B1D65"/>
    <w:rsid w:val="008B5E25"/>
    <w:rsid w:val="008C1C4D"/>
    <w:rsid w:val="00902AAF"/>
    <w:rsid w:val="00904D3D"/>
    <w:rsid w:val="00917945"/>
    <w:rsid w:val="0093381A"/>
    <w:rsid w:val="009E136C"/>
    <w:rsid w:val="009E2600"/>
    <w:rsid w:val="00A02848"/>
    <w:rsid w:val="00A20A5F"/>
    <w:rsid w:val="00A42CD0"/>
    <w:rsid w:val="00A76EBB"/>
    <w:rsid w:val="00AA1676"/>
    <w:rsid w:val="00AA19C4"/>
    <w:rsid w:val="00AA289C"/>
    <w:rsid w:val="00B06B5E"/>
    <w:rsid w:val="00B14A7C"/>
    <w:rsid w:val="00B3271A"/>
    <w:rsid w:val="00B370D6"/>
    <w:rsid w:val="00B7450F"/>
    <w:rsid w:val="00B93026"/>
    <w:rsid w:val="00BB7D91"/>
    <w:rsid w:val="00C0392F"/>
    <w:rsid w:val="00C16955"/>
    <w:rsid w:val="00C34A9F"/>
    <w:rsid w:val="00C7723B"/>
    <w:rsid w:val="00C8212B"/>
    <w:rsid w:val="00CA0F3F"/>
    <w:rsid w:val="00D10D83"/>
    <w:rsid w:val="00D178BB"/>
    <w:rsid w:val="00D37970"/>
    <w:rsid w:val="00E25294"/>
    <w:rsid w:val="00E710D5"/>
    <w:rsid w:val="00E94D87"/>
    <w:rsid w:val="00EB6DFF"/>
    <w:rsid w:val="00EC69FB"/>
    <w:rsid w:val="00F52368"/>
    <w:rsid w:val="00F5527F"/>
    <w:rsid w:val="00F86B00"/>
    <w:rsid w:val="00F9508B"/>
    <w:rsid w:val="00FA385B"/>
    <w:rsid w:val="00FD30F8"/>
    <w:rsid w:val="00FE1700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0D47"/>
  <w15:chartTrackingRefBased/>
  <w15:docId w15:val="{76E7892D-4C20-4D75-A085-545784F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00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7B0D8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4845-A2A5-490F-BAB1-217485AE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Лавушкин Вадим Сергеевич</dc:creator>
  <cp:keywords/>
  <dc:description/>
  <cp:lastModifiedBy>Пчелкина Наталия Олеговна</cp:lastModifiedBy>
  <cp:revision>16</cp:revision>
  <cp:lastPrinted>2025-03-27T08:15:00Z</cp:lastPrinted>
  <dcterms:created xsi:type="dcterms:W3CDTF">2024-11-18T07:04:00Z</dcterms:created>
  <dcterms:modified xsi:type="dcterms:W3CDTF">2025-03-27T08:21:00Z</dcterms:modified>
</cp:coreProperties>
</file>