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71" w:rsidRPr="00FD3471" w:rsidRDefault="00FD3471" w:rsidP="008968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3471">
        <w:rPr>
          <w:rFonts w:ascii="Times New Roman" w:hAnsi="Times New Roman" w:cs="Times New Roman"/>
          <w:sz w:val="28"/>
          <w:szCs w:val="28"/>
          <w:lang w:eastAsia="ru-RU"/>
        </w:rPr>
        <w:t>Памят</w:t>
      </w:r>
      <w:bookmarkStart w:id="0" w:name="_GoBack"/>
      <w:bookmarkEnd w:id="0"/>
      <w:r w:rsidRPr="00FD3471">
        <w:rPr>
          <w:rFonts w:ascii="Times New Roman" w:hAnsi="Times New Roman" w:cs="Times New Roman"/>
          <w:sz w:val="28"/>
          <w:szCs w:val="28"/>
          <w:lang w:eastAsia="ru-RU"/>
        </w:rPr>
        <w:t>ка для подключения</w:t>
      </w:r>
    </w:p>
    <w:p w:rsidR="00FD3471" w:rsidRDefault="00FD3471" w:rsidP="000B0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8FA" w:rsidRPr="000B08FA" w:rsidRDefault="000B08FA" w:rsidP="000B0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FA">
        <w:rPr>
          <w:rFonts w:ascii="Times New Roman" w:hAnsi="Times New Roman" w:cs="Times New Roman"/>
          <w:b/>
          <w:sz w:val="28"/>
          <w:szCs w:val="28"/>
        </w:rPr>
        <w:t>Дискуссионная площадка: «Финансовая доступность для МСП»</w:t>
      </w:r>
    </w:p>
    <w:p w:rsidR="000B08FA" w:rsidRPr="000B08FA" w:rsidRDefault="000B08FA" w:rsidP="000B0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FA">
        <w:rPr>
          <w:rFonts w:ascii="Times New Roman" w:hAnsi="Times New Roman" w:cs="Times New Roman"/>
          <w:b/>
          <w:sz w:val="28"/>
          <w:szCs w:val="28"/>
        </w:rPr>
        <w:t>Тема сессии: «Страхование: защита, о которой бизнес забывает»</w:t>
      </w:r>
    </w:p>
    <w:p w:rsidR="000B08FA" w:rsidRDefault="000B08FA" w:rsidP="000B08FA">
      <w:pPr>
        <w:rPr>
          <w:rFonts w:ascii="Times New Roman" w:hAnsi="Times New Roman" w:cs="Times New Roman"/>
          <w:sz w:val="28"/>
          <w:szCs w:val="28"/>
        </w:rPr>
      </w:pPr>
    </w:p>
    <w:p w:rsidR="000B08FA" w:rsidRDefault="000B08FA" w:rsidP="000B0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Дата:12</w:t>
      </w:r>
      <w:r w:rsidRPr="000B0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0B08FA">
        <w:rPr>
          <w:rFonts w:ascii="Times New Roman" w:hAnsi="Times New Roman" w:cs="Times New Roman"/>
          <w:sz w:val="28"/>
          <w:szCs w:val="28"/>
        </w:rPr>
        <w:t xml:space="preserve"> 2024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6894" w:rsidRPr="000B08FA" w:rsidRDefault="00896894" w:rsidP="000B0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подключения: 10:00</w:t>
      </w:r>
    </w:p>
    <w:p w:rsidR="000B08FA" w:rsidRPr="000B08FA" w:rsidRDefault="00896894" w:rsidP="000B0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мероприятия</w:t>
      </w:r>
      <w:r w:rsidR="0071134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348">
        <w:rPr>
          <w:rFonts w:ascii="Times New Roman" w:hAnsi="Times New Roman" w:cs="Times New Roman"/>
          <w:sz w:val="28"/>
          <w:szCs w:val="28"/>
        </w:rPr>
        <w:t>10:30</w:t>
      </w:r>
    </w:p>
    <w:p w:rsidR="000B08FA" w:rsidRPr="000B08FA" w:rsidRDefault="000B08FA" w:rsidP="000B08FA">
      <w:pPr>
        <w:rPr>
          <w:rFonts w:ascii="Times New Roman" w:hAnsi="Times New Roman" w:cs="Times New Roman"/>
          <w:sz w:val="28"/>
          <w:szCs w:val="28"/>
        </w:rPr>
      </w:pPr>
    </w:p>
    <w:p w:rsidR="000B08FA" w:rsidRPr="00FD3471" w:rsidRDefault="000B08FA" w:rsidP="00FD34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3471">
        <w:rPr>
          <w:rFonts w:ascii="Times New Roman" w:hAnsi="Times New Roman" w:cs="Times New Roman"/>
          <w:sz w:val="28"/>
          <w:szCs w:val="28"/>
        </w:rPr>
        <w:t xml:space="preserve">Ссылка для подключения к </w:t>
      </w:r>
      <w:r w:rsidRPr="00FD3471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FD3471">
        <w:rPr>
          <w:rFonts w:ascii="Times New Roman" w:hAnsi="Times New Roman" w:cs="Times New Roman"/>
          <w:sz w:val="28"/>
          <w:szCs w:val="28"/>
        </w:rPr>
        <w:t xml:space="preserve">-трансляции: </w:t>
      </w:r>
    </w:p>
    <w:p w:rsidR="00C75CF8" w:rsidRPr="000B08FA" w:rsidRDefault="0089689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3B6054" w:rsidRPr="000B08FA">
          <w:rPr>
            <w:rStyle w:val="a3"/>
            <w:rFonts w:ascii="Times New Roman" w:hAnsi="Times New Roman" w:cs="Times New Roman"/>
            <w:sz w:val="28"/>
            <w:szCs w:val="28"/>
          </w:rPr>
          <w:t>https://my.mts-link.ru/j/65931823/1315093632</w:t>
        </w:r>
      </w:hyperlink>
      <w:r w:rsidR="00FD347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FD3471" w:rsidRPr="00FD347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или используйте</w:t>
      </w:r>
      <w:r w:rsidR="00FD347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D3471" w:rsidRPr="00901AF2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FD3471" w:rsidRPr="00901AF2">
        <w:rPr>
          <w:rFonts w:ascii="Times New Roman" w:hAnsi="Times New Roman" w:cs="Times New Roman"/>
          <w:sz w:val="28"/>
          <w:szCs w:val="28"/>
        </w:rPr>
        <w:t>-код</w:t>
      </w:r>
      <w:r w:rsidR="00FD3471">
        <w:rPr>
          <w:rFonts w:ascii="Times New Roman" w:hAnsi="Times New Roman" w:cs="Times New Roman"/>
          <w:sz w:val="28"/>
          <w:szCs w:val="28"/>
        </w:rPr>
        <w:t>:</w:t>
      </w:r>
      <w:r w:rsidR="00FD3471" w:rsidRPr="00901A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6054" w:rsidRPr="000B08FA" w:rsidRDefault="003B6054">
      <w:pPr>
        <w:rPr>
          <w:rFonts w:ascii="Times New Roman" w:hAnsi="Times New Roman" w:cs="Times New Roman"/>
          <w:sz w:val="28"/>
          <w:szCs w:val="28"/>
        </w:rPr>
      </w:pPr>
    </w:p>
    <w:p w:rsidR="003B6054" w:rsidRDefault="003B6054" w:rsidP="000B08FA">
      <w:pPr>
        <w:jc w:val="center"/>
        <w:rPr>
          <w:rFonts w:ascii="Times New Roman" w:hAnsi="Times New Roman" w:cs="Times New Roman"/>
          <w:sz w:val="28"/>
          <w:szCs w:val="28"/>
        </w:rPr>
      </w:pPr>
      <w:r w:rsidRPr="000B08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6525" cy="2676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QR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71" w:rsidRDefault="00FD3471" w:rsidP="00FD347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Введите наименование своей организации (например, «Организация 1»).</w:t>
      </w:r>
    </w:p>
    <w:p w:rsidR="00FD3471" w:rsidRDefault="00FD3471" w:rsidP="00FD347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Нажмите кнопку "Войти".</w:t>
      </w:r>
    </w:p>
    <w:p w:rsidR="00FD3471" w:rsidRPr="00FD3471" w:rsidRDefault="00FD3471" w:rsidP="00FD347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3471" w:rsidRDefault="00FD3471" w:rsidP="000B08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3471" w:rsidRDefault="00FD3471" w:rsidP="00FD3471">
      <w:pPr>
        <w:ind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Техническую поддержку осуществляет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Отделение Смоленск:</w:t>
      </w:r>
    </w:p>
    <w:p w:rsidR="00FD3471" w:rsidRDefault="00FD3471" w:rsidP="00FD3471">
      <w:pPr>
        <w:ind w:hanging="142"/>
        <w:jc w:val="both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 Терещенко Владимир Александрович Тел.8 (4812) 64-93-33</w:t>
      </w:r>
    </w:p>
    <w:p w:rsidR="00FD3471" w:rsidRDefault="00FD3471" w:rsidP="00FD34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3471" w:rsidRPr="000B08FA" w:rsidRDefault="00FD3471" w:rsidP="000B08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D3471" w:rsidRPr="000B0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D74F6"/>
    <w:multiLevelType w:val="hybridMultilevel"/>
    <w:tmpl w:val="2F0C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40A74"/>
    <w:multiLevelType w:val="hybridMultilevel"/>
    <w:tmpl w:val="BA40D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54"/>
    <w:rsid w:val="000B08FA"/>
    <w:rsid w:val="002730B3"/>
    <w:rsid w:val="003B6054"/>
    <w:rsid w:val="00711348"/>
    <w:rsid w:val="00896894"/>
    <w:rsid w:val="00B25A63"/>
    <w:rsid w:val="00CF05DF"/>
    <w:rsid w:val="00F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2B16"/>
  <w15:chartTrackingRefBased/>
  <w15:docId w15:val="{49857B1F-9BCE-4466-9FE7-66870A6B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05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D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y.mts-link.ru/j/65931823/13150936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Владимир Александрович</dc:creator>
  <cp:keywords/>
  <dc:description/>
  <cp:lastModifiedBy>Титова Светлана Николаевна</cp:lastModifiedBy>
  <cp:revision>6</cp:revision>
  <dcterms:created xsi:type="dcterms:W3CDTF">2024-11-27T06:35:00Z</dcterms:created>
  <dcterms:modified xsi:type="dcterms:W3CDTF">2024-11-27T06:45:00Z</dcterms:modified>
</cp:coreProperties>
</file>