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E1" w:rsidRPr="00AB0DBF" w:rsidRDefault="00ED7EE1" w:rsidP="00ED7EE1">
      <w:pPr>
        <w:pStyle w:val="1"/>
        <w:pBdr>
          <w:bottom w:val="none" w:sz="0" w:space="0" w:color="auto"/>
        </w:pBdr>
        <w:spacing w:before="0"/>
        <w:ind w:left="1701" w:right="-426"/>
        <w:rPr>
          <w:rFonts w:ascii="Arial" w:hAnsi="Arial" w:cs="Arial"/>
          <w:b/>
          <w:spacing w:val="0"/>
          <w:sz w:val="24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-136525</wp:posOffset>
            </wp:positionV>
            <wp:extent cx="782320" cy="882015"/>
            <wp:effectExtent l="0" t="0" r="0" b="0"/>
            <wp:wrapNone/>
            <wp:docPr id="2" name="Рисунок 2" descr="LOGO_Quadra_restyle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_Quadra_restyle_cur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-128905</wp:posOffset>
            </wp:positionV>
            <wp:extent cx="1022350" cy="977265"/>
            <wp:effectExtent l="0" t="0" r="6350" b="0"/>
            <wp:wrapNone/>
            <wp:docPr id="1" name="Рисунок 1" descr="Y:\ОСО Общая\Квадра Символика\Лого с РИР\ЛОГО РИ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ОСО Общая\Квадра Символика\Лого с РИР\ЛОГО РИР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BF">
        <w:rPr>
          <w:rFonts w:ascii="Arial" w:hAnsi="Arial" w:cs="Arial"/>
          <w:b/>
          <w:caps w:val="0"/>
          <w:spacing w:val="0"/>
          <w:sz w:val="24"/>
          <w:szCs w:val="32"/>
          <w:lang w:val="ru-RU"/>
        </w:rPr>
        <w:t>АКЦИОНЕРНОЕ ОБЩЕСТВО</w:t>
      </w:r>
    </w:p>
    <w:p w:rsidR="00ED7EE1" w:rsidRDefault="00ED7EE1" w:rsidP="00ED7EE1">
      <w:pPr>
        <w:pStyle w:val="1"/>
        <w:pBdr>
          <w:bottom w:val="none" w:sz="0" w:space="0" w:color="auto"/>
        </w:pBdr>
        <w:spacing w:before="0"/>
        <w:ind w:left="1701" w:right="-426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B0DBF">
        <w:rPr>
          <w:rFonts w:ascii="Arial" w:hAnsi="Arial" w:cs="Arial"/>
          <w:b/>
          <w:caps w:val="0"/>
          <w:spacing w:val="0"/>
          <w:sz w:val="24"/>
          <w:szCs w:val="32"/>
          <w:lang w:val="ru-RU"/>
        </w:rPr>
        <w:t>«Квадра – генерирующая компания»</w:t>
      </w:r>
      <w:r w:rsidRPr="00AB0DB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7EE1" w:rsidRPr="007E292D" w:rsidRDefault="00ED7EE1" w:rsidP="00ED7EE1">
      <w:pPr>
        <w:pStyle w:val="1"/>
        <w:pBdr>
          <w:bottom w:val="none" w:sz="0" w:space="0" w:color="auto"/>
        </w:pBdr>
        <w:spacing w:before="0" w:after="0"/>
        <w:ind w:left="1701" w:right="-426"/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</w:pPr>
      <w:r w:rsidRPr="007E292D"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  <w:t>Филиал «</w:t>
      </w:r>
      <w:r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  <w:t xml:space="preserve">Смоленская </w:t>
      </w:r>
      <w:r w:rsidRPr="007E292D"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  <w:t>генерация»</w:t>
      </w:r>
      <w:r>
        <w:rPr>
          <w:rFonts w:ascii="Arial" w:hAnsi="Arial" w:cs="Arial"/>
          <w:b/>
          <w:caps w:val="0"/>
          <w:spacing w:val="0"/>
          <w:sz w:val="24"/>
          <w:szCs w:val="32"/>
          <w:lang w:val="ru-RU"/>
        </w:rPr>
        <w:br/>
      </w:r>
    </w:p>
    <w:p w:rsidR="00ED7EE1" w:rsidRPr="00C12F01" w:rsidRDefault="00ED7EE1" w:rsidP="00ED7EE1">
      <w:pPr>
        <w:pBdr>
          <w:top w:val="thinThickSmallGap" w:sz="18" w:space="0" w:color="00386B"/>
        </w:pBdr>
        <w:rPr>
          <w:sz w:val="6"/>
          <w:szCs w:val="6"/>
          <w:lang w:val="ru-RU"/>
        </w:rPr>
      </w:pPr>
    </w:p>
    <w:p w:rsidR="00ED7EE1" w:rsidRPr="00ED7EE1" w:rsidRDefault="00ED7EE1" w:rsidP="00ED7E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Адреса, которые будут отключены на период проведения работ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24 октября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Витебское шоссе, 1а, 1/37, 3/20, 4, 6, 8, 9, 10, 11, 12, 13, 14, 15а, 16/2, 18, 20, 22, 24, 26, 26а, 28а, 30, 32, 32а, 34, 36, 38, 38а, 40, 42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12 лет Октября, 2а, 4, 5, 6, 7, 7а, 7б, 7в, 7г, 7д, 8, 9, 10, 11, 13/1, 15, 19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ул. </w:t>
      </w:r>
      <w:proofErr w:type="spellStart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Толмачева</w:t>
      </w:r>
      <w:proofErr w:type="spellEnd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, 2, 3, 5, 5а, 7, 8, 9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Средне</w:t>
      </w:r>
      <w:proofErr w:type="spellEnd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-Лермонтовская, 20/4, 29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ул. Рошаля, 33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Свердлова, 1б, 2, 4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Фрунзе, 2, 3, 4, 5, 6, 8, 9, 11, 12, 14, 16, 18, 18а, 20, 20а, 22, 24, 27, 29, 31, 32, 34, 34а, 35, 36а, 37, 38, 38а, 39, 39а, 39б, 39в, 40, 40а, 41, 42, 42а, 43, 47, 49, 51, 53, 56, 57, 58, 58а, 60, 62а, 64, 66, 74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Госпитальная, 2, 4а, 6, 8, 10, 12, 13, 15, 17, 19, 25, 27, 29, 31, 33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переулок Госпитальный, 7, 7а, 7б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Заводская, 1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2-й Смоленский ручей, 5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Юрьева, 1/6, 3, 5, 7, 9, 11/12, 13, 15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Островского, 2, 3, 4, 5, 6, 7, 10, 18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Губенко, 1, 2, 2а, 2б, 3, 5, 7, 9, 10, 14, 18, 20, 22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Чкалова, 1, 3, 3а, 4а, 5, 6, 6а, 6б, 7, 9, 11а, 17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проезд Чкалова, 4а, 6а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ул. </w:t>
      </w:r>
      <w:proofErr w:type="spellStart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Чехова</w:t>
      </w:r>
      <w:proofErr w:type="spellEnd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</w:rPr>
        <w:t>, 1, 3, 3а, 5, 2, 2а, 23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ул. Крылова, 3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переулок 1-й Мичуринский, 4а, 4б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Большая Демидовская, 6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Лукина, 2, 4, 6, 8, 8а, 10, 10а, 12, 12а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Кутузова, 1, 2, 2а, 2б, 2в, 2г, 3, 4, 5, 6, 7, 8, 8а, 9, 10, 10а, 11, 11а, 12, 30, 30а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Автозаводская, 11, 11а, 13а, 15а, 17, 19, 21, 21а, 21б, 21к3, 22а, 23, 23а, 23б, 25, 27, 27а, 27б, 29, 29а, 30, 31, 32а, 33, 35, 46, 46в, 50, 50а, 52, 54, 56, 58, 58а, 60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пос. </w:t>
      </w:r>
      <w:proofErr w:type="spellStart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Щеткино</w:t>
      </w:r>
      <w:proofErr w:type="spellEnd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 1, 7, 18, 21а, 25, 44, 30, 33, 46, 48, 74, 93, 97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Маршала Еременко, 58, 60, 64, 66, 68, 70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Ударников, 45а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мкр</w:t>
      </w:r>
      <w:r w:rsidR="00BC5C9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</w:t>
      </w:r>
      <w:bookmarkStart w:id="0" w:name="_GoBack"/>
      <w:bookmarkEnd w:id="0"/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Королевка, 5, 6, 7, 8, 9, 10, 11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Валентины Гризодубовой, 1, 1в, 1г, 2, 3, 4, 5, 6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пл. Колхозная, 2, 5а, 6, 8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Студенческая, 3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Беляева, 1, 3, 4, 4а, 6, 8, 45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Войкова, 2, 5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Большая Краснофлотская, 1а, 3, 5, 7, 9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Большая Советская, 4, 4а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Ново-Ленинградская, 4, 5а, 7, 11, 12а, 18, 19, 20, 27</w:t>
      </w: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Ново-Московская, 2/8, 7, 9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ул. Кашена, 4а, 5, 8а, 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ул. Садовая, 2а, 4</w:t>
      </w:r>
    </w:p>
    <w:p w:rsidR="00ED7EE1" w:rsidRPr="00ED7EE1" w:rsidRDefault="00ED7EE1" w:rsidP="00ED7EE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ул. Соболева, 1</w:t>
      </w:r>
    </w:p>
    <w:p w:rsidR="00ED7EE1" w:rsidRPr="00ED7EE1" w:rsidRDefault="00ED7EE1">
      <w:pPr>
        <w:rPr>
          <w:lang w:val="ru-RU"/>
        </w:rPr>
      </w:pPr>
    </w:p>
    <w:sectPr w:rsidR="00ED7EE1" w:rsidRPr="00ED7EE1" w:rsidSect="00ED7E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69"/>
    <w:rsid w:val="00013D30"/>
    <w:rsid w:val="00024038"/>
    <w:rsid w:val="001064EC"/>
    <w:rsid w:val="0017054D"/>
    <w:rsid w:val="001864E4"/>
    <w:rsid w:val="00197C69"/>
    <w:rsid w:val="001C33DA"/>
    <w:rsid w:val="002B3AD4"/>
    <w:rsid w:val="00313A92"/>
    <w:rsid w:val="00331729"/>
    <w:rsid w:val="003678EB"/>
    <w:rsid w:val="0049364A"/>
    <w:rsid w:val="004E0B11"/>
    <w:rsid w:val="004E3992"/>
    <w:rsid w:val="00602A0C"/>
    <w:rsid w:val="00654DAF"/>
    <w:rsid w:val="00734A4B"/>
    <w:rsid w:val="00891DCF"/>
    <w:rsid w:val="00973D96"/>
    <w:rsid w:val="009A164A"/>
    <w:rsid w:val="00A86297"/>
    <w:rsid w:val="00B868DA"/>
    <w:rsid w:val="00BC5C9F"/>
    <w:rsid w:val="00BD1907"/>
    <w:rsid w:val="00BE5D22"/>
    <w:rsid w:val="00BF5341"/>
    <w:rsid w:val="00C2186A"/>
    <w:rsid w:val="00C360A2"/>
    <w:rsid w:val="00C91570"/>
    <w:rsid w:val="00CF1DF0"/>
    <w:rsid w:val="00D013A5"/>
    <w:rsid w:val="00D34CAD"/>
    <w:rsid w:val="00D3571C"/>
    <w:rsid w:val="00D953CC"/>
    <w:rsid w:val="00DB24CE"/>
    <w:rsid w:val="00DD7132"/>
    <w:rsid w:val="00ED7EE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0035-E365-4E6D-8535-E27FB8D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E1"/>
    <w:pPr>
      <w:spacing w:after="200" w:line="252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aliases w:val="Заголовок 11"/>
    <w:basedOn w:val="a"/>
    <w:next w:val="a"/>
    <w:link w:val="10"/>
    <w:qFormat/>
    <w:rsid w:val="00ED7EE1"/>
    <w:pPr>
      <w:pBdr>
        <w:bottom w:val="thinThickSmallGap" w:sz="12" w:space="1" w:color="1F497D"/>
      </w:pBdr>
      <w:spacing w:before="400"/>
      <w:jc w:val="center"/>
      <w:outlineLvl w:val="0"/>
    </w:pPr>
    <w:rPr>
      <w:caps/>
      <w:color w:val="1F497D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"/>
    <w:basedOn w:val="a0"/>
    <w:link w:val="1"/>
    <w:rsid w:val="00ED7EE1"/>
    <w:rPr>
      <w:rFonts w:ascii="Calibri" w:eastAsia="Times New Roman" w:hAnsi="Calibri" w:cs="Times New Roman"/>
      <w:caps/>
      <w:color w:val="1F497D"/>
      <w:spacing w:val="2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Елена Павловна</dc:creator>
  <cp:keywords/>
  <dc:description/>
  <cp:lastModifiedBy>Тарасенко Елена Павловна</cp:lastModifiedBy>
  <cp:revision>3</cp:revision>
  <dcterms:created xsi:type="dcterms:W3CDTF">2023-10-23T10:50:00Z</dcterms:created>
  <dcterms:modified xsi:type="dcterms:W3CDTF">2023-10-23T11:23:00Z</dcterms:modified>
</cp:coreProperties>
</file>