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Pr="006E6B51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6B51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364D0" w:rsidRPr="006E6B51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6B51">
        <w:rPr>
          <w:rFonts w:ascii="Times New Roman" w:hAnsi="Times New Roman" w:cs="Times New Roman"/>
          <w:sz w:val="26"/>
          <w:szCs w:val="26"/>
        </w:rPr>
        <w:t>для проведения публичных консультаций</w:t>
      </w:r>
    </w:p>
    <w:p w:rsidR="00F82312" w:rsidRPr="006E6B51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6A94" w:rsidRPr="00B34626" w:rsidRDefault="00E13BB1" w:rsidP="00E13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27699F" w:rsidRPr="00B34626">
        <w:rPr>
          <w:rFonts w:ascii="Times New Roman" w:hAnsi="Times New Roman" w:cs="Times New Roman"/>
          <w:sz w:val="26"/>
          <w:szCs w:val="26"/>
        </w:rPr>
        <w:t xml:space="preserve">города Смоленска </w:t>
      </w:r>
      <w:r w:rsidR="006C611C" w:rsidRPr="00B34626">
        <w:rPr>
          <w:rFonts w:ascii="Times New Roman" w:hAnsi="Times New Roman" w:cs="Times New Roman"/>
          <w:sz w:val="26"/>
          <w:szCs w:val="26"/>
        </w:rPr>
        <w:t xml:space="preserve">от </w:t>
      </w:r>
      <w:r w:rsidR="00B34626" w:rsidRPr="00B34626">
        <w:rPr>
          <w:rFonts w:ascii="Times New Roman" w:hAnsi="Times New Roman" w:cs="Times New Roman"/>
          <w:sz w:val="26"/>
          <w:szCs w:val="26"/>
        </w:rPr>
        <w:t xml:space="preserve">11.05.2018 № 1279-адм </w:t>
      </w:r>
      <w:r w:rsidR="0044580E" w:rsidRPr="00B34626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Администрации города Смоленска по предоставлению муниципальной услуги «</w:t>
      </w:r>
      <w:r w:rsidR="00B34626" w:rsidRPr="00B34626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44580E" w:rsidRPr="00B34626">
        <w:rPr>
          <w:rFonts w:ascii="Times New Roman" w:hAnsi="Times New Roman" w:cs="Times New Roman"/>
          <w:sz w:val="26"/>
          <w:szCs w:val="26"/>
        </w:rPr>
        <w:t>»</w:t>
      </w:r>
    </w:p>
    <w:p w:rsidR="008F2490" w:rsidRPr="00B34626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64D0" w:rsidRPr="00B34626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Перечень вопросов для участников публичных консультаций:</w:t>
      </w:r>
    </w:p>
    <w:p w:rsidR="004F13CD" w:rsidRPr="00B34626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 xml:space="preserve">4. Степень </w:t>
      </w:r>
      <w:r w:rsidR="008C6328" w:rsidRPr="00B34626">
        <w:rPr>
          <w:rFonts w:ascii="Times New Roman" w:hAnsi="Times New Roman" w:cs="Times New Roman"/>
          <w:sz w:val="26"/>
          <w:szCs w:val="26"/>
        </w:rPr>
        <w:t>влияния,</w:t>
      </w:r>
      <w:r w:rsidRPr="00B34626">
        <w:rPr>
          <w:rFonts w:ascii="Times New Roman" w:hAnsi="Times New Roman" w:cs="Times New Roman"/>
          <w:sz w:val="26"/>
          <w:szCs w:val="26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6. Вероятность возникновения у субъектов предпринимательской или инвестиционной деятельности:</w:t>
      </w:r>
    </w:p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- избыточных обязанностей (да, нет)______________________________</w:t>
      </w:r>
    </w:p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- необоснованного роста затрат (да, нет)_________________________</w:t>
      </w:r>
    </w:p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- избыточных запретов и ограничений (да, нет)____________________</w:t>
      </w:r>
    </w:p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Контактная информация участника публичных консультаций:</w:t>
      </w:r>
    </w:p>
    <w:p w:rsidR="00D364D0" w:rsidRPr="00B34626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36749C">
        <w:tc>
          <w:tcPr>
            <w:tcW w:w="9571" w:type="dxa"/>
          </w:tcPr>
          <w:p w:rsidR="00D364D0" w:rsidRPr="00B34626" w:rsidRDefault="00D364D0" w:rsidP="00367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B34626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626">
        <w:rPr>
          <w:rFonts w:ascii="Times New Roman" w:hAnsi="Times New Roman" w:cs="Times New Roman"/>
          <w:sz w:val="26"/>
          <w:szCs w:val="26"/>
        </w:rPr>
        <w:t>ФИО контактного лица, номер контактного телефона, 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B34626" w:rsidTr="00B34626">
        <w:trPr>
          <w:trHeight w:val="285"/>
        </w:trPr>
        <w:tc>
          <w:tcPr>
            <w:tcW w:w="9571" w:type="dxa"/>
          </w:tcPr>
          <w:p w:rsidR="00D364D0" w:rsidRPr="00B34626" w:rsidRDefault="00D364D0" w:rsidP="00367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4626" w:rsidRDefault="00B34626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903FDF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D364D0" w:rsidRPr="007D57FC" w:rsidSect="005D3CE5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A8" w:rsidRDefault="00850BA8" w:rsidP="003E34DB">
      <w:pPr>
        <w:spacing w:after="0" w:line="240" w:lineRule="auto"/>
      </w:pPr>
      <w:r>
        <w:separator/>
      </w:r>
    </w:p>
  </w:endnote>
  <w:endnote w:type="continuationSeparator" w:id="0">
    <w:p w:rsidR="00850BA8" w:rsidRDefault="00850BA8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A8" w:rsidRDefault="00850BA8" w:rsidP="003E34DB">
      <w:pPr>
        <w:spacing w:after="0" w:line="240" w:lineRule="auto"/>
      </w:pPr>
      <w:r>
        <w:separator/>
      </w:r>
    </w:p>
  </w:footnote>
  <w:footnote w:type="continuationSeparator" w:id="0">
    <w:p w:rsidR="00850BA8" w:rsidRDefault="00850BA8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626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27699F"/>
    <w:rsid w:val="003D0239"/>
    <w:rsid w:val="003E34DB"/>
    <w:rsid w:val="0044580E"/>
    <w:rsid w:val="00446060"/>
    <w:rsid w:val="0045184D"/>
    <w:rsid w:val="004F13CD"/>
    <w:rsid w:val="005D3CE5"/>
    <w:rsid w:val="005D51B2"/>
    <w:rsid w:val="005E2563"/>
    <w:rsid w:val="00621B85"/>
    <w:rsid w:val="00691798"/>
    <w:rsid w:val="006C611C"/>
    <w:rsid w:val="006E4527"/>
    <w:rsid w:val="006E6B51"/>
    <w:rsid w:val="007D57FC"/>
    <w:rsid w:val="00850BA8"/>
    <w:rsid w:val="008C6328"/>
    <w:rsid w:val="008C6B16"/>
    <w:rsid w:val="008F2490"/>
    <w:rsid w:val="00903FDF"/>
    <w:rsid w:val="00995D92"/>
    <w:rsid w:val="00A54F98"/>
    <w:rsid w:val="00B34626"/>
    <w:rsid w:val="00B92C1A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E6FA"/>
  <w15:docId w15:val="{EA427C0E-49DC-405C-8FEB-DABA54AF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2B19-7B7C-49EB-9CEF-D4DE1348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33</cp:revision>
  <dcterms:created xsi:type="dcterms:W3CDTF">2017-02-21T12:46:00Z</dcterms:created>
  <dcterms:modified xsi:type="dcterms:W3CDTF">2022-09-30T07:02:00Z</dcterms:modified>
</cp:coreProperties>
</file>