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C06DEB">
        <w:rPr>
          <w:rFonts w:ascii="Times New Roman" w:hAnsi="Times New Roman" w:cs="Times New Roman"/>
          <w:sz w:val="28"/>
          <w:szCs w:val="28"/>
        </w:rPr>
        <w:t xml:space="preserve">нистрации города Смоленска от </w:t>
      </w:r>
      <w:bookmarkStart w:id="0" w:name="_GoBack"/>
      <w:r w:rsidR="00C06DEB">
        <w:rPr>
          <w:rFonts w:ascii="Times New Roman" w:hAnsi="Times New Roman" w:cs="Times New Roman"/>
          <w:sz w:val="28"/>
          <w:szCs w:val="28"/>
        </w:rPr>
        <w:t>2</w:t>
      </w:r>
      <w:r w:rsidR="00C06DEB" w:rsidRPr="00C06DEB">
        <w:rPr>
          <w:rFonts w:ascii="Times New Roman" w:hAnsi="Times New Roman" w:cs="Times New Roman"/>
          <w:sz w:val="28"/>
          <w:szCs w:val="28"/>
        </w:rPr>
        <w:t>2</w:t>
      </w:r>
      <w:r w:rsidR="00C06DEB">
        <w:rPr>
          <w:rFonts w:ascii="Times New Roman" w:hAnsi="Times New Roman" w:cs="Times New Roman"/>
          <w:sz w:val="28"/>
          <w:szCs w:val="28"/>
        </w:rPr>
        <w:t>.0</w:t>
      </w:r>
      <w:r w:rsidR="00C06DEB" w:rsidRPr="00C06DEB">
        <w:rPr>
          <w:rFonts w:ascii="Times New Roman" w:hAnsi="Times New Roman" w:cs="Times New Roman"/>
          <w:sz w:val="28"/>
          <w:szCs w:val="28"/>
        </w:rPr>
        <w:t>9</w:t>
      </w:r>
      <w:r w:rsidRPr="006E4527">
        <w:rPr>
          <w:rFonts w:ascii="Times New Roman" w:hAnsi="Times New Roman" w:cs="Times New Roman"/>
          <w:sz w:val="28"/>
          <w:szCs w:val="28"/>
        </w:rPr>
        <w:t>.20</w:t>
      </w:r>
      <w:r w:rsidR="00C06DEB" w:rsidRPr="00C06DEB">
        <w:rPr>
          <w:rFonts w:ascii="Times New Roman" w:hAnsi="Times New Roman" w:cs="Times New Roman"/>
          <w:sz w:val="28"/>
          <w:szCs w:val="28"/>
        </w:rPr>
        <w:t>2</w:t>
      </w:r>
      <w:r w:rsidR="00C06DEB">
        <w:rPr>
          <w:rFonts w:ascii="Times New Roman" w:hAnsi="Times New Roman" w:cs="Times New Roman"/>
          <w:sz w:val="28"/>
          <w:szCs w:val="28"/>
        </w:rPr>
        <w:t xml:space="preserve">1 № </w:t>
      </w:r>
      <w:r w:rsidR="00C06DEB" w:rsidRPr="00C06DEB">
        <w:rPr>
          <w:rFonts w:ascii="Times New Roman" w:hAnsi="Times New Roman" w:cs="Times New Roman"/>
          <w:sz w:val="28"/>
          <w:szCs w:val="28"/>
        </w:rPr>
        <w:t>2430</w:t>
      </w:r>
      <w:r w:rsidRPr="006E4527">
        <w:rPr>
          <w:rFonts w:ascii="Times New Roman" w:hAnsi="Times New Roman" w:cs="Times New Roman"/>
          <w:sz w:val="28"/>
          <w:szCs w:val="28"/>
        </w:rPr>
        <w:t xml:space="preserve">-адм                 «Об утверждении </w:t>
      </w:r>
      <w:r w:rsidR="00C06DEB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города Смоленска по предоставлению муниципальной услуги «</w:t>
      </w:r>
      <w:r w:rsidR="00C06DEB" w:rsidRPr="00C06DEB">
        <w:rPr>
          <w:rFonts w:ascii="Times New Roman" w:hAnsi="Times New Roman" w:cs="Times New Roman"/>
          <w:sz w:val="28"/>
          <w:szCs w:val="28"/>
        </w:rPr>
        <w:t>Оформление и выдача архитектурного задания для оформления паспорта фасада</w:t>
      </w:r>
      <w:r w:rsidRPr="006E4527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A12FD"/>
    <w:rsid w:val="008C6328"/>
    <w:rsid w:val="008F2490"/>
    <w:rsid w:val="00A54F98"/>
    <w:rsid w:val="00B92C1A"/>
    <w:rsid w:val="00C06DEB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2057-33BC-460A-B289-D09C87D4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2022-01-14T11:54:00Z</dcterms:modified>
</cp:coreProperties>
</file>