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48E" w:rsidRDefault="00737E34">
      <w:pPr>
        <w:spacing w:before="100" w:line="316" w:lineRule="exact"/>
        <w:ind w:left="5832"/>
        <w:rPr>
          <w:sz w:val="28"/>
        </w:rPr>
      </w:pPr>
      <w:bookmarkStart w:id="0" w:name="Страница_1"/>
      <w:bookmarkEnd w:id="0"/>
      <w:r>
        <w:rPr>
          <w:color w:val="2B2A29"/>
          <w:sz w:val="28"/>
        </w:rPr>
        <w:t>УТВЕРЖДЕН</w:t>
      </w:r>
    </w:p>
    <w:p w:rsidR="005A048E" w:rsidRDefault="00737E34">
      <w:pPr>
        <w:spacing w:before="4" w:line="230" w:lineRule="auto"/>
        <w:ind w:left="5832" w:right="728"/>
        <w:rPr>
          <w:color w:val="2B2A29"/>
          <w:sz w:val="28"/>
        </w:rPr>
      </w:pPr>
      <w:r>
        <w:rPr>
          <w:color w:val="2B2A29"/>
          <w:sz w:val="28"/>
        </w:rPr>
        <w:t>постановлением Администрации</w:t>
      </w:r>
      <w:r>
        <w:rPr>
          <w:color w:val="2B2A29"/>
          <w:spacing w:val="-67"/>
          <w:sz w:val="28"/>
        </w:rPr>
        <w:t xml:space="preserve"> </w:t>
      </w:r>
      <w:r>
        <w:rPr>
          <w:color w:val="2B2A29"/>
          <w:sz w:val="28"/>
        </w:rPr>
        <w:t>города</w:t>
      </w:r>
      <w:r>
        <w:rPr>
          <w:color w:val="2B2A29"/>
          <w:spacing w:val="-1"/>
          <w:sz w:val="28"/>
        </w:rPr>
        <w:t xml:space="preserve"> </w:t>
      </w:r>
      <w:r>
        <w:rPr>
          <w:color w:val="2B2A29"/>
          <w:sz w:val="28"/>
        </w:rPr>
        <w:t>Смоленска</w:t>
      </w:r>
    </w:p>
    <w:p w:rsidR="005F5F15" w:rsidRDefault="005F5F15">
      <w:pPr>
        <w:spacing w:before="4" w:line="230" w:lineRule="auto"/>
        <w:ind w:left="5832" w:right="728"/>
        <w:rPr>
          <w:sz w:val="28"/>
        </w:rPr>
      </w:pPr>
      <w:r>
        <w:rPr>
          <w:color w:val="2B2A29"/>
          <w:sz w:val="28"/>
        </w:rPr>
        <w:t>(приложение № 1)</w:t>
      </w:r>
    </w:p>
    <w:p w:rsidR="005A048E" w:rsidRDefault="00737E34">
      <w:pPr>
        <w:tabs>
          <w:tab w:val="left" w:pos="7631"/>
          <w:tab w:val="left" w:pos="9278"/>
        </w:tabs>
        <w:spacing w:line="314" w:lineRule="exact"/>
        <w:ind w:left="5832"/>
        <w:rPr>
          <w:sz w:val="28"/>
        </w:rPr>
      </w:pPr>
      <w:r>
        <w:rPr>
          <w:color w:val="2B2A29"/>
          <w:sz w:val="28"/>
        </w:rPr>
        <w:t>от</w:t>
      </w:r>
      <w:r>
        <w:rPr>
          <w:color w:val="2B2A29"/>
          <w:sz w:val="28"/>
          <w:u w:val="single" w:color="2A2928"/>
        </w:rPr>
        <w:tab/>
      </w:r>
      <w:r>
        <w:rPr>
          <w:color w:val="2B2A29"/>
          <w:sz w:val="28"/>
        </w:rPr>
        <w:t>№</w:t>
      </w:r>
      <w:r>
        <w:rPr>
          <w:color w:val="2B2A29"/>
          <w:w w:val="400"/>
          <w:sz w:val="28"/>
          <w:u w:val="single" w:color="2A2928"/>
        </w:rPr>
        <w:t xml:space="preserve"> </w:t>
      </w:r>
      <w:r>
        <w:rPr>
          <w:color w:val="2B2A29"/>
          <w:sz w:val="28"/>
          <w:u w:val="single" w:color="2A2928"/>
        </w:rPr>
        <w:tab/>
      </w: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F5F15" w:rsidP="005F5F15">
      <w:pPr>
        <w:spacing w:before="294"/>
        <w:ind w:right="40"/>
        <w:jc w:val="center"/>
        <w:rPr>
          <w:sz w:val="28"/>
        </w:rPr>
      </w:pPr>
      <w:r>
        <w:rPr>
          <w:color w:val="2B2A29"/>
          <w:sz w:val="28"/>
        </w:rPr>
        <w:t xml:space="preserve">Туристический </w:t>
      </w:r>
      <w:r w:rsidR="00017197">
        <w:rPr>
          <w:color w:val="2B2A29"/>
          <w:sz w:val="28"/>
        </w:rPr>
        <w:t>л</w:t>
      </w:r>
      <w:bookmarkStart w:id="1" w:name="_GoBack"/>
      <w:bookmarkEnd w:id="1"/>
      <w:r w:rsidR="00737E34">
        <w:rPr>
          <w:color w:val="2B2A29"/>
          <w:sz w:val="28"/>
        </w:rPr>
        <w:t>оготип</w:t>
      </w:r>
      <w:r w:rsidR="00737E34">
        <w:rPr>
          <w:color w:val="2B2A29"/>
          <w:spacing w:val="-13"/>
          <w:sz w:val="28"/>
        </w:rPr>
        <w:t xml:space="preserve"> </w:t>
      </w:r>
      <w:r w:rsidR="00737E34">
        <w:rPr>
          <w:color w:val="2B2A29"/>
          <w:sz w:val="28"/>
        </w:rPr>
        <w:t>города</w:t>
      </w:r>
      <w:r w:rsidR="00737E34">
        <w:rPr>
          <w:color w:val="2B2A29"/>
          <w:spacing w:val="-13"/>
          <w:sz w:val="28"/>
        </w:rPr>
        <w:t xml:space="preserve"> </w:t>
      </w:r>
      <w:r w:rsidR="00737E34">
        <w:rPr>
          <w:color w:val="2B2A29"/>
          <w:sz w:val="28"/>
        </w:rPr>
        <w:t>Смоленска</w:t>
      </w: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5A048E">
      <w:pPr>
        <w:pStyle w:val="a3"/>
        <w:rPr>
          <w:sz w:val="20"/>
        </w:rPr>
      </w:pPr>
    </w:p>
    <w:p w:rsidR="005A048E" w:rsidRDefault="00017197">
      <w:pPr>
        <w:pStyle w:val="a3"/>
        <w:spacing w:before="5"/>
        <w:rPr>
          <w:sz w:val="14"/>
        </w:rPr>
      </w:pPr>
      <w:r>
        <w:pict>
          <v:shape id="_x0000_s1040" style="position:absolute;margin-left:240.65pt;margin-top:10.25pt;width:113.65pt;height:220.9pt;z-index:-251658752;mso-wrap-distance-left:0;mso-wrap-distance-right:0;mso-position-horizontal-relative:page" coordorigin="4813,205" coordsize="2273,4418" o:spt="100" adj="0,,0" path="m6927,3024r-47,1l6822,3023r-65,-3l6600,3017r-64,-6l6490,3002r-29,-12l6444,2974r-8,-18l6432,2934r-2,-23l6426,2885r-9,-29l6397,2826r-32,-32l6316,2760r-21,18l6275,2804r-22,33l6228,2873r-33,38l6154,2948r-54,32l6033,3006r-84,17l5846,3028r-125,-10l5648,3001r-68,-31l5517,2926r-56,-54l5415,2811r-35,-68l5358,2672r-7,-74l5353,2522r12,-73l5393,2379r52,-67l5308,2273r-113,-31l5104,2217r-71,-18l4978,2186r-40,-8l4910,2174r-37,-2l4852,2178r-9,18l4843,2229r7,65l4858,2359r8,67l4876,2494r11,69l4898,2632r13,70l4925,2773r16,71l4957,2915r18,72l4995,3060r21,72l5038,3205r24,73l5088,3351r27,72l5144,3496r31,72l5208,3640r34,71l5279,3782r38,70l5358,3922r43,69l5446,4059r47,68l5542,4193r52,65l5648,4322r56,63l5763,4447r62,60l5889,4566r67,57l6017,4569r60,-56l6135,4456r56,-59l6245,4337r52,-61l6347,4213r49,-64l6443,4084r45,-66l6531,3951r41,-68l6612,3814r37,-69l6685,3675r34,-71l6751,3533r31,-72l6811,3389r26,-73l6862,3243r24,-73l6907,3097r20,-73xm7085,1838r-1,-56l7084,1762r-2,-52l7078,1639r-5,-69l7067,1503r-9,-65l7049,1375r-11,-62l7026,1253r-13,-58l6998,1139r-15,-55l6966,1031r-18,-51l6928,931r-20,-48l6887,837r-22,-44l6841,751r-6,-12l6817,710r-25,-40l6766,633r-26,-36l6712,563r-28,-33l6655,499r-30,-30l6594,442r-31,-27l6532,391r-32,-23l6467,346r-33,-20l6400,308r-24,-12l6376,1419r-9,73l6343,1563r-44,70l6267,1666r-39,29l6182,1719r-51,19l6075,1751r-57,9l5959,1762r-59,-3l5843,1749r-55,-16l5737,1710r-45,-29l5653,1644r-31,-44l5601,1549r-11,-60l5591,1422r14,-76l5625,1283r19,-49l5663,1196r17,-30l5684,1152r3,-14l5690,1125r1,-13l5690,1090r-6,-20l5672,1054r-18,-13l5613,1030r-45,-4l5539,1019r4,-17l5601,965r12,-7l5627,951r33,-17l5667,930r7,-3l5681,924r56,-18l5785,910r34,34l5835,1014r-1,28l5829,1070r-7,28l5813,1126r-13,63l5797,1260r8,73l5826,1401r36,56l5913,1497r68,16l6029,1505r46,-27l6113,1433r29,-65l6159,1283r1,-104l6153,1120r-7,-64l6143,988r8,-69l6156,906r19,-53l6221,791r64,-47l6331,739r20,30l6335,827r-12,15l6313,858r-8,17l6299,892r-8,54l6294,1005r13,63l6324,1135r20,69l6361,1274r12,73l6376,1419r,-1123l6366,291r-35,-15l6296,262r-35,-12l6226,239r-36,-9l6154,222r-36,-6l6082,211r-37,-3l6009,206r-37,-1l5936,206r-37,3l5862,213r-36,5l5790,224r-36,8l5717,242r-35,11l5646,265r-35,13l5576,293r-35,16l5507,327r-34,19l5440,366r-33,21l5375,410r-32,24l5312,459r-31,27l5251,514r-29,29l5193,573r-27,32l5139,638r-27,34l5087,707r-24,36l5039,781r-22,39l4995,859r-20,42l4955,943r-18,43l4919,1031r-16,45l4888,1123r-13,48l4862,1220r-11,50l4841,1321r-8,52l4826,1426r-6,55l4816,1536r-2,56l4813,1639r,27l4813,1708r14,44l4863,1798r47,40l4959,1861r43,10l5057,1879r65,7l5197,1892r83,6l5957,1936r94,7l6140,1951r82,9l6297,1970r66,12l6418,1995r42,15l6490,2027r72,46l6615,2088r42,-5l6693,2071r37,-8l6775,2071r12,13l6811,2117r26,46l6852,2213r-8,48l6802,2298r-89,20l6637,2337r-50,37l6559,2426r-9,61l6555,2553r15,65l6590,2678r22,49l6631,2760r11,13l6703,2776r91,l6889,2780r92,17l6985,2776r15,-74l7016,2609r15,-91l7044,2429r11,-88l7064,2256r8,-84l7077,2090r2,-27l7082,2010r2,-74l7084,1930r1,-59l7085,1838xe" fillcolor="#2b2a29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5A048E" w:rsidRDefault="005A048E">
      <w:pPr>
        <w:pStyle w:val="a3"/>
        <w:spacing w:before="2"/>
        <w:rPr>
          <w:sz w:val="19"/>
        </w:rPr>
      </w:pPr>
    </w:p>
    <w:p w:rsidR="005A048E" w:rsidRDefault="00737E34">
      <w:pPr>
        <w:pStyle w:val="a4"/>
      </w:pPr>
      <w:r>
        <w:rPr>
          <w:color w:val="2B2A29"/>
          <w:w w:val="105"/>
        </w:rPr>
        <w:t>СМОЛЕНСК</w:t>
      </w: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pStyle w:val="a3"/>
        <w:rPr>
          <w:rFonts w:ascii="Microsoft Sans Serif"/>
          <w:sz w:val="20"/>
        </w:rPr>
      </w:pPr>
    </w:p>
    <w:p w:rsidR="005A048E" w:rsidRDefault="005A048E">
      <w:pPr>
        <w:spacing w:line="316" w:lineRule="exact"/>
        <w:rPr>
          <w:sz w:val="28"/>
        </w:rPr>
        <w:sectPr w:rsidR="005A048E">
          <w:type w:val="continuous"/>
          <w:pgSz w:w="11910" w:h="16840"/>
          <w:pgMar w:top="860" w:right="480" w:bottom="280" w:left="900" w:header="720" w:footer="720" w:gutter="0"/>
          <w:cols w:space="720"/>
        </w:sectPr>
      </w:pPr>
    </w:p>
    <w:p w:rsidR="005A048E" w:rsidRDefault="005A048E">
      <w:pPr>
        <w:rPr>
          <w:sz w:val="28"/>
        </w:rPr>
        <w:sectPr w:rsidR="005A048E">
          <w:type w:val="continuous"/>
          <w:pgSz w:w="11910" w:h="16840"/>
          <w:pgMar w:top="860" w:right="480" w:bottom="280" w:left="900" w:header="720" w:footer="720" w:gutter="0"/>
          <w:cols w:num="3" w:space="720" w:equalWidth="0">
            <w:col w:w="3092" w:space="40"/>
            <w:col w:w="3322" w:space="39"/>
            <w:col w:w="4037"/>
          </w:cols>
        </w:sectPr>
      </w:pPr>
      <w:bookmarkStart w:id="2" w:name="Страница_2"/>
      <w:bookmarkEnd w:id="2"/>
    </w:p>
    <w:p w:rsidR="005A048E" w:rsidRDefault="005A048E">
      <w:pPr>
        <w:pStyle w:val="a3"/>
        <w:spacing w:before="1"/>
        <w:rPr>
          <w:sz w:val="28"/>
        </w:rPr>
      </w:pPr>
    </w:p>
    <w:sectPr w:rsidR="005A048E">
      <w:type w:val="continuous"/>
      <w:pgSz w:w="11910" w:h="16840"/>
      <w:pgMar w:top="860" w:right="4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altic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6E86"/>
    <w:multiLevelType w:val="hybridMultilevel"/>
    <w:tmpl w:val="CD585BDA"/>
    <w:lvl w:ilvl="0" w:tplc="50DA4530">
      <w:start w:val="1"/>
      <w:numFmt w:val="decimal"/>
      <w:lvlText w:val="%1."/>
      <w:lvlJc w:val="left"/>
      <w:pPr>
        <w:ind w:left="723" w:hanging="280"/>
        <w:jc w:val="left"/>
      </w:pPr>
      <w:rPr>
        <w:rFonts w:ascii="Times New Roman" w:eastAsia="Times New Roman" w:hAnsi="Times New Roman" w:cs="Times New Roman" w:hint="default"/>
        <w:color w:val="2B2A29"/>
        <w:w w:val="100"/>
        <w:sz w:val="28"/>
        <w:szCs w:val="28"/>
        <w:lang w:val="ru-RU" w:eastAsia="en-US" w:bidi="ar-SA"/>
      </w:rPr>
    </w:lvl>
    <w:lvl w:ilvl="1" w:tplc="C722EE60">
      <w:numFmt w:val="bullet"/>
      <w:lvlText w:val="•"/>
      <w:lvlJc w:val="left"/>
      <w:pPr>
        <w:ind w:left="1700" w:hanging="280"/>
      </w:pPr>
      <w:rPr>
        <w:rFonts w:hint="default"/>
        <w:lang w:val="ru-RU" w:eastAsia="en-US" w:bidi="ar-SA"/>
      </w:rPr>
    </w:lvl>
    <w:lvl w:ilvl="2" w:tplc="9A2E3F9E">
      <w:numFmt w:val="bullet"/>
      <w:lvlText w:val="•"/>
      <w:lvlJc w:val="left"/>
      <w:pPr>
        <w:ind w:left="2681" w:hanging="280"/>
      </w:pPr>
      <w:rPr>
        <w:rFonts w:hint="default"/>
        <w:lang w:val="ru-RU" w:eastAsia="en-US" w:bidi="ar-SA"/>
      </w:rPr>
    </w:lvl>
    <w:lvl w:ilvl="3" w:tplc="17DA46AC">
      <w:numFmt w:val="bullet"/>
      <w:lvlText w:val="•"/>
      <w:lvlJc w:val="left"/>
      <w:pPr>
        <w:ind w:left="3661" w:hanging="280"/>
      </w:pPr>
      <w:rPr>
        <w:rFonts w:hint="default"/>
        <w:lang w:val="ru-RU" w:eastAsia="en-US" w:bidi="ar-SA"/>
      </w:rPr>
    </w:lvl>
    <w:lvl w:ilvl="4" w:tplc="A1723C1E">
      <w:numFmt w:val="bullet"/>
      <w:lvlText w:val="•"/>
      <w:lvlJc w:val="left"/>
      <w:pPr>
        <w:ind w:left="4642" w:hanging="280"/>
      </w:pPr>
      <w:rPr>
        <w:rFonts w:hint="default"/>
        <w:lang w:val="ru-RU" w:eastAsia="en-US" w:bidi="ar-SA"/>
      </w:rPr>
    </w:lvl>
    <w:lvl w:ilvl="5" w:tplc="C9BCD4A0">
      <w:numFmt w:val="bullet"/>
      <w:lvlText w:val="•"/>
      <w:lvlJc w:val="left"/>
      <w:pPr>
        <w:ind w:left="5622" w:hanging="280"/>
      </w:pPr>
      <w:rPr>
        <w:rFonts w:hint="default"/>
        <w:lang w:val="ru-RU" w:eastAsia="en-US" w:bidi="ar-SA"/>
      </w:rPr>
    </w:lvl>
    <w:lvl w:ilvl="6" w:tplc="BB92607C">
      <w:numFmt w:val="bullet"/>
      <w:lvlText w:val="•"/>
      <w:lvlJc w:val="left"/>
      <w:pPr>
        <w:ind w:left="6603" w:hanging="280"/>
      </w:pPr>
      <w:rPr>
        <w:rFonts w:hint="default"/>
        <w:lang w:val="ru-RU" w:eastAsia="en-US" w:bidi="ar-SA"/>
      </w:rPr>
    </w:lvl>
    <w:lvl w:ilvl="7" w:tplc="E97CD3EC">
      <w:numFmt w:val="bullet"/>
      <w:lvlText w:val="•"/>
      <w:lvlJc w:val="left"/>
      <w:pPr>
        <w:ind w:left="7583" w:hanging="280"/>
      </w:pPr>
      <w:rPr>
        <w:rFonts w:hint="default"/>
        <w:lang w:val="ru-RU" w:eastAsia="en-US" w:bidi="ar-SA"/>
      </w:rPr>
    </w:lvl>
    <w:lvl w:ilvl="8" w:tplc="C3227AAC">
      <w:numFmt w:val="bullet"/>
      <w:lvlText w:val="•"/>
      <w:lvlJc w:val="left"/>
      <w:pPr>
        <w:ind w:left="8564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048E"/>
    <w:rsid w:val="00017197"/>
    <w:rsid w:val="005A048E"/>
    <w:rsid w:val="005F5F15"/>
    <w:rsid w:val="00737E34"/>
    <w:rsid w:val="00F67DFC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0FCCEA93"/>
  <w15:docId w15:val="{EA8A630F-13DB-42BF-8C93-B80451B5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02"/>
      <w:ind w:left="2888" w:right="3339"/>
      <w:jc w:val="center"/>
    </w:pPr>
    <w:rPr>
      <w:rFonts w:ascii="Microsoft Sans Serif" w:eastAsia="Microsoft Sans Serif" w:hAnsi="Microsoft Sans Serif" w:cs="Microsoft Sans Serif"/>
      <w:sz w:val="58"/>
      <w:szCs w:val="58"/>
    </w:rPr>
  </w:style>
  <w:style w:type="paragraph" w:styleId="a5">
    <w:name w:val="List Paragraph"/>
    <w:basedOn w:val="a"/>
    <w:uiPriority w:val="1"/>
    <w:qFormat/>
    <w:pPr>
      <w:spacing w:line="310" w:lineRule="exact"/>
      <w:ind w:left="723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smolensk_turist2.cdr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smolensk_turist2.cdr</dc:title>
  <dc:creator>Симоненков Олег Николаевич</dc:creator>
  <cp:lastModifiedBy>Халецкая Анастасия Егоровна</cp:lastModifiedBy>
  <cp:revision>6</cp:revision>
  <cp:lastPrinted>2022-07-01T07:51:00Z</cp:lastPrinted>
  <dcterms:created xsi:type="dcterms:W3CDTF">2022-07-01T07:38:00Z</dcterms:created>
  <dcterms:modified xsi:type="dcterms:W3CDTF">2022-11-10T07:54:00Z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CorelDRAW 2021</vt:lpwstr>
  </property>
  <property fmtid="{D5CDD505-2E9C-101B-9397-08002B2CF9AE}" pid="4" name="LastSaved">
    <vt:filetime>2022-07-01T00:00:00Z</vt:filetime>
  </property>
</Properties>
</file>