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C2D" w:rsidRDefault="00650C2D" w:rsidP="00650C2D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42030">
        <w:rPr>
          <w:rFonts w:ascii="Times New Roman" w:hAnsi="Times New Roman" w:cs="Times New Roman"/>
          <w:sz w:val="28"/>
          <w:szCs w:val="28"/>
        </w:rPr>
        <w:t>7</w:t>
      </w:r>
    </w:p>
    <w:p w:rsidR="00650C2D" w:rsidRDefault="00650C2D" w:rsidP="00650C2D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650C2D" w:rsidRDefault="00650C2D" w:rsidP="00650C2D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650C2D" w:rsidRDefault="00650C2D" w:rsidP="00650C2D">
      <w:pPr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650C2D" w:rsidRDefault="00650C2D" w:rsidP="00650C2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650C2D" w:rsidRDefault="00650C2D" w:rsidP="00650C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650C2D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Расчет</w:t>
      </w:r>
      <w:r w:rsidRPr="00650C2D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br/>
        <w:t xml:space="preserve">размера субсидии, подлежащего возврату в бюджет города Смоленска </w:t>
      </w:r>
    </w:p>
    <w:p w:rsidR="00650C2D" w:rsidRPr="00650C2D" w:rsidRDefault="00650C2D" w:rsidP="00650C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650C2D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за невыполнение показателя результативности за отчетный год</w:t>
      </w:r>
    </w:p>
    <w:p w:rsidR="00650C2D" w:rsidRPr="00650C2D" w:rsidRDefault="00650C2D" w:rsidP="00650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50C2D" w:rsidRPr="00650C2D" w:rsidRDefault="00650C2D" w:rsidP="00650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0C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если </w:t>
      </w:r>
      <w:r w:rsidR="00535CE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Pr="00650C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лучателем субсидии в результате представления отчета о достижении значения показателя результативности за отчетный год, установленного </w:t>
      </w:r>
      <w:hyperlink w:anchor="sub_3000" w:history="1">
        <w:r w:rsidRPr="00650C2D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приложением № 3</w:t>
        </w:r>
      </w:hyperlink>
      <w:r w:rsidRPr="00650C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По</w:t>
      </w:r>
      <w:r w:rsidR="00535CE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рядку</w:t>
      </w:r>
      <w:r w:rsidRPr="00650C2D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допущено недостижение показателя результативности, объем средств, подлежащий возврату в бюджет города Смоленска (</w:t>
      </w:r>
      <w:r w:rsidRPr="00650C2D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33DAFB" wp14:editId="7464A653">
            <wp:extent cx="704850" cy="304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0C2D">
        <w:rPr>
          <w:rFonts w:ascii="Times New Roman" w:eastAsiaTheme="minorEastAsia" w:hAnsi="Times New Roman" w:cs="Times New Roman"/>
          <w:sz w:val="28"/>
          <w:szCs w:val="28"/>
          <w:lang w:eastAsia="ru-RU"/>
        </w:rPr>
        <w:t>), рассчитывается по формуле:</w:t>
      </w:r>
    </w:p>
    <w:p w:rsidR="00650C2D" w:rsidRPr="00650C2D" w:rsidRDefault="00650C2D" w:rsidP="00650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50C2D" w:rsidRPr="00650C2D" w:rsidRDefault="00650C2D" w:rsidP="00650C2D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0C2D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44DA182" wp14:editId="4139CCAC">
            <wp:extent cx="1838325" cy="304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0C2D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650C2D" w:rsidRPr="00650C2D" w:rsidRDefault="00650C2D" w:rsidP="00650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50C2D" w:rsidRPr="00650C2D" w:rsidRDefault="00650C2D" w:rsidP="00650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0C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:rsidR="00650C2D" w:rsidRPr="00650C2D" w:rsidRDefault="00650C2D" w:rsidP="00650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0C2D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6DB128" wp14:editId="48324118">
            <wp:extent cx="723900" cy="304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0C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размер субсидии, предоставленной </w:t>
      </w:r>
      <w:r w:rsidR="00535CE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650C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олучат</w:t>
      </w:r>
      <w:r w:rsidR="00535CE2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елю субсидии, в соответствии с с</w:t>
      </w:r>
      <w:r w:rsidRPr="00650C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оглашением (руб.);</w:t>
      </w:r>
    </w:p>
    <w:p w:rsidR="00650C2D" w:rsidRPr="00650C2D" w:rsidRDefault="00650C2D" w:rsidP="00650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0C2D">
        <w:rPr>
          <w:rFonts w:ascii="Times New Roman" w:eastAsiaTheme="minorEastAsia" w:hAnsi="Times New Roman" w:cs="Times New Roman"/>
          <w:sz w:val="28"/>
          <w:szCs w:val="28"/>
          <w:lang w:eastAsia="ru-RU"/>
        </w:rPr>
        <w:t>D - индекс, отражающий уровень недостижения показателя результативности.</w:t>
      </w:r>
    </w:p>
    <w:p w:rsidR="00650C2D" w:rsidRPr="00650C2D" w:rsidRDefault="00650C2D" w:rsidP="00650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50C2D" w:rsidRPr="00650C2D" w:rsidRDefault="00650C2D" w:rsidP="00650C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650C2D" w:rsidRPr="00CE198C" w:rsidRDefault="00650C2D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50C2D" w:rsidRPr="00CE198C" w:rsidSect="001718A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8AF" w:rsidRDefault="001718AF" w:rsidP="001718AF">
      <w:pPr>
        <w:spacing w:after="0" w:line="240" w:lineRule="auto"/>
      </w:pPr>
      <w:r>
        <w:separator/>
      </w:r>
    </w:p>
  </w:endnote>
  <w:endnote w:type="continuationSeparator" w:id="0">
    <w:p w:rsidR="001718AF" w:rsidRDefault="001718AF" w:rsidP="0017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8AF" w:rsidRDefault="001718AF" w:rsidP="001718AF">
      <w:pPr>
        <w:spacing w:after="0" w:line="240" w:lineRule="auto"/>
      </w:pPr>
      <w:r>
        <w:separator/>
      </w:r>
    </w:p>
  </w:footnote>
  <w:footnote w:type="continuationSeparator" w:id="0">
    <w:p w:rsidR="001718AF" w:rsidRDefault="001718AF" w:rsidP="001718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207"/>
    <w:rsid w:val="00042030"/>
    <w:rsid w:val="000803DD"/>
    <w:rsid w:val="001718A6"/>
    <w:rsid w:val="001718AF"/>
    <w:rsid w:val="00180C94"/>
    <w:rsid w:val="00233D3E"/>
    <w:rsid w:val="002A49D8"/>
    <w:rsid w:val="00353BBE"/>
    <w:rsid w:val="003605FB"/>
    <w:rsid w:val="003E1C1F"/>
    <w:rsid w:val="003E4976"/>
    <w:rsid w:val="0040227E"/>
    <w:rsid w:val="00487435"/>
    <w:rsid w:val="004A3F1C"/>
    <w:rsid w:val="00535CE2"/>
    <w:rsid w:val="005635C1"/>
    <w:rsid w:val="005C2167"/>
    <w:rsid w:val="005F1408"/>
    <w:rsid w:val="00650C2D"/>
    <w:rsid w:val="006A2207"/>
    <w:rsid w:val="006D4C54"/>
    <w:rsid w:val="006D78AF"/>
    <w:rsid w:val="006F71EE"/>
    <w:rsid w:val="00712B02"/>
    <w:rsid w:val="00782CE9"/>
    <w:rsid w:val="007B00D2"/>
    <w:rsid w:val="007B5CCE"/>
    <w:rsid w:val="007E5BC2"/>
    <w:rsid w:val="007F347C"/>
    <w:rsid w:val="007F45F7"/>
    <w:rsid w:val="0084283B"/>
    <w:rsid w:val="008737D1"/>
    <w:rsid w:val="00894398"/>
    <w:rsid w:val="008E14F1"/>
    <w:rsid w:val="009B2E23"/>
    <w:rsid w:val="00A0411B"/>
    <w:rsid w:val="00A65F8D"/>
    <w:rsid w:val="00A70159"/>
    <w:rsid w:val="00AD2040"/>
    <w:rsid w:val="00B15997"/>
    <w:rsid w:val="00B17B06"/>
    <w:rsid w:val="00B4040A"/>
    <w:rsid w:val="00B4769C"/>
    <w:rsid w:val="00B87FB1"/>
    <w:rsid w:val="00BA644F"/>
    <w:rsid w:val="00BF082A"/>
    <w:rsid w:val="00C01635"/>
    <w:rsid w:val="00CD272A"/>
    <w:rsid w:val="00CE198C"/>
    <w:rsid w:val="00D67EB8"/>
    <w:rsid w:val="00DD5512"/>
    <w:rsid w:val="00E55811"/>
    <w:rsid w:val="00E63E90"/>
    <w:rsid w:val="00E93D2A"/>
    <w:rsid w:val="00EA79E5"/>
    <w:rsid w:val="00ED1AE9"/>
    <w:rsid w:val="00EE1181"/>
    <w:rsid w:val="00EF681F"/>
    <w:rsid w:val="00F272CC"/>
    <w:rsid w:val="00F4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02B4A-07CE-4AF3-A95B-3163A65B9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3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BF08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nsPlusNormal">
    <w:name w:val="ConsPlusNormal"/>
    <w:rsid w:val="00D67E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7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71E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7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18AF"/>
  </w:style>
  <w:style w:type="paragraph" w:styleId="a8">
    <w:name w:val="footer"/>
    <w:basedOn w:val="a"/>
    <w:link w:val="a9"/>
    <w:uiPriority w:val="99"/>
    <w:unhideWhenUsed/>
    <w:rsid w:val="0017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1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49F2C-C019-4953-AAD6-5E4A1EC2C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Бибнева Елена Александровна</dc:creator>
  <cp:keywords/>
  <dc:description/>
  <cp:lastModifiedBy>Бибнева Елена Александровна</cp:lastModifiedBy>
  <cp:revision>2</cp:revision>
  <cp:lastPrinted>2022-02-16T13:32:00Z</cp:lastPrinted>
  <dcterms:created xsi:type="dcterms:W3CDTF">2022-03-04T12:52:00Z</dcterms:created>
  <dcterms:modified xsi:type="dcterms:W3CDTF">2022-03-04T12:52:00Z</dcterms:modified>
</cp:coreProperties>
</file>