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BC5" w:rsidRDefault="008E4BC5" w:rsidP="000B389D">
      <w:pPr>
        <w:widowControl w:val="0"/>
        <w:autoSpaceDE w:val="0"/>
        <w:autoSpaceDN w:val="0"/>
        <w:adjustRightInd w:val="0"/>
        <w:spacing w:after="0" w:line="240" w:lineRule="auto"/>
        <w:ind w:left="5387" w:hanging="284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№ 1</w:t>
      </w:r>
    </w:p>
    <w:p w:rsidR="008E4BC5" w:rsidRDefault="000B389D" w:rsidP="000B389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r w:rsidR="008E4BC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постановлению Администрации города Смоленска</w:t>
      </w:r>
    </w:p>
    <w:p w:rsidR="008E4BC5" w:rsidRDefault="008E4BC5" w:rsidP="000B389D">
      <w:pPr>
        <w:widowControl w:val="0"/>
        <w:autoSpaceDE w:val="0"/>
        <w:autoSpaceDN w:val="0"/>
        <w:adjustRightInd w:val="0"/>
        <w:spacing w:after="0" w:line="240" w:lineRule="auto"/>
        <w:ind w:left="5387" w:hanging="284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____________№ __________</w:t>
      </w:r>
    </w:p>
    <w:p w:rsidR="008E4BC5" w:rsidRDefault="008E4BC5" w:rsidP="000B389D">
      <w:pPr>
        <w:widowControl w:val="0"/>
        <w:autoSpaceDE w:val="0"/>
        <w:autoSpaceDN w:val="0"/>
        <w:adjustRightInd w:val="0"/>
        <w:spacing w:after="0" w:line="240" w:lineRule="auto"/>
        <w:ind w:hanging="284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E4BC5" w:rsidRDefault="008E4BC5" w:rsidP="000B389D">
      <w:pPr>
        <w:widowControl w:val="0"/>
        <w:autoSpaceDE w:val="0"/>
        <w:autoSpaceDN w:val="0"/>
        <w:adjustRightInd w:val="0"/>
        <w:spacing w:after="0" w:line="240" w:lineRule="auto"/>
        <w:ind w:left="5387" w:hanging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№ 3</w:t>
      </w:r>
      <w:r w:rsidR="0053791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Положению </w:t>
      </w:r>
    </w:p>
    <w:p w:rsidR="008E4BC5" w:rsidRDefault="008E4BC5" w:rsidP="000B389D">
      <w:pPr>
        <w:widowControl w:val="0"/>
        <w:autoSpaceDE w:val="0"/>
        <w:autoSpaceDN w:val="0"/>
        <w:adjustRightInd w:val="0"/>
        <w:spacing w:after="0" w:line="240" w:lineRule="auto"/>
        <w:ind w:left="5387" w:hanging="284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Форма</w:t>
      </w:r>
    </w:p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D1058" w:rsidRDefault="008D1058" w:rsidP="008E4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Отчет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 xml:space="preserve">о достижении значения показателя результативности </w:t>
      </w:r>
    </w:p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получателя субсидии за отчетный год</w:t>
      </w:r>
    </w:p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2835"/>
        <w:gridCol w:w="2835"/>
        <w:gridCol w:w="3544"/>
      </w:tblGrid>
      <w:tr w:rsidR="00D8564E" w:rsidTr="00D8564E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Значение показателя по годам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4E" w:rsidRPr="00D8564E" w:rsidRDefault="00D8564E" w:rsidP="00D8564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64E">
              <w:rPr>
                <w:rFonts w:ascii="Times New Roman" w:hAnsi="Times New Roman" w:cs="Times New Roman"/>
                <w:sz w:val="28"/>
                <w:szCs w:val="28"/>
              </w:rPr>
              <w:t>ндекс,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  <w:p w:rsidR="00D8564E" w:rsidRPr="007F5FBE" w:rsidRDefault="007F5FBE" w:rsidP="00D8564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D= 1-F/P</w:t>
            </w:r>
          </w:p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8564E" w:rsidTr="00D856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4E" w:rsidRDefault="00E408E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Численность работников за г</w:t>
            </w:r>
            <w:r w:rsidR="00D8564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од, предшествующий получению субсидии</w:t>
            </w:r>
          </w:p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(чел.)*</w:t>
            </w:r>
          </w:p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ru-RU"/>
              </w:rPr>
              <w:t>(Р)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64E" w:rsidRDefault="00E408E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Численность работников за г</w:t>
            </w:r>
            <w:r w:rsidR="00D8564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од получения субсидии</w:t>
            </w:r>
          </w:p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(отчетный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год)*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*</w:t>
            </w:r>
          </w:p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(чел.) </w:t>
            </w:r>
          </w:p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ru-RU"/>
              </w:rPr>
              <w:t>(F)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4E" w:rsidRDefault="00D8564E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8564E" w:rsidTr="00D856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1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64E" w:rsidRDefault="00D8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111"/>
    </w:p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*</w:t>
      </w:r>
      <w:r w:rsidR="00D8564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Численность работников на</w:t>
      </w:r>
      <w:r w:rsidR="008D1058" w:rsidRPr="008D10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10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последний отчетный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месяц года, предшест</w:t>
      </w:r>
      <w:r w:rsidR="00BD12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вующего году получения субсидии.</w:t>
      </w:r>
    </w:p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D8564E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Численность работников на </w:t>
      </w:r>
      <w:r w:rsidR="008D10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последний отчетный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месяц года</w:t>
      </w:r>
      <w:r w:rsidR="00F74C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получения субсидии,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который предос</w:t>
      </w:r>
      <w:r w:rsidR="00F74C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тавляется отчет по данной форме</w:t>
      </w:r>
      <w:r w:rsidR="00BD126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F5FBE" w:rsidRDefault="007F5FBE" w:rsidP="008E4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Определяется в соответствии с формой СЗВ-М «С</w:t>
      </w:r>
      <w:r w:rsidR="008D10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ведения о застрахованных лицах»</w:t>
      </w:r>
      <w:r w:rsidR="00E408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1058">
        <w:rPr>
          <w:rFonts w:ascii="Times New Roman" w:eastAsiaTheme="minorEastAsia" w:hAnsi="Times New Roman" w:cs="Times New Roman"/>
          <w:sz w:val="28"/>
          <w:szCs w:val="28"/>
          <w:lang w:eastAsia="ru-RU"/>
        </w:rPr>
        <w:t>(за декабрь).</w:t>
      </w:r>
    </w:p>
    <w:p w:rsidR="007F5FBE" w:rsidRDefault="007F5FBE" w:rsidP="008E4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***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7F5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564E">
        <w:rPr>
          <w:rFonts w:ascii="Times New Roman" w:hAnsi="Times New Roman" w:cs="Times New Roman"/>
          <w:sz w:val="28"/>
          <w:szCs w:val="28"/>
        </w:rPr>
        <w:t>ндекс, отражающий уровень недостижения показателя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5F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если индекс имеет отрицательное значение, объем возврата размера субсидии</w:t>
      </w:r>
      <w:r w:rsidRPr="007F5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бюджет города Смоленска не рассчитывается.</w:t>
      </w:r>
    </w:p>
    <w:p w:rsidR="008D1058" w:rsidRPr="007F5FBE" w:rsidRDefault="008D1058" w:rsidP="008E4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bookmarkEnd w:id="0"/>
    <w:p w:rsidR="008E4BC5" w:rsidRDefault="008E4BC5" w:rsidP="008E4B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6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2"/>
        <w:gridCol w:w="339"/>
        <w:gridCol w:w="1699"/>
        <w:gridCol w:w="339"/>
        <w:gridCol w:w="3626"/>
      </w:tblGrid>
      <w:tr w:rsidR="008E4BC5" w:rsidTr="00537915">
        <w:trPr>
          <w:trHeight w:val="1507"/>
        </w:trPr>
        <w:tc>
          <w:tcPr>
            <w:tcW w:w="3622" w:type="dxa"/>
          </w:tcPr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(указывается должность в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соответствии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 учредительными документами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или документами,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подтверждающими правоспособность)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E4BC5" w:rsidRDefault="00BD12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«___»</w:t>
            </w:r>
            <w:r w:rsidR="008E4BC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__________ 20__ г</w:t>
            </w:r>
            <w:r w:rsidR="008E4BC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9" w:type="dxa"/>
          </w:tcPr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99" w:type="dxa"/>
          </w:tcPr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__________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(подпись)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М.П.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339" w:type="dxa"/>
          </w:tcPr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26" w:type="dxa"/>
            <w:hideMark/>
          </w:tcPr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</w:t>
            </w:r>
          </w:p>
          <w:p w:rsidR="008E4BC5" w:rsidRDefault="008E4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(фамилия, имя, отчество) руководителя юридического лица</w:t>
            </w:r>
          </w:p>
          <w:p w:rsidR="008E4BC5" w:rsidRDefault="00537915" w:rsidP="00537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8E4BC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Ф.И.О.</w:t>
            </w:r>
            <w:r w:rsidR="008E4BC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D126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индивидуального предпринимателя</w:t>
            </w:r>
            <w:bookmarkStart w:id="1" w:name="_GoBack"/>
            <w:bookmarkEnd w:id="1"/>
          </w:p>
        </w:tc>
      </w:tr>
    </w:tbl>
    <w:p w:rsidR="00D83D26" w:rsidRDefault="00D83D26" w:rsidP="00537915"/>
    <w:sectPr w:rsidR="00D83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10"/>
    <w:rsid w:val="000B389D"/>
    <w:rsid w:val="00537915"/>
    <w:rsid w:val="00755510"/>
    <w:rsid w:val="007F5FBE"/>
    <w:rsid w:val="008D1058"/>
    <w:rsid w:val="008E4BC5"/>
    <w:rsid w:val="00BD1264"/>
    <w:rsid w:val="00D83D26"/>
    <w:rsid w:val="00D8564E"/>
    <w:rsid w:val="00E408E2"/>
    <w:rsid w:val="00F7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D0398-AEA3-426D-B7E6-69BB97A9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4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4CF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85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Киселев Сергей Александрович</cp:lastModifiedBy>
  <cp:revision>13</cp:revision>
  <cp:lastPrinted>2021-05-27T06:49:00Z</cp:lastPrinted>
  <dcterms:created xsi:type="dcterms:W3CDTF">2021-05-18T12:04:00Z</dcterms:created>
  <dcterms:modified xsi:type="dcterms:W3CDTF">2021-05-27T06:49:00Z</dcterms:modified>
</cp:coreProperties>
</file>