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D5" w:rsidRPr="00EE1FC2" w:rsidRDefault="006D3838" w:rsidP="00EE1F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FC2">
        <w:rPr>
          <w:rFonts w:ascii="Times New Roman" w:hAnsi="Times New Roman" w:cs="Times New Roman"/>
          <w:b/>
          <w:sz w:val="28"/>
          <w:szCs w:val="28"/>
        </w:rPr>
        <w:t>Жизненная позиция</w:t>
      </w:r>
    </w:p>
    <w:p w:rsidR="009E4E22" w:rsidRDefault="006D3838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Территориальное  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самоуправление «Жасмин»</w:t>
      </w:r>
      <w:r w:rsidR="00E5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E558D2">
        <w:rPr>
          <w:rFonts w:ascii="Times New Roman" w:hAnsi="Times New Roman" w:cs="Times New Roman"/>
          <w:sz w:val="28"/>
          <w:szCs w:val="28"/>
        </w:rPr>
        <w:t xml:space="preserve"> в границах 23 улиц Заднепровского района </w:t>
      </w:r>
      <w:r w:rsidR="00AC0C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558D2">
        <w:rPr>
          <w:rFonts w:ascii="Times New Roman" w:hAnsi="Times New Roman" w:cs="Times New Roman"/>
          <w:sz w:val="28"/>
          <w:szCs w:val="28"/>
        </w:rPr>
        <w:t>Смоленска. С 2011 года его возглавляет Елена Анатольевна Мельникова, человек неравнодушный</w:t>
      </w:r>
      <w:r w:rsidR="009E4E22">
        <w:rPr>
          <w:rFonts w:ascii="Times New Roman" w:hAnsi="Times New Roman" w:cs="Times New Roman"/>
          <w:sz w:val="28"/>
          <w:szCs w:val="28"/>
        </w:rPr>
        <w:t xml:space="preserve"> и очень беспокойный. Ей до всего есть дело.</w:t>
      </w:r>
    </w:p>
    <w:p w:rsidR="006D3838" w:rsidRDefault="009E4E22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мало кто из </w:t>
      </w:r>
      <w:r w:rsidR="00310448">
        <w:rPr>
          <w:rFonts w:ascii="Times New Roman" w:hAnsi="Times New Roman" w:cs="Times New Roman"/>
          <w:sz w:val="28"/>
          <w:szCs w:val="28"/>
        </w:rPr>
        <w:t xml:space="preserve">руководства района и города не знает председателя ТОСа  «Жасмин». </w:t>
      </w:r>
      <w:proofErr w:type="gramStart"/>
      <w:r w:rsidR="00310448">
        <w:rPr>
          <w:rFonts w:ascii="Times New Roman" w:hAnsi="Times New Roman" w:cs="Times New Roman"/>
          <w:sz w:val="28"/>
          <w:szCs w:val="28"/>
        </w:rPr>
        <w:t>Если  что</w:t>
      </w:r>
      <w:proofErr w:type="gramEnd"/>
      <w:r w:rsidR="00310448">
        <w:rPr>
          <w:rFonts w:ascii="Times New Roman" w:hAnsi="Times New Roman" w:cs="Times New Roman"/>
          <w:sz w:val="28"/>
          <w:szCs w:val="28"/>
        </w:rPr>
        <w:t xml:space="preserve"> случается на территории ТОСа</w:t>
      </w:r>
      <w:r w:rsidR="00AC0C48">
        <w:rPr>
          <w:rFonts w:ascii="Times New Roman" w:hAnsi="Times New Roman" w:cs="Times New Roman"/>
          <w:sz w:val="28"/>
          <w:szCs w:val="28"/>
        </w:rPr>
        <w:t>:</w:t>
      </w:r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r w:rsidR="00310448">
        <w:rPr>
          <w:rFonts w:ascii="Times New Roman" w:hAnsi="Times New Roman" w:cs="Times New Roman"/>
          <w:sz w:val="28"/>
          <w:szCs w:val="28"/>
        </w:rPr>
        <w:t xml:space="preserve"> нет света, дорога не почищена в зимнее время или не вывезен своевременно мусор. Елена Анатольевна сразу начинает бить тревогу. Забота о людях, готовность при</w:t>
      </w:r>
      <w:r w:rsidR="00AC0C48">
        <w:rPr>
          <w:rFonts w:ascii="Times New Roman" w:hAnsi="Times New Roman" w:cs="Times New Roman"/>
          <w:sz w:val="28"/>
          <w:szCs w:val="28"/>
        </w:rPr>
        <w:t>й</w:t>
      </w:r>
      <w:r w:rsidR="00310448">
        <w:rPr>
          <w:rFonts w:ascii="Times New Roman" w:hAnsi="Times New Roman" w:cs="Times New Roman"/>
          <w:sz w:val="28"/>
          <w:szCs w:val="28"/>
        </w:rPr>
        <w:t>ти на помощь окружающим – ее жизненная позиция.</w:t>
      </w:r>
    </w:p>
    <w:p w:rsidR="00310448" w:rsidRDefault="00310448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 умеет общаться с людьми</w:t>
      </w:r>
      <w:r w:rsidR="00AC0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ней постоянно обраща</w:t>
      </w:r>
      <w:r w:rsidR="00AC0C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 помощью и советом.</w:t>
      </w:r>
      <w:r w:rsidR="0020547C">
        <w:rPr>
          <w:rFonts w:ascii="Times New Roman" w:hAnsi="Times New Roman" w:cs="Times New Roman"/>
          <w:sz w:val="28"/>
          <w:szCs w:val="28"/>
        </w:rPr>
        <w:t xml:space="preserve"> Она находит подход к пожилым и молод</w:t>
      </w:r>
      <w:r w:rsidR="00AC0C48">
        <w:rPr>
          <w:rFonts w:ascii="Times New Roman" w:hAnsi="Times New Roman" w:cs="Times New Roman"/>
          <w:sz w:val="28"/>
          <w:szCs w:val="28"/>
        </w:rPr>
        <w:t>ым</w:t>
      </w:r>
      <w:r w:rsidR="0020547C">
        <w:rPr>
          <w:rFonts w:ascii="Times New Roman" w:hAnsi="Times New Roman" w:cs="Times New Roman"/>
          <w:sz w:val="28"/>
          <w:szCs w:val="28"/>
        </w:rPr>
        <w:t>, прислушивается к их мнению.</w:t>
      </w:r>
    </w:p>
    <w:p w:rsidR="0020547C" w:rsidRDefault="0020547C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Субботник </w:t>
      </w:r>
      <w:r w:rsidR="00EE1FC2">
        <w:rPr>
          <w:rFonts w:ascii="Times New Roman" w:hAnsi="Times New Roman" w:cs="Times New Roman"/>
          <w:sz w:val="28"/>
          <w:szCs w:val="28"/>
        </w:rPr>
        <w:t>на детских площадках по улице Ве</w:t>
      </w:r>
      <w:r>
        <w:rPr>
          <w:rFonts w:ascii="Times New Roman" w:hAnsi="Times New Roman" w:cs="Times New Roman"/>
          <w:sz w:val="28"/>
          <w:szCs w:val="28"/>
        </w:rPr>
        <w:t>лижской, помочь ветеринар</w:t>
      </w:r>
      <w:r w:rsidR="00AC0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в вакцинации животных против бешенства, провести встречу жителей с участковым уполномоченным полиции – все это под силу председателю ТОС</w:t>
      </w:r>
      <w:r w:rsidR="001974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47C" w:rsidRDefault="0020547C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 помощью депутата Смоленского городского Совета Е.А. Павлова по просьбе жителей были установлены малые архитектурные формы в районе дома 14а по улице Академической.</w:t>
      </w:r>
    </w:p>
    <w:p w:rsidR="0020547C" w:rsidRDefault="0020547C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под особым контролем Мельниковой</w:t>
      </w:r>
      <w:r w:rsidR="00AC0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подготовка к Всероссийской переписи населения 2020 года.</w:t>
      </w:r>
      <w:r w:rsidR="00FF7B88">
        <w:rPr>
          <w:rFonts w:ascii="Times New Roman" w:hAnsi="Times New Roman" w:cs="Times New Roman"/>
          <w:sz w:val="28"/>
          <w:szCs w:val="28"/>
        </w:rPr>
        <w:t xml:space="preserve"> Необходимо, чтобы адресное хозяйство</w:t>
      </w:r>
      <w:r w:rsidR="00EE1B9B">
        <w:rPr>
          <w:rFonts w:ascii="Times New Roman" w:hAnsi="Times New Roman" w:cs="Times New Roman"/>
          <w:sz w:val="28"/>
          <w:szCs w:val="28"/>
        </w:rPr>
        <w:t xml:space="preserve"> на улицах было пр</w:t>
      </w:r>
      <w:r w:rsidR="001974A5">
        <w:rPr>
          <w:rFonts w:ascii="Times New Roman" w:hAnsi="Times New Roman" w:cs="Times New Roman"/>
          <w:sz w:val="28"/>
          <w:szCs w:val="28"/>
        </w:rPr>
        <w:t>и</w:t>
      </w:r>
      <w:r w:rsidR="00EE1B9B">
        <w:rPr>
          <w:rFonts w:ascii="Times New Roman" w:hAnsi="Times New Roman" w:cs="Times New Roman"/>
          <w:sz w:val="28"/>
          <w:szCs w:val="28"/>
        </w:rPr>
        <w:t>ведено к переписи в порядок.</w:t>
      </w:r>
    </w:p>
    <w:p w:rsidR="00EE1B9B" w:rsidRDefault="00EE1B9B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 инициативе председателя ТОСа «Жасмин» активно участвует в жизни города. Вместе с Еленой Анатольевной их можно увидеть на митинге в честь освобождения Смоленщины от фашистских захватчиков, ярмарках и концертах.</w:t>
      </w:r>
    </w:p>
    <w:p w:rsidR="00712832" w:rsidRDefault="00EE1B9B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r w:rsidR="0092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больши</w:t>
      </w:r>
      <w:r w:rsidR="00AC0C48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832">
        <w:rPr>
          <w:rFonts w:ascii="Times New Roman" w:hAnsi="Times New Roman" w:cs="Times New Roman"/>
          <w:sz w:val="28"/>
          <w:szCs w:val="28"/>
        </w:rPr>
        <w:t>организаторским способностям и активности Мельниковой жител</w:t>
      </w:r>
      <w:r w:rsidR="00AC0C48">
        <w:rPr>
          <w:rFonts w:ascii="Times New Roman" w:hAnsi="Times New Roman" w:cs="Times New Roman"/>
          <w:sz w:val="28"/>
          <w:szCs w:val="28"/>
        </w:rPr>
        <w:t>ям</w:t>
      </w:r>
      <w:r w:rsidR="00712832">
        <w:rPr>
          <w:rFonts w:ascii="Times New Roman" w:hAnsi="Times New Roman" w:cs="Times New Roman"/>
          <w:sz w:val="28"/>
          <w:szCs w:val="28"/>
        </w:rPr>
        <w:t xml:space="preserve"> ТОСа </w:t>
      </w:r>
      <w:r w:rsidR="00EE1FC2">
        <w:rPr>
          <w:rFonts w:ascii="Times New Roman" w:hAnsi="Times New Roman" w:cs="Times New Roman"/>
          <w:sz w:val="28"/>
          <w:szCs w:val="28"/>
        </w:rPr>
        <w:t xml:space="preserve"> </w:t>
      </w:r>
      <w:r w:rsidR="00712832">
        <w:rPr>
          <w:rFonts w:ascii="Times New Roman" w:hAnsi="Times New Roman" w:cs="Times New Roman"/>
          <w:sz w:val="28"/>
          <w:szCs w:val="28"/>
        </w:rPr>
        <w:t>«Жасмин» любое дело по плечу.</w:t>
      </w:r>
    </w:p>
    <w:p w:rsidR="00EE1FC2" w:rsidRDefault="00EE1FC2" w:rsidP="00EE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47C" w:rsidRDefault="00EE1FC2" w:rsidP="006D3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Рабочий путь №</w:t>
      </w:r>
      <w:r w:rsidR="0019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 от 31.11.2019</w:t>
      </w:r>
    </w:p>
    <w:p w:rsidR="006D3838" w:rsidRPr="006D3838" w:rsidRDefault="006D3838" w:rsidP="006D38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8"/>
    <w:rsid w:val="001974A5"/>
    <w:rsid w:val="0020547C"/>
    <w:rsid w:val="00310448"/>
    <w:rsid w:val="00386D05"/>
    <w:rsid w:val="006D3838"/>
    <w:rsid w:val="00712832"/>
    <w:rsid w:val="007B74D5"/>
    <w:rsid w:val="00921286"/>
    <w:rsid w:val="009E4E22"/>
    <w:rsid w:val="00AC0C48"/>
    <w:rsid w:val="00E558D2"/>
    <w:rsid w:val="00EE1B9B"/>
    <w:rsid w:val="00EE1FC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955C88-E001-4CC1-9BA6-38FC92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Гудилина Лариса Ивановна</dc:creator>
  <cp:lastModifiedBy>Корбан Дмитрий Иванович</cp:lastModifiedBy>
  <cp:revision>2</cp:revision>
  <dcterms:created xsi:type="dcterms:W3CDTF">2019-11-28T12:03:00Z</dcterms:created>
  <dcterms:modified xsi:type="dcterms:W3CDTF">2019-11-28T12:03:00Z</dcterms:modified>
</cp:coreProperties>
</file>