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455" w:rsidRDefault="00EF5455" w:rsidP="00A553D6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График</w:t>
      </w:r>
    </w:p>
    <w:p w:rsidR="00A553D6" w:rsidRPr="00692E46" w:rsidRDefault="007B5972" w:rsidP="00A553D6">
      <w:pPr>
        <w:jc w:val="center"/>
        <w:rPr>
          <w:rFonts w:ascii="Times New Roman" w:hAnsi="Times New Roman"/>
          <w:b/>
          <w:sz w:val="22"/>
          <w:szCs w:val="22"/>
        </w:rPr>
      </w:pPr>
      <w:r w:rsidRPr="00692E46">
        <w:rPr>
          <w:rFonts w:ascii="Times New Roman" w:hAnsi="Times New Roman"/>
          <w:b/>
          <w:sz w:val="22"/>
          <w:szCs w:val="22"/>
        </w:rPr>
        <w:t>проведения вакцинации мелких домашних животных</w:t>
      </w:r>
      <w:r w:rsidR="00A553D6" w:rsidRPr="00692E46">
        <w:rPr>
          <w:rFonts w:ascii="Times New Roman" w:hAnsi="Times New Roman"/>
          <w:b/>
          <w:sz w:val="22"/>
          <w:szCs w:val="22"/>
        </w:rPr>
        <w:t xml:space="preserve"> </w:t>
      </w:r>
      <w:r w:rsidRPr="00692E46">
        <w:rPr>
          <w:rFonts w:ascii="Times New Roman" w:hAnsi="Times New Roman"/>
          <w:b/>
          <w:sz w:val="22"/>
          <w:szCs w:val="22"/>
        </w:rPr>
        <w:t>против бешенства</w:t>
      </w:r>
    </w:p>
    <w:p w:rsidR="007B5972" w:rsidRPr="00692E46" w:rsidRDefault="007B5972" w:rsidP="00A553D6">
      <w:pPr>
        <w:jc w:val="center"/>
        <w:rPr>
          <w:rFonts w:ascii="Times New Roman" w:hAnsi="Times New Roman"/>
          <w:b/>
          <w:sz w:val="22"/>
          <w:szCs w:val="22"/>
        </w:rPr>
      </w:pPr>
      <w:r w:rsidRPr="00692E46">
        <w:rPr>
          <w:rFonts w:ascii="Times New Roman" w:hAnsi="Times New Roman"/>
          <w:b/>
          <w:sz w:val="22"/>
          <w:szCs w:val="22"/>
        </w:rPr>
        <w:t>на территории Ленинского района г</w:t>
      </w:r>
      <w:r w:rsidR="00EF5455">
        <w:rPr>
          <w:rFonts w:ascii="Times New Roman" w:hAnsi="Times New Roman"/>
          <w:b/>
          <w:sz w:val="22"/>
          <w:szCs w:val="22"/>
        </w:rPr>
        <w:t>орода</w:t>
      </w:r>
      <w:r w:rsidRPr="00692E46">
        <w:rPr>
          <w:rFonts w:ascii="Times New Roman" w:hAnsi="Times New Roman"/>
          <w:b/>
          <w:sz w:val="22"/>
          <w:szCs w:val="22"/>
        </w:rPr>
        <w:t xml:space="preserve"> Смоленск</w:t>
      </w:r>
      <w:r w:rsidR="00EF5455">
        <w:rPr>
          <w:rFonts w:ascii="Times New Roman" w:hAnsi="Times New Roman"/>
          <w:b/>
          <w:sz w:val="22"/>
          <w:szCs w:val="22"/>
        </w:rPr>
        <w:t>а</w:t>
      </w:r>
      <w:r w:rsidRPr="00692E46">
        <w:rPr>
          <w:rFonts w:ascii="Times New Roman" w:hAnsi="Times New Roman"/>
          <w:b/>
          <w:sz w:val="22"/>
          <w:szCs w:val="22"/>
        </w:rPr>
        <w:t xml:space="preserve"> </w:t>
      </w:r>
      <w:r w:rsidR="006D7E1C" w:rsidRPr="00692E46">
        <w:rPr>
          <w:rFonts w:ascii="Times New Roman" w:hAnsi="Times New Roman"/>
          <w:b/>
          <w:sz w:val="22"/>
          <w:szCs w:val="22"/>
        </w:rPr>
        <w:t xml:space="preserve">с </w:t>
      </w:r>
      <w:r w:rsidR="00734374" w:rsidRPr="00692E46">
        <w:rPr>
          <w:rFonts w:ascii="Times New Roman" w:hAnsi="Times New Roman"/>
          <w:b/>
          <w:sz w:val="22"/>
          <w:szCs w:val="22"/>
        </w:rPr>
        <w:t>1</w:t>
      </w:r>
      <w:r w:rsidR="000F0424" w:rsidRPr="00692E46">
        <w:rPr>
          <w:rFonts w:ascii="Times New Roman" w:hAnsi="Times New Roman"/>
          <w:b/>
          <w:sz w:val="22"/>
          <w:szCs w:val="22"/>
        </w:rPr>
        <w:t>3</w:t>
      </w:r>
      <w:r w:rsidR="00EF5455">
        <w:rPr>
          <w:rFonts w:ascii="Times New Roman" w:hAnsi="Times New Roman"/>
          <w:b/>
          <w:sz w:val="22"/>
          <w:szCs w:val="22"/>
        </w:rPr>
        <w:t>.04.2022</w:t>
      </w:r>
      <w:r w:rsidR="006D7E1C" w:rsidRPr="00692E46">
        <w:rPr>
          <w:rFonts w:ascii="Times New Roman" w:hAnsi="Times New Roman"/>
          <w:b/>
          <w:sz w:val="22"/>
          <w:szCs w:val="22"/>
        </w:rPr>
        <w:t xml:space="preserve"> по</w:t>
      </w:r>
      <w:r w:rsidRPr="00692E46">
        <w:rPr>
          <w:rFonts w:ascii="Times New Roman" w:hAnsi="Times New Roman"/>
          <w:b/>
          <w:sz w:val="22"/>
          <w:szCs w:val="22"/>
        </w:rPr>
        <w:t xml:space="preserve"> </w:t>
      </w:r>
      <w:r w:rsidR="000F0424" w:rsidRPr="00692E46">
        <w:rPr>
          <w:rFonts w:ascii="Times New Roman" w:hAnsi="Times New Roman"/>
          <w:b/>
          <w:sz w:val="22"/>
          <w:szCs w:val="22"/>
        </w:rPr>
        <w:t>11</w:t>
      </w:r>
      <w:r w:rsidR="00EF5455">
        <w:rPr>
          <w:rFonts w:ascii="Times New Roman" w:hAnsi="Times New Roman"/>
          <w:b/>
          <w:sz w:val="22"/>
          <w:szCs w:val="22"/>
        </w:rPr>
        <w:t>.05.2022</w:t>
      </w:r>
    </w:p>
    <w:p w:rsidR="007B5972" w:rsidRPr="00D14E5D" w:rsidRDefault="007B5972" w:rsidP="007B5972">
      <w:pPr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tbl>
      <w:tblPr>
        <w:tblStyle w:val="a3"/>
        <w:tblW w:w="15735" w:type="dxa"/>
        <w:tblInd w:w="-431" w:type="dxa"/>
        <w:tblLook w:val="04A0"/>
      </w:tblPr>
      <w:tblGrid>
        <w:gridCol w:w="561"/>
        <w:gridCol w:w="1056"/>
        <w:gridCol w:w="3204"/>
        <w:gridCol w:w="8646"/>
        <w:gridCol w:w="2268"/>
      </w:tblGrid>
      <w:tr w:rsidR="006D7E1C" w:rsidRPr="00D14E5D" w:rsidTr="00782BCC">
        <w:tc>
          <w:tcPr>
            <w:tcW w:w="561" w:type="dxa"/>
          </w:tcPr>
          <w:p w:rsidR="006D7E1C" w:rsidRPr="00D14E5D" w:rsidRDefault="006D7E1C" w:rsidP="00277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14E5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14E5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proofErr w:type="spellStart"/>
            <w:r w:rsidRPr="00D14E5D"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56" w:type="dxa"/>
          </w:tcPr>
          <w:p w:rsidR="006D7E1C" w:rsidRPr="00D14E5D" w:rsidRDefault="00B95AB0" w:rsidP="00277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3204" w:type="dxa"/>
          </w:tcPr>
          <w:p w:rsidR="006D7E1C" w:rsidRPr="00D14E5D" w:rsidRDefault="006D7E1C" w:rsidP="00277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/>
                <w:sz w:val="22"/>
                <w:szCs w:val="22"/>
              </w:rPr>
              <w:t>Территория</w:t>
            </w:r>
          </w:p>
        </w:tc>
        <w:tc>
          <w:tcPr>
            <w:tcW w:w="8646" w:type="dxa"/>
          </w:tcPr>
          <w:p w:rsidR="006D7E1C" w:rsidRPr="00D14E5D" w:rsidRDefault="006D7E1C" w:rsidP="00277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/>
                <w:sz w:val="22"/>
                <w:szCs w:val="22"/>
              </w:rPr>
              <w:t>Описание места проведения вакцинации</w:t>
            </w:r>
          </w:p>
        </w:tc>
        <w:tc>
          <w:tcPr>
            <w:tcW w:w="2268" w:type="dxa"/>
          </w:tcPr>
          <w:p w:rsidR="006D7E1C" w:rsidRPr="00D14E5D" w:rsidRDefault="006D7E1C" w:rsidP="00277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/>
                <w:sz w:val="22"/>
                <w:szCs w:val="22"/>
              </w:rPr>
              <w:t>Время проведения вакцинации</w:t>
            </w:r>
          </w:p>
        </w:tc>
      </w:tr>
      <w:tr w:rsidR="00D93974" w:rsidRPr="00D14E5D" w:rsidTr="00782BCC">
        <w:tc>
          <w:tcPr>
            <w:tcW w:w="561" w:type="dxa"/>
            <w:shd w:val="clear" w:color="auto" w:fill="auto"/>
          </w:tcPr>
          <w:p w:rsidR="00D93974" w:rsidRPr="00D14E5D" w:rsidRDefault="00782BCC" w:rsidP="00277B1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1</w:t>
            </w:r>
            <w:r w:rsidR="00D14E5D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1056" w:type="dxa"/>
            <w:shd w:val="clear" w:color="auto" w:fill="auto"/>
          </w:tcPr>
          <w:p w:rsidR="00D93974" w:rsidRPr="00D14E5D" w:rsidRDefault="00D93974" w:rsidP="00277B1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</w:t>
            </w:r>
            <w:r w:rsidR="00A65A22" w:rsidRPr="00D14E5D">
              <w:rPr>
                <w:rFonts w:ascii="Times New Roman" w:hAnsi="Times New Roman"/>
                <w:sz w:val="22"/>
                <w:szCs w:val="22"/>
              </w:rPr>
              <w:t>3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.04.2</w:t>
            </w:r>
            <w:r w:rsidR="00A65A22" w:rsidRPr="00D14E5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04" w:type="dxa"/>
            <w:shd w:val="clear" w:color="auto" w:fill="auto"/>
          </w:tcPr>
          <w:p w:rsidR="00D93974" w:rsidRPr="00D14E5D" w:rsidRDefault="00911549" w:rsidP="003B7549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Ипподромный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пр-д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D93974" w:rsidRPr="00D14E5D" w:rsidRDefault="00911549" w:rsidP="003B754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Ипподромный проезд </w:t>
            </w:r>
            <w:r w:rsidR="009D1977" w:rsidRPr="00D14E5D">
              <w:rPr>
                <w:rFonts w:ascii="Times New Roman" w:hAnsi="Times New Roman"/>
                <w:sz w:val="22"/>
                <w:szCs w:val="22"/>
              </w:rPr>
              <w:t>д.</w:t>
            </w:r>
            <w:r w:rsidR="00D14E5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D1977" w:rsidRPr="00D14E5D">
              <w:rPr>
                <w:rFonts w:ascii="Times New Roman" w:hAnsi="Times New Roman"/>
                <w:sz w:val="22"/>
                <w:szCs w:val="22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D93974" w:rsidRPr="00D14E5D" w:rsidRDefault="00101486" w:rsidP="00277B1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rPr>
          <w:trHeight w:val="127"/>
        </w:trPr>
        <w:tc>
          <w:tcPr>
            <w:tcW w:w="561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2.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14.04.22</w:t>
            </w: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Миловидово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Киевское шоссе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58 (супермаркет «Семёновский»)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Миловидово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Миловидово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возле  </w:t>
            </w:r>
            <w:proofErr w:type="spellStart"/>
            <w:proofErr w:type="gramStart"/>
            <w:r w:rsidRPr="00D14E5D">
              <w:rPr>
                <w:rFonts w:ascii="Times New Roman" w:hAnsi="Times New Roman"/>
                <w:sz w:val="22"/>
                <w:szCs w:val="22"/>
              </w:rPr>
              <w:t>м-н</w:t>
            </w:r>
            <w:proofErr w:type="spellEnd"/>
            <w:proofErr w:type="gram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«Продукты» (конечная остановка транспорта)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3.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18.04.22</w:t>
            </w: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п.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Миловидово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Киевское шоссе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53 (супермаркет «Пятерочка»)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Досуговское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Досуговское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36 (супермаркет «Магнит»)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rPr>
          <w:trHeight w:val="127"/>
        </w:trPr>
        <w:tc>
          <w:tcPr>
            <w:tcW w:w="561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4.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19.04.22</w:t>
            </w: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пр. Гагарина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пр. Гагарина у дома: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54 (стоянка у колледжа)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rPr>
          <w:trHeight w:val="127"/>
        </w:trPr>
        <w:tc>
          <w:tcPr>
            <w:tcW w:w="561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Пригородная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gramStart"/>
            <w:r w:rsidRPr="00D14E5D">
              <w:rPr>
                <w:rFonts w:ascii="Times New Roman" w:hAnsi="Times New Roman"/>
                <w:sz w:val="22"/>
                <w:szCs w:val="22"/>
              </w:rPr>
              <w:t>Пригородная</w:t>
            </w:r>
            <w:proofErr w:type="gram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7А (супермаркет «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Микей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5.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20.04.22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Энергетический проезд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Энергетический проезд (около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Энергоинститута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915084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Октябрьской Революции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Неверовского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во дворе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1 (возле ЦУМа)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6.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21.04.22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Николаева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2-ой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Краснинский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переулок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во дворе дома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№ 1 (около рынка)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Городок Коминтерна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Городок Коминтерна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7.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25.04.22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Николаева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Николаева во дворе дома № 59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Николаева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Николаева во дворе дома № 52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А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(около универсама «Николаевский»)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0" w:name="_Hlk62214011"/>
            <w:r>
              <w:rPr>
                <w:rFonts w:ascii="Times New Roman" w:hAnsi="Times New Roman"/>
                <w:bCs/>
                <w:sz w:val="22"/>
                <w:szCs w:val="22"/>
              </w:rPr>
              <w:t>8.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26.04.22</w:t>
            </w: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Николаева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Николаева во дворе дома № 77 (супермаркет «Пятёрочка»)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bookmarkEnd w:id="0"/>
      <w:tr w:rsidR="00D14E5D" w:rsidRPr="00D14E5D" w:rsidTr="0015539A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  во дворе дома № 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bookmarkStart w:id="1" w:name="_Hlk62214054"/>
            <w:r>
              <w:rPr>
                <w:rFonts w:ascii="Times New Roman" w:hAnsi="Times New Roman"/>
                <w:bCs/>
                <w:sz w:val="22"/>
                <w:szCs w:val="22"/>
              </w:rPr>
              <w:t>9.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27.04.22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 на перекрёстке между домами: №2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8 и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bookmarkEnd w:id="1"/>
      <w:tr w:rsidR="00D14E5D" w:rsidRPr="00D14E5D" w:rsidTr="00B72F13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Марины Расковой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улица: Марины Расковой (напротив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24)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28.04.22</w:t>
            </w: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Кловская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Кловская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 во дворе дома №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B8767A">
        <w:tc>
          <w:tcPr>
            <w:tcW w:w="561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Кловская</w:t>
            </w:r>
            <w:proofErr w:type="spellEnd"/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Кловская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возле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56 (супермаркет «</w:t>
            </w: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Микей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>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11.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04.05.22</w:t>
            </w: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D14E5D">
              <w:rPr>
                <w:rFonts w:ascii="Times New Roman" w:hAnsi="Times New Roman"/>
                <w:sz w:val="22"/>
                <w:szCs w:val="22"/>
              </w:rPr>
              <w:t>Нормандии-Неман</w:t>
            </w:r>
            <w:proofErr w:type="spellEnd"/>
            <w:proofErr w:type="gramEnd"/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 xml:space="preserve">ул. </w:t>
            </w:r>
            <w:proofErr w:type="spellStart"/>
            <w:proofErr w:type="gramStart"/>
            <w:r w:rsidRPr="00D14E5D">
              <w:rPr>
                <w:rFonts w:ascii="Times New Roman" w:hAnsi="Times New Roman"/>
                <w:sz w:val="22"/>
                <w:szCs w:val="22"/>
              </w:rPr>
              <w:t>Нормандии-Неман</w:t>
            </w:r>
            <w:proofErr w:type="spellEnd"/>
            <w:proofErr w:type="gram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во дворе дома № 23а (возле Сбербанка)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94282E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Академика Петрова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Академика Петрова  во дворе  дома № 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12.</w:t>
            </w:r>
          </w:p>
        </w:tc>
        <w:tc>
          <w:tcPr>
            <w:tcW w:w="1056" w:type="dxa"/>
            <w:vMerge w:val="restart"/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05.05.22</w:t>
            </w:r>
          </w:p>
        </w:tc>
        <w:tc>
          <w:tcPr>
            <w:tcW w:w="3204" w:type="dxa"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Вяземская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Вяземская  во дворе дома №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892F15">
        <w:tc>
          <w:tcPr>
            <w:tcW w:w="56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4-й Краснофлотский пер.</w:t>
            </w:r>
          </w:p>
        </w:tc>
        <w:tc>
          <w:tcPr>
            <w:tcW w:w="8646" w:type="dxa"/>
            <w:shd w:val="clear" w:color="auto" w:fill="auto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4-й Краснофлотский переулок во дворе дома № 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13.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11.05.22</w:t>
            </w: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Дохтурова</w:t>
            </w:r>
          </w:p>
        </w:tc>
        <w:tc>
          <w:tcPr>
            <w:tcW w:w="8646" w:type="dxa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Дохтурова во дворе дома № 27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0276EC">
        <w:tc>
          <w:tcPr>
            <w:tcW w:w="561" w:type="dxa"/>
            <w:vMerge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left w:val="single" w:sz="4" w:space="0" w:color="auto"/>
            </w:tcBorders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Бакунина</w:t>
            </w:r>
          </w:p>
        </w:tc>
        <w:tc>
          <w:tcPr>
            <w:tcW w:w="8646" w:type="dxa"/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ул. Бакунина д.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D0392D">
        <w:trPr>
          <w:trHeight w:val="313"/>
        </w:trPr>
        <w:tc>
          <w:tcPr>
            <w:tcW w:w="561" w:type="dxa"/>
            <w:vMerge w:val="restart"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14.</w:t>
            </w:r>
          </w:p>
        </w:tc>
        <w:tc>
          <w:tcPr>
            <w:tcW w:w="1056" w:type="dxa"/>
            <w:vMerge w:val="restart"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D14E5D">
              <w:rPr>
                <w:rFonts w:ascii="Times New Roman" w:hAnsi="Times New Roman"/>
                <w:bCs/>
                <w:sz w:val="22"/>
                <w:szCs w:val="22"/>
              </w:rPr>
              <w:t>12.05.22</w:t>
            </w:r>
          </w:p>
        </w:tc>
        <w:tc>
          <w:tcPr>
            <w:tcW w:w="3204" w:type="dxa"/>
            <w:tcBorders>
              <w:left w:val="single" w:sz="4" w:space="0" w:color="auto"/>
              <w:bottom w:val="single" w:sz="4" w:space="0" w:color="auto"/>
            </w:tcBorders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пр. Гагарина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пр. Гагарина во дворе дома 26 (Магазин «Узоры»)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14E5D">
              <w:rPr>
                <w:rFonts w:ascii="Times New Roman" w:hAnsi="Times New Roman"/>
                <w:sz w:val="22"/>
                <w:szCs w:val="22"/>
              </w:rPr>
              <w:t>17:30-18:30</w:t>
            </w:r>
          </w:p>
        </w:tc>
      </w:tr>
      <w:tr w:rsidR="00D14E5D" w:rsidRPr="00D14E5D" w:rsidTr="00D0392D">
        <w:trPr>
          <w:trHeight w:val="238"/>
        </w:trPr>
        <w:tc>
          <w:tcPr>
            <w:tcW w:w="561" w:type="dxa"/>
            <w:vMerge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056" w:type="dxa"/>
            <w:vMerge/>
            <w:tcBorders>
              <w:right w:val="single" w:sz="4" w:space="0" w:color="auto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</w:tcBorders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</w:t>
            </w:r>
          </w:p>
        </w:tc>
        <w:tc>
          <w:tcPr>
            <w:tcW w:w="8646" w:type="dxa"/>
            <w:tcBorders>
              <w:top w:val="single" w:sz="4" w:space="0" w:color="auto"/>
            </w:tcBorders>
          </w:tcPr>
          <w:p w:rsidR="00D14E5D" w:rsidRPr="00D14E5D" w:rsidRDefault="00D14E5D" w:rsidP="00265FB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D14E5D">
              <w:rPr>
                <w:rFonts w:ascii="Times New Roman" w:hAnsi="Times New Roman"/>
                <w:sz w:val="22"/>
                <w:szCs w:val="22"/>
              </w:rPr>
              <w:t>Краснинское</w:t>
            </w:r>
            <w:proofErr w:type="spellEnd"/>
            <w:r w:rsidRPr="00D14E5D">
              <w:rPr>
                <w:rFonts w:ascii="Times New Roman" w:hAnsi="Times New Roman"/>
                <w:sz w:val="22"/>
                <w:szCs w:val="22"/>
              </w:rPr>
              <w:t xml:space="preserve"> шоссе во дворе дома №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14E5D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4E5D" w:rsidRPr="00D14E5D" w:rsidRDefault="00D14E5D" w:rsidP="00265FB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80D35" w:rsidRDefault="00880D35" w:rsidP="00517660">
      <w:pPr>
        <w:rPr>
          <w:rFonts w:ascii="Times New Roman" w:hAnsi="Times New Roman"/>
          <w:sz w:val="24"/>
          <w:szCs w:val="24"/>
        </w:rPr>
      </w:pPr>
    </w:p>
    <w:p w:rsidR="00F40455" w:rsidRDefault="00F40455" w:rsidP="00F40455">
      <w:pPr>
        <w:rPr>
          <w:rFonts w:ascii="Times New Roman" w:hAnsi="Times New Roman"/>
          <w:sz w:val="24"/>
          <w:szCs w:val="24"/>
        </w:rPr>
      </w:pPr>
    </w:p>
    <w:sectPr w:rsidR="00F40455" w:rsidSect="00F4045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D76DD"/>
    <w:multiLevelType w:val="hybridMultilevel"/>
    <w:tmpl w:val="A134C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EA1"/>
    <w:multiLevelType w:val="hybridMultilevel"/>
    <w:tmpl w:val="9AF4F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71980"/>
    <w:multiLevelType w:val="multilevel"/>
    <w:tmpl w:val="D1F8AE3A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289C15EF"/>
    <w:multiLevelType w:val="hybridMultilevel"/>
    <w:tmpl w:val="95BCC956"/>
    <w:lvl w:ilvl="0" w:tplc="7682F0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F701E"/>
    <w:multiLevelType w:val="multilevel"/>
    <w:tmpl w:val="121035E4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D2C6A"/>
    <w:rsid w:val="0005229A"/>
    <w:rsid w:val="00077C7D"/>
    <w:rsid w:val="000B5684"/>
    <w:rsid w:val="000C3978"/>
    <w:rsid w:val="000D12E7"/>
    <w:rsid w:val="000E214E"/>
    <w:rsid w:val="000F0424"/>
    <w:rsid w:val="00100145"/>
    <w:rsid w:val="00101486"/>
    <w:rsid w:val="001256E8"/>
    <w:rsid w:val="00190C63"/>
    <w:rsid w:val="001A2EA4"/>
    <w:rsid w:val="001C42AD"/>
    <w:rsid w:val="001D2C6A"/>
    <w:rsid w:val="0020087D"/>
    <w:rsid w:val="002177EA"/>
    <w:rsid w:val="00246EFF"/>
    <w:rsid w:val="00260D52"/>
    <w:rsid w:val="00265FB4"/>
    <w:rsid w:val="002738BA"/>
    <w:rsid w:val="00277B1E"/>
    <w:rsid w:val="00280C3F"/>
    <w:rsid w:val="002B427A"/>
    <w:rsid w:val="002E4C39"/>
    <w:rsid w:val="00304950"/>
    <w:rsid w:val="0030564F"/>
    <w:rsid w:val="00337E84"/>
    <w:rsid w:val="00355A7B"/>
    <w:rsid w:val="003719EA"/>
    <w:rsid w:val="003B7549"/>
    <w:rsid w:val="00422F18"/>
    <w:rsid w:val="00444669"/>
    <w:rsid w:val="00455DB3"/>
    <w:rsid w:val="0048552E"/>
    <w:rsid w:val="005006F4"/>
    <w:rsid w:val="00517660"/>
    <w:rsid w:val="00523953"/>
    <w:rsid w:val="00527F6A"/>
    <w:rsid w:val="005334A5"/>
    <w:rsid w:val="0055278A"/>
    <w:rsid w:val="005A11ED"/>
    <w:rsid w:val="005C0281"/>
    <w:rsid w:val="005C4323"/>
    <w:rsid w:val="00615089"/>
    <w:rsid w:val="006169D8"/>
    <w:rsid w:val="00625D1A"/>
    <w:rsid w:val="0062706B"/>
    <w:rsid w:val="00692E46"/>
    <w:rsid w:val="00697494"/>
    <w:rsid w:val="006D7E1C"/>
    <w:rsid w:val="006F498F"/>
    <w:rsid w:val="0073247F"/>
    <w:rsid w:val="00733C04"/>
    <w:rsid w:val="00734374"/>
    <w:rsid w:val="00755342"/>
    <w:rsid w:val="007637F4"/>
    <w:rsid w:val="00782BCC"/>
    <w:rsid w:val="007B5972"/>
    <w:rsid w:val="007D4FA2"/>
    <w:rsid w:val="007F46B7"/>
    <w:rsid w:val="00825D42"/>
    <w:rsid w:val="00832F31"/>
    <w:rsid w:val="00834A40"/>
    <w:rsid w:val="00835326"/>
    <w:rsid w:val="00880D35"/>
    <w:rsid w:val="008811BD"/>
    <w:rsid w:val="008966D8"/>
    <w:rsid w:val="008A7CF9"/>
    <w:rsid w:val="008F23CB"/>
    <w:rsid w:val="00911549"/>
    <w:rsid w:val="009965DF"/>
    <w:rsid w:val="009C71FA"/>
    <w:rsid w:val="009D1977"/>
    <w:rsid w:val="009E24E2"/>
    <w:rsid w:val="009E5C90"/>
    <w:rsid w:val="009E7F24"/>
    <w:rsid w:val="00A2643A"/>
    <w:rsid w:val="00A553D6"/>
    <w:rsid w:val="00A65A22"/>
    <w:rsid w:val="00A93C2F"/>
    <w:rsid w:val="00AA19F0"/>
    <w:rsid w:val="00AB6BE8"/>
    <w:rsid w:val="00B17494"/>
    <w:rsid w:val="00B33F20"/>
    <w:rsid w:val="00B35DF9"/>
    <w:rsid w:val="00B95A39"/>
    <w:rsid w:val="00B95AB0"/>
    <w:rsid w:val="00C219DF"/>
    <w:rsid w:val="00C24985"/>
    <w:rsid w:val="00C51E1E"/>
    <w:rsid w:val="00C74C6A"/>
    <w:rsid w:val="00C84B41"/>
    <w:rsid w:val="00C913D2"/>
    <w:rsid w:val="00C9276B"/>
    <w:rsid w:val="00CC0035"/>
    <w:rsid w:val="00CD308E"/>
    <w:rsid w:val="00CE1A04"/>
    <w:rsid w:val="00D14E5D"/>
    <w:rsid w:val="00D2230B"/>
    <w:rsid w:val="00D7440F"/>
    <w:rsid w:val="00D93974"/>
    <w:rsid w:val="00DB05D9"/>
    <w:rsid w:val="00DE1272"/>
    <w:rsid w:val="00E11AE5"/>
    <w:rsid w:val="00E24BD2"/>
    <w:rsid w:val="00E60AB0"/>
    <w:rsid w:val="00EF5455"/>
    <w:rsid w:val="00F15419"/>
    <w:rsid w:val="00F1722C"/>
    <w:rsid w:val="00F40455"/>
    <w:rsid w:val="00FF3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9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97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597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334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4A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52F3F-E72D-42D2-8B84-795D4774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Tereschenkova_EV</dc:creator>
  <cp:lastModifiedBy>Kozirev_VS</cp:lastModifiedBy>
  <cp:revision>8</cp:revision>
  <cp:lastPrinted>2021-01-22T08:20:00Z</cp:lastPrinted>
  <dcterms:created xsi:type="dcterms:W3CDTF">2022-02-03T07:27:00Z</dcterms:created>
  <dcterms:modified xsi:type="dcterms:W3CDTF">2022-03-09T13:12:00Z</dcterms:modified>
</cp:coreProperties>
</file>