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7B8" w:rsidRDefault="00E463BA" w:rsidP="00985B8B">
      <w:pPr>
        <w:widowControl w:val="0"/>
        <w:autoSpaceDE w:val="0"/>
        <w:autoSpaceDN w:val="0"/>
        <w:adjustRightInd w:val="0"/>
        <w:ind w:left="6237"/>
        <w:outlineLvl w:val="0"/>
        <w:rPr>
          <w:sz w:val="28"/>
          <w:szCs w:val="28"/>
        </w:rPr>
      </w:pPr>
      <w:bookmarkStart w:id="0" w:name="_GoBack"/>
      <w:bookmarkEnd w:id="0"/>
      <w:r>
        <w:rPr>
          <w:sz w:val="28"/>
          <w:szCs w:val="28"/>
        </w:rPr>
        <w:t xml:space="preserve">                                                   </w:t>
      </w:r>
      <w:bookmarkStart w:id="1" w:name="P35"/>
      <w:bookmarkEnd w:id="1"/>
      <w:r>
        <w:rPr>
          <w:sz w:val="28"/>
          <w:szCs w:val="28"/>
        </w:rPr>
        <w:t xml:space="preserve">   </w:t>
      </w:r>
    </w:p>
    <w:p w:rsidR="00E463BA" w:rsidRPr="00E463BA" w:rsidRDefault="00E463BA" w:rsidP="00985B8B">
      <w:pPr>
        <w:widowControl w:val="0"/>
        <w:autoSpaceDE w:val="0"/>
        <w:autoSpaceDN w:val="0"/>
        <w:adjustRightInd w:val="0"/>
        <w:ind w:left="5670"/>
        <w:outlineLvl w:val="0"/>
        <w:rPr>
          <w:rFonts w:eastAsia="Calibri"/>
          <w:sz w:val="28"/>
          <w:szCs w:val="28"/>
          <w:lang w:eastAsia="en-US"/>
        </w:rPr>
      </w:pPr>
      <w:r w:rsidRPr="00E463BA">
        <w:rPr>
          <w:rFonts w:eastAsia="Calibri"/>
          <w:sz w:val="28"/>
          <w:szCs w:val="28"/>
          <w:lang w:eastAsia="en-US"/>
        </w:rPr>
        <w:t>УТВЕРЖДЕН</w:t>
      </w:r>
    </w:p>
    <w:p w:rsidR="00E463BA" w:rsidRPr="00E463BA" w:rsidRDefault="00E463BA" w:rsidP="00985B8B">
      <w:pPr>
        <w:widowControl w:val="0"/>
        <w:autoSpaceDE w:val="0"/>
        <w:autoSpaceDN w:val="0"/>
        <w:adjustRightInd w:val="0"/>
        <w:ind w:left="5670"/>
        <w:rPr>
          <w:rFonts w:eastAsia="Calibri"/>
          <w:sz w:val="28"/>
          <w:szCs w:val="28"/>
          <w:lang w:eastAsia="en-US"/>
        </w:rPr>
      </w:pPr>
      <w:r w:rsidRPr="00E463BA">
        <w:rPr>
          <w:rFonts w:eastAsia="Calibri"/>
          <w:sz w:val="28"/>
          <w:szCs w:val="28"/>
          <w:lang w:eastAsia="en-US"/>
        </w:rPr>
        <w:t>постановлением Администрации</w:t>
      </w:r>
    </w:p>
    <w:p w:rsidR="00E463BA" w:rsidRPr="00E463BA" w:rsidRDefault="00E463BA" w:rsidP="00985B8B">
      <w:pPr>
        <w:widowControl w:val="0"/>
        <w:autoSpaceDE w:val="0"/>
        <w:autoSpaceDN w:val="0"/>
        <w:adjustRightInd w:val="0"/>
        <w:ind w:left="5670"/>
        <w:rPr>
          <w:rFonts w:eastAsia="Calibri"/>
          <w:sz w:val="28"/>
          <w:szCs w:val="28"/>
          <w:lang w:eastAsia="en-US"/>
        </w:rPr>
      </w:pPr>
      <w:r w:rsidRPr="00E463BA">
        <w:rPr>
          <w:rFonts w:eastAsia="Calibri"/>
          <w:sz w:val="28"/>
          <w:szCs w:val="28"/>
          <w:lang w:eastAsia="en-US"/>
        </w:rPr>
        <w:t>города Смоленска</w:t>
      </w:r>
    </w:p>
    <w:p w:rsidR="00E463BA" w:rsidRDefault="00E463BA" w:rsidP="00985B8B">
      <w:pPr>
        <w:widowControl w:val="0"/>
        <w:autoSpaceDE w:val="0"/>
        <w:autoSpaceDN w:val="0"/>
        <w:adjustRightInd w:val="0"/>
        <w:ind w:left="5670"/>
        <w:rPr>
          <w:rFonts w:eastAsia="Calibri"/>
          <w:sz w:val="28"/>
          <w:szCs w:val="28"/>
          <w:lang w:eastAsia="en-US"/>
        </w:rPr>
      </w:pPr>
      <w:r w:rsidRPr="00E463BA">
        <w:rPr>
          <w:rFonts w:eastAsia="Calibri"/>
          <w:sz w:val="28"/>
          <w:szCs w:val="28"/>
          <w:lang w:eastAsia="en-US"/>
        </w:rPr>
        <w:t>от ___________ № ___________</w:t>
      </w:r>
    </w:p>
    <w:p w:rsidR="00E463BA" w:rsidRDefault="00E463BA" w:rsidP="00E463BA">
      <w:pPr>
        <w:widowControl w:val="0"/>
        <w:autoSpaceDE w:val="0"/>
        <w:autoSpaceDN w:val="0"/>
        <w:adjustRightInd w:val="0"/>
        <w:ind w:left="6237"/>
        <w:rPr>
          <w:rFonts w:eastAsia="Calibri"/>
          <w:sz w:val="28"/>
          <w:szCs w:val="28"/>
          <w:lang w:eastAsia="en-US"/>
        </w:rPr>
      </w:pPr>
    </w:p>
    <w:p w:rsidR="00E463BA" w:rsidRPr="00E463BA" w:rsidRDefault="00E463BA" w:rsidP="00E463BA">
      <w:pPr>
        <w:widowControl w:val="0"/>
        <w:autoSpaceDE w:val="0"/>
        <w:autoSpaceDN w:val="0"/>
        <w:adjustRightInd w:val="0"/>
        <w:ind w:left="6237"/>
        <w:rPr>
          <w:rFonts w:eastAsia="Calibri"/>
          <w:sz w:val="28"/>
          <w:szCs w:val="28"/>
          <w:lang w:eastAsia="en-US"/>
        </w:rPr>
      </w:pPr>
    </w:p>
    <w:p w:rsidR="00867440" w:rsidRPr="0063757E" w:rsidRDefault="00867440" w:rsidP="00E463BA">
      <w:pPr>
        <w:pStyle w:val="ConsPlusNormal"/>
        <w:spacing w:beforeLines="20" w:before="48" w:afterLines="20" w:after="48" w:line="20" w:lineRule="atLeast"/>
        <w:jc w:val="center"/>
        <w:outlineLvl w:val="0"/>
        <w:rPr>
          <w:rFonts w:ascii="Times New Roman" w:hAnsi="Times New Roman" w:cs="Times New Roman"/>
          <w:b/>
          <w:sz w:val="28"/>
          <w:szCs w:val="28"/>
        </w:rPr>
      </w:pPr>
      <w:r w:rsidRPr="0063757E">
        <w:rPr>
          <w:rFonts w:ascii="Times New Roman" w:hAnsi="Times New Roman" w:cs="Times New Roman"/>
          <w:b/>
          <w:sz w:val="28"/>
          <w:szCs w:val="28"/>
        </w:rPr>
        <w:t>АДМИНИСТРАТИВНЫЙ РЕГЛАМЕНТ</w:t>
      </w:r>
    </w:p>
    <w:p w:rsidR="00E463BA" w:rsidRPr="00C15170" w:rsidRDefault="00E463BA" w:rsidP="00E463BA">
      <w:pPr>
        <w:pStyle w:val="ConsPlusTitle"/>
        <w:spacing w:beforeLines="20" w:before="48" w:afterLines="20" w:after="48" w:line="20" w:lineRule="atLeast"/>
        <w:jc w:val="center"/>
        <w:rPr>
          <w:rFonts w:ascii="Times New Roman" w:hAnsi="Times New Roman" w:cs="Times New Roman"/>
          <w:sz w:val="28"/>
          <w:szCs w:val="28"/>
        </w:rPr>
      </w:pPr>
      <w:r>
        <w:rPr>
          <w:rFonts w:ascii="Times New Roman" w:hAnsi="Times New Roman" w:cs="Times New Roman"/>
          <w:sz w:val="28"/>
          <w:szCs w:val="28"/>
        </w:rPr>
        <w:t xml:space="preserve">предоставления Администрацией города Смоленска муниципальной услуги «Перераспределение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w:t>
      </w:r>
    </w:p>
    <w:p w:rsidR="00867440" w:rsidRPr="00C15170" w:rsidRDefault="00867440" w:rsidP="00FE78B0">
      <w:pPr>
        <w:pStyle w:val="ConsPlusTitle"/>
        <w:spacing w:beforeLines="20" w:before="48" w:afterLines="20" w:after="48" w:line="20" w:lineRule="atLeast"/>
        <w:jc w:val="center"/>
        <w:rPr>
          <w:rFonts w:ascii="Times New Roman" w:hAnsi="Times New Roman" w:cs="Times New Roman"/>
          <w:sz w:val="28"/>
          <w:szCs w:val="28"/>
        </w:rPr>
      </w:pPr>
    </w:p>
    <w:p w:rsidR="00F275C5" w:rsidRPr="00C15170" w:rsidRDefault="00F275C5" w:rsidP="00FE78B0">
      <w:pPr>
        <w:pStyle w:val="ConsPlusNormal"/>
        <w:spacing w:beforeLines="20" w:before="48" w:afterLines="20" w:after="48" w:line="20" w:lineRule="atLeast"/>
        <w:jc w:val="both"/>
        <w:rPr>
          <w:rFonts w:ascii="Times New Roman" w:hAnsi="Times New Roman" w:cs="Times New Roman"/>
          <w:sz w:val="28"/>
          <w:szCs w:val="28"/>
        </w:rPr>
      </w:pPr>
    </w:p>
    <w:p w:rsidR="00F275C5" w:rsidRPr="000152B3" w:rsidRDefault="00F275C5" w:rsidP="00FE78B0">
      <w:pPr>
        <w:pStyle w:val="ConsPlusNormal"/>
        <w:spacing w:beforeLines="20" w:before="48" w:afterLines="20" w:after="48" w:line="20" w:lineRule="atLeast"/>
        <w:jc w:val="center"/>
        <w:outlineLvl w:val="1"/>
        <w:rPr>
          <w:rFonts w:ascii="Times New Roman" w:hAnsi="Times New Roman" w:cs="Times New Roman"/>
          <w:b/>
          <w:sz w:val="28"/>
          <w:szCs w:val="28"/>
        </w:rPr>
      </w:pPr>
      <w:r w:rsidRPr="000152B3">
        <w:rPr>
          <w:rFonts w:ascii="Times New Roman" w:hAnsi="Times New Roman" w:cs="Times New Roman"/>
          <w:b/>
          <w:sz w:val="28"/>
          <w:szCs w:val="28"/>
        </w:rPr>
        <w:t xml:space="preserve">1. </w:t>
      </w:r>
      <w:r w:rsidR="008B4490" w:rsidRPr="000152B3">
        <w:rPr>
          <w:rFonts w:ascii="Times New Roman" w:hAnsi="Times New Roman" w:cs="Times New Roman"/>
          <w:b/>
          <w:sz w:val="28"/>
          <w:szCs w:val="28"/>
        </w:rPr>
        <w:t>ОБЩИЕ ПОЛОЖЕНИЯ</w:t>
      </w:r>
    </w:p>
    <w:p w:rsidR="00F275C5" w:rsidRPr="000152B3" w:rsidRDefault="00F275C5" w:rsidP="00FE78B0">
      <w:pPr>
        <w:pStyle w:val="ConsPlusNormal"/>
        <w:spacing w:beforeLines="20" w:before="48" w:afterLines="20" w:after="48" w:line="20" w:lineRule="atLeast"/>
        <w:jc w:val="both"/>
        <w:rPr>
          <w:rFonts w:ascii="Times New Roman" w:hAnsi="Times New Roman" w:cs="Times New Roman"/>
          <w:b/>
          <w:sz w:val="28"/>
          <w:szCs w:val="28"/>
        </w:rPr>
      </w:pPr>
    </w:p>
    <w:p w:rsidR="005D0089" w:rsidRPr="000152B3" w:rsidRDefault="001613A2" w:rsidP="00FE78B0">
      <w:pPr>
        <w:pStyle w:val="ConsPlusNormal"/>
        <w:spacing w:beforeLines="20" w:before="48" w:afterLines="20" w:after="48" w:line="20" w:lineRule="atLeast"/>
        <w:jc w:val="center"/>
        <w:outlineLvl w:val="2"/>
        <w:rPr>
          <w:rFonts w:ascii="Times New Roman" w:hAnsi="Times New Roman" w:cs="Times New Roman"/>
          <w:b/>
          <w:spacing w:val="-6"/>
          <w:sz w:val="28"/>
          <w:szCs w:val="28"/>
        </w:rPr>
      </w:pPr>
      <w:r w:rsidRPr="000152B3">
        <w:rPr>
          <w:rFonts w:ascii="Times New Roman" w:hAnsi="Times New Roman" w:cs="Times New Roman"/>
          <w:b/>
          <w:sz w:val="28"/>
          <w:szCs w:val="28"/>
        </w:rPr>
        <w:t xml:space="preserve">1.1. </w:t>
      </w:r>
      <w:r w:rsidR="005D0089" w:rsidRPr="000152B3">
        <w:rPr>
          <w:rFonts w:ascii="Times New Roman" w:hAnsi="Times New Roman" w:cs="Times New Roman"/>
          <w:b/>
          <w:spacing w:val="-6"/>
          <w:sz w:val="28"/>
          <w:szCs w:val="28"/>
        </w:rPr>
        <w:t xml:space="preserve">Предмет регулирования Административного регламента </w:t>
      </w:r>
    </w:p>
    <w:p w:rsidR="00F275C5" w:rsidRPr="000152B3" w:rsidRDefault="005D0089" w:rsidP="00FE78B0">
      <w:pPr>
        <w:pStyle w:val="ConsPlusNormal"/>
        <w:spacing w:beforeLines="20" w:before="48" w:afterLines="20" w:after="48" w:line="20" w:lineRule="atLeast"/>
        <w:jc w:val="center"/>
        <w:outlineLvl w:val="2"/>
        <w:rPr>
          <w:rFonts w:ascii="Times New Roman" w:hAnsi="Times New Roman" w:cs="Times New Roman"/>
          <w:b/>
          <w:spacing w:val="-6"/>
          <w:sz w:val="28"/>
          <w:szCs w:val="28"/>
        </w:rPr>
      </w:pPr>
      <w:r w:rsidRPr="000152B3">
        <w:rPr>
          <w:rFonts w:ascii="Times New Roman" w:hAnsi="Times New Roman" w:cs="Times New Roman"/>
          <w:b/>
          <w:spacing w:val="-6"/>
          <w:sz w:val="28"/>
          <w:szCs w:val="28"/>
        </w:rPr>
        <w:t>предоставления муниципальной услуги</w:t>
      </w:r>
    </w:p>
    <w:p w:rsidR="005D0089" w:rsidRPr="00C15170" w:rsidRDefault="005D0089" w:rsidP="00FE78B0">
      <w:pPr>
        <w:pStyle w:val="ConsPlusNormal"/>
        <w:spacing w:beforeLines="20" w:before="48" w:afterLines="20" w:after="48" w:line="20" w:lineRule="atLeast"/>
        <w:jc w:val="center"/>
        <w:outlineLvl w:val="2"/>
        <w:rPr>
          <w:rFonts w:ascii="Times New Roman" w:hAnsi="Times New Roman" w:cs="Times New Roman"/>
          <w:sz w:val="28"/>
          <w:szCs w:val="28"/>
        </w:rPr>
      </w:pPr>
    </w:p>
    <w:p w:rsidR="00F275C5" w:rsidRPr="00C15170" w:rsidRDefault="00F275C5"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1.1.1. Административный регламент предоставления Администрацией города Смоленска муниципальной услуги </w:t>
      </w:r>
      <w:r w:rsidR="000152B3">
        <w:rPr>
          <w:rFonts w:ascii="Times New Roman" w:hAnsi="Times New Roman" w:cs="Times New Roman"/>
          <w:sz w:val="28"/>
          <w:szCs w:val="28"/>
        </w:rPr>
        <w:t>«</w:t>
      </w:r>
      <w:r w:rsidR="001613A2" w:rsidRPr="00C15170">
        <w:rPr>
          <w:rFonts w:ascii="Times New Roman" w:hAnsi="Times New Roman" w:cs="Times New Roman"/>
          <w:sz w:val="28"/>
          <w:szCs w:val="28"/>
        </w:rPr>
        <w:t>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w:t>
      </w:r>
      <w:r w:rsidR="00E463BA">
        <w:rPr>
          <w:rFonts w:ascii="Times New Roman" w:hAnsi="Times New Roman" w:cs="Times New Roman"/>
          <w:sz w:val="28"/>
          <w:szCs w:val="28"/>
        </w:rPr>
        <w:t>,</w:t>
      </w:r>
      <w:r w:rsidR="001613A2" w:rsidRPr="00C15170">
        <w:rPr>
          <w:rFonts w:ascii="Times New Roman" w:hAnsi="Times New Roman" w:cs="Times New Roman"/>
          <w:sz w:val="28"/>
          <w:szCs w:val="28"/>
        </w:rPr>
        <w:t xml:space="preserve"> и земельных участков, находящихся в частной собственности</w:t>
      </w:r>
      <w:r w:rsidR="000152B3">
        <w:rPr>
          <w:rFonts w:ascii="Times New Roman" w:hAnsi="Times New Roman" w:cs="Times New Roman"/>
          <w:sz w:val="28"/>
          <w:szCs w:val="28"/>
        </w:rPr>
        <w:t>»</w:t>
      </w:r>
      <w:r w:rsidR="001613A2" w:rsidRPr="00C15170">
        <w:rPr>
          <w:rFonts w:ascii="Times New Roman" w:hAnsi="Times New Roman" w:cs="Times New Roman"/>
          <w:sz w:val="28"/>
          <w:szCs w:val="28"/>
        </w:rPr>
        <w:t xml:space="preserve"> (далее </w:t>
      </w:r>
      <w:r w:rsidR="00E463BA">
        <w:rPr>
          <w:rFonts w:ascii="Times New Roman" w:hAnsi="Times New Roman" w:cs="Times New Roman"/>
          <w:sz w:val="28"/>
          <w:szCs w:val="28"/>
        </w:rPr>
        <w:t>–</w:t>
      </w:r>
      <w:r w:rsidR="001613A2" w:rsidRPr="00C15170">
        <w:rPr>
          <w:rFonts w:ascii="Times New Roman" w:hAnsi="Times New Roman" w:cs="Times New Roman"/>
          <w:sz w:val="28"/>
          <w:szCs w:val="28"/>
        </w:rPr>
        <w:t xml:space="preserve"> </w:t>
      </w:r>
      <w:r w:rsidR="00E463BA">
        <w:rPr>
          <w:rFonts w:ascii="Times New Roman" w:hAnsi="Times New Roman" w:cs="Times New Roman"/>
          <w:sz w:val="28"/>
          <w:szCs w:val="28"/>
        </w:rPr>
        <w:t xml:space="preserve">Административный регламент, </w:t>
      </w:r>
      <w:r w:rsidR="001613A2" w:rsidRPr="00C15170">
        <w:rPr>
          <w:rFonts w:ascii="Times New Roman" w:hAnsi="Times New Roman" w:cs="Times New Roman"/>
          <w:sz w:val="28"/>
          <w:szCs w:val="28"/>
        </w:rPr>
        <w:t xml:space="preserve">муниципальная услуга), </w:t>
      </w:r>
      <w:r w:rsidRPr="00C15170">
        <w:rPr>
          <w:rFonts w:ascii="Times New Roman" w:hAnsi="Times New Roman" w:cs="Times New Roman"/>
          <w:sz w:val="28"/>
          <w:szCs w:val="28"/>
        </w:rPr>
        <w:t>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w:t>
      </w:r>
      <w:r w:rsidR="00E463BA">
        <w:rPr>
          <w:rFonts w:ascii="Times New Roman" w:hAnsi="Times New Roman" w:cs="Times New Roman"/>
          <w:sz w:val="28"/>
          <w:szCs w:val="28"/>
        </w:rPr>
        <w:t xml:space="preserve"> и</w:t>
      </w:r>
      <w:r w:rsidRPr="00C15170">
        <w:rPr>
          <w:rFonts w:ascii="Times New Roman" w:hAnsi="Times New Roman" w:cs="Times New Roman"/>
          <w:sz w:val="28"/>
          <w:szCs w:val="28"/>
        </w:rPr>
        <w:t xml:space="preserve"> определяет порядок, сроки и последовательность действий (административных процедур), осуществляемых </w:t>
      </w:r>
      <w:r w:rsidR="001613A2" w:rsidRPr="00C15170">
        <w:rPr>
          <w:rFonts w:ascii="Times New Roman" w:hAnsi="Times New Roman" w:cs="Times New Roman"/>
          <w:sz w:val="28"/>
          <w:szCs w:val="28"/>
        </w:rPr>
        <w:t xml:space="preserve">управлением </w:t>
      </w:r>
      <w:r w:rsidRPr="00C15170">
        <w:rPr>
          <w:rFonts w:ascii="Times New Roman" w:hAnsi="Times New Roman" w:cs="Times New Roman"/>
          <w:sz w:val="28"/>
          <w:szCs w:val="28"/>
        </w:rPr>
        <w:t>имущественных, земельных и жилищных отношений Администрации города Смоленска (далее - У</w:t>
      </w:r>
      <w:r w:rsidR="001613A2" w:rsidRPr="00C15170">
        <w:rPr>
          <w:rFonts w:ascii="Times New Roman" w:hAnsi="Times New Roman" w:cs="Times New Roman"/>
          <w:sz w:val="28"/>
          <w:szCs w:val="28"/>
        </w:rPr>
        <w:t>ИЗЖО</w:t>
      </w:r>
      <w:r w:rsidRPr="00C15170">
        <w:rPr>
          <w:rFonts w:ascii="Times New Roman" w:hAnsi="Times New Roman" w:cs="Times New Roman"/>
          <w:sz w:val="28"/>
          <w:szCs w:val="28"/>
        </w:rPr>
        <w:t>)</w:t>
      </w:r>
      <w:r w:rsidR="005D0089" w:rsidRPr="00C15170">
        <w:rPr>
          <w:rFonts w:ascii="Times New Roman" w:hAnsi="Times New Roman" w:cs="Times New Roman"/>
          <w:sz w:val="28"/>
          <w:szCs w:val="28"/>
        </w:rPr>
        <w:t xml:space="preserve"> </w:t>
      </w:r>
      <w:r w:rsidRPr="00C15170">
        <w:rPr>
          <w:rFonts w:ascii="Times New Roman" w:hAnsi="Times New Roman" w:cs="Times New Roman"/>
          <w:sz w:val="28"/>
          <w:szCs w:val="28"/>
        </w:rPr>
        <w:t>при оказании муниципальной услуги.</w:t>
      </w:r>
    </w:p>
    <w:p w:rsidR="00995C10" w:rsidRPr="00C15170" w:rsidRDefault="00995C10"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1.1.2. Действие Административного регламента распространяется на отношения, связанные с перераспределением земель и (или) земельных участков, находящихся в муниципальной собственности города Смоленска или государственная собственность на которые не разграничена, и земельных участков, находящихся в частной собственности, которое допускается в </w:t>
      </w:r>
      <w:r w:rsidR="00E463BA">
        <w:rPr>
          <w:rFonts w:ascii="Times New Roman" w:hAnsi="Times New Roman" w:cs="Times New Roman"/>
          <w:sz w:val="28"/>
          <w:szCs w:val="28"/>
        </w:rPr>
        <w:t xml:space="preserve">следующих </w:t>
      </w:r>
      <w:r w:rsidRPr="00C15170">
        <w:rPr>
          <w:rFonts w:ascii="Times New Roman" w:hAnsi="Times New Roman" w:cs="Times New Roman"/>
          <w:sz w:val="28"/>
          <w:szCs w:val="28"/>
        </w:rPr>
        <w:t>случаях:</w:t>
      </w:r>
    </w:p>
    <w:p w:rsidR="00995C10" w:rsidRPr="00C15170" w:rsidRDefault="00995C10"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1) 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в границах застроенной территории, в отношении которой заключен договор о развитии застроенной территории, осуществляется в целях приведения границ </w:t>
      </w:r>
      <w:r w:rsidRPr="00C15170">
        <w:rPr>
          <w:rFonts w:ascii="Times New Roman" w:hAnsi="Times New Roman" w:cs="Times New Roman"/>
          <w:sz w:val="28"/>
          <w:szCs w:val="28"/>
        </w:rPr>
        <w:lastRenderedPageBreak/>
        <w:t>земельных участков в соответствие с утвержденным проектом межевания территории;</w:t>
      </w:r>
    </w:p>
    <w:p w:rsidR="00995C10" w:rsidRPr="00C15170" w:rsidRDefault="00995C10"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2) 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995C10" w:rsidRPr="00C15170" w:rsidRDefault="00995C10"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3) 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w:t>
      </w:r>
      <w:r w:rsidR="00E463BA">
        <w:rPr>
          <w:rFonts w:ascii="Times New Roman" w:hAnsi="Times New Roman" w:cs="Times New Roman"/>
          <w:sz w:val="28"/>
          <w:szCs w:val="28"/>
        </w:rPr>
        <w:t>частной собственности</w:t>
      </w:r>
      <w:r w:rsidRPr="00C15170">
        <w:rPr>
          <w:rFonts w:ascii="Times New Roman" w:hAnsi="Times New Roman" w:cs="Times New Roman"/>
          <w:sz w:val="28"/>
          <w:szCs w:val="28"/>
        </w:rPr>
        <w:t xml:space="preserve"> и предназначенных для ведения личного подсобного хозяйства, огородничества, садоводства, дачного хозяйства,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предельных максимальных размеров земельных участков;</w:t>
      </w:r>
    </w:p>
    <w:p w:rsidR="00995C10" w:rsidRPr="00C15170" w:rsidRDefault="00995C10"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4) земельные участки образуются для размещения объектов капитального строительства, предусмотренных </w:t>
      </w:r>
      <w:hyperlink r:id="rId8" w:history="1">
        <w:r w:rsidRPr="00C15170">
          <w:rPr>
            <w:rFonts w:ascii="Times New Roman" w:hAnsi="Times New Roman" w:cs="Times New Roman"/>
            <w:sz w:val="28"/>
            <w:szCs w:val="28"/>
          </w:rPr>
          <w:t>статьей 49</w:t>
        </w:r>
      </w:hyperlink>
      <w:r w:rsidRPr="00C15170">
        <w:rPr>
          <w:rFonts w:ascii="Times New Roman" w:hAnsi="Times New Roman" w:cs="Times New Roman"/>
          <w:sz w:val="28"/>
          <w:szCs w:val="28"/>
        </w:rPr>
        <w:t xml:space="preserve"> Земельного кодекса Российской Федерации.</w:t>
      </w:r>
    </w:p>
    <w:p w:rsidR="00C15170" w:rsidRDefault="00C15170" w:rsidP="00FE78B0">
      <w:pPr>
        <w:pStyle w:val="ConsPlusNormal"/>
        <w:spacing w:beforeLines="20" w:before="48" w:afterLines="20" w:after="48" w:line="20" w:lineRule="atLeast"/>
        <w:jc w:val="center"/>
        <w:outlineLvl w:val="2"/>
        <w:rPr>
          <w:rFonts w:ascii="Times New Roman" w:hAnsi="Times New Roman" w:cs="Times New Roman"/>
          <w:sz w:val="28"/>
          <w:szCs w:val="28"/>
        </w:rPr>
      </w:pPr>
    </w:p>
    <w:p w:rsidR="00F275C5" w:rsidRPr="000152B3" w:rsidRDefault="00F275C5" w:rsidP="00FE78B0">
      <w:pPr>
        <w:pStyle w:val="ConsPlusNormal"/>
        <w:spacing w:beforeLines="20" w:before="48" w:afterLines="20" w:after="48" w:line="20" w:lineRule="atLeast"/>
        <w:jc w:val="center"/>
        <w:outlineLvl w:val="2"/>
        <w:rPr>
          <w:rFonts w:ascii="Times New Roman" w:hAnsi="Times New Roman" w:cs="Times New Roman"/>
          <w:b/>
          <w:sz w:val="28"/>
          <w:szCs w:val="28"/>
        </w:rPr>
      </w:pPr>
      <w:r w:rsidRPr="000152B3">
        <w:rPr>
          <w:rFonts w:ascii="Times New Roman" w:hAnsi="Times New Roman" w:cs="Times New Roman"/>
          <w:b/>
          <w:sz w:val="28"/>
          <w:szCs w:val="28"/>
        </w:rPr>
        <w:t xml:space="preserve">1.2. </w:t>
      </w:r>
      <w:r w:rsidR="009167A9" w:rsidRPr="000152B3">
        <w:rPr>
          <w:rFonts w:ascii="Times New Roman" w:hAnsi="Times New Roman" w:cs="Times New Roman"/>
          <w:b/>
          <w:sz w:val="28"/>
          <w:szCs w:val="28"/>
        </w:rPr>
        <w:t>Описание заявителей</w:t>
      </w:r>
    </w:p>
    <w:p w:rsidR="00F275C5" w:rsidRPr="00C15170" w:rsidRDefault="00F275C5" w:rsidP="00FE78B0">
      <w:pPr>
        <w:pStyle w:val="ConsPlusNormal"/>
        <w:spacing w:beforeLines="20" w:before="48" w:afterLines="20" w:after="48" w:line="20" w:lineRule="atLeast"/>
        <w:jc w:val="both"/>
        <w:rPr>
          <w:rFonts w:ascii="Times New Roman" w:hAnsi="Times New Roman" w:cs="Times New Roman"/>
          <w:sz w:val="28"/>
          <w:szCs w:val="28"/>
        </w:rPr>
      </w:pPr>
    </w:p>
    <w:p w:rsidR="00D01A2F" w:rsidRPr="00C15170" w:rsidRDefault="00D01A2F"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1.2.1. Заявителями являются физические лица (в том числе индивидуальные предприниматели) и юридические лица, являющиеся собственниками земельных участков, смежных с земельными участками, находящимися в муниципальной собственности или государственная собственность на которые не разграничена.</w:t>
      </w:r>
    </w:p>
    <w:p w:rsidR="00575CAC" w:rsidRPr="00C15170" w:rsidRDefault="00D01A2F"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1.2.2. </w:t>
      </w:r>
      <w:r w:rsidR="00164AA6" w:rsidRPr="00C15170">
        <w:rPr>
          <w:rFonts w:ascii="Times New Roman" w:hAnsi="Times New Roman" w:cs="Times New Roman"/>
          <w:sz w:val="28"/>
          <w:szCs w:val="28"/>
        </w:rPr>
        <w:t>От имени заявителя с заявлением о предоставлении муниципальной услуги может обратиться уполномоченный в соответствии с гражданским законодательством Российской Федерации представитель заявителя, который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w:t>
      </w:r>
      <w:r w:rsidR="00E9125D" w:rsidRPr="00C15170">
        <w:rPr>
          <w:rFonts w:ascii="Times New Roman" w:hAnsi="Times New Roman" w:cs="Times New Roman"/>
          <w:sz w:val="28"/>
          <w:szCs w:val="28"/>
        </w:rPr>
        <w:t>ю).</w:t>
      </w:r>
    </w:p>
    <w:p w:rsidR="008A4CF6" w:rsidRDefault="008A4CF6" w:rsidP="00D320C9">
      <w:pPr>
        <w:pStyle w:val="ConsPlusNormal"/>
        <w:spacing w:beforeLines="20" w:before="48" w:afterLines="20" w:after="48" w:line="20" w:lineRule="atLeast"/>
        <w:outlineLvl w:val="2"/>
        <w:rPr>
          <w:rFonts w:ascii="Times New Roman" w:hAnsi="Times New Roman" w:cs="Times New Roman"/>
          <w:sz w:val="28"/>
          <w:szCs w:val="28"/>
        </w:rPr>
      </w:pPr>
    </w:p>
    <w:p w:rsidR="00F275C5" w:rsidRPr="000152B3" w:rsidRDefault="00F275C5" w:rsidP="00FE78B0">
      <w:pPr>
        <w:pStyle w:val="ConsPlusNormal"/>
        <w:spacing w:beforeLines="20" w:before="48" w:afterLines="20" w:after="48" w:line="20" w:lineRule="atLeast"/>
        <w:jc w:val="center"/>
        <w:outlineLvl w:val="2"/>
        <w:rPr>
          <w:rFonts w:ascii="Times New Roman" w:hAnsi="Times New Roman" w:cs="Times New Roman"/>
          <w:b/>
          <w:sz w:val="28"/>
          <w:szCs w:val="28"/>
        </w:rPr>
      </w:pPr>
      <w:r w:rsidRPr="000152B3">
        <w:rPr>
          <w:rFonts w:ascii="Times New Roman" w:hAnsi="Times New Roman" w:cs="Times New Roman"/>
          <w:b/>
          <w:sz w:val="28"/>
          <w:szCs w:val="28"/>
        </w:rPr>
        <w:t>1.3. Требования к порядку информирования о предоставлении</w:t>
      </w:r>
    </w:p>
    <w:p w:rsidR="00F275C5" w:rsidRPr="000152B3" w:rsidRDefault="00F275C5" w:rsidP="00FE78B0">
      <w:pPr>
        <w:pStyle w:val="ConsPlusNormal"/>
        <w:spacing w:beforeLines="20" w:before="48" w:afterLines="20" w:after="48" w:line="20" w:lineRule="atLeast"/>
        <w:jc w:val="center"/>
        <w:rPr>
          <w:rFonts w:ascii="Times New Roman" w:hAnsi="Times New Roman" w:cs="Times New Roman"/>
          <w:b/>
          <w:sz w:val="28"/>
          <w:szCs w:val="28"/>
        </w:rPr>
      </w:pPr>
      <w:r w:rsidRPr="000152B3">
        <w:rPr>
          <w:rFonts w:ascii="Times New Roman" w:hAnsi="Times New Roman" w:cs="Times New Roman"/>
          <w:b/>
          <w:sz w:val="28"/>
          <w:szCs w:val="28"/>
        </w:rPr>
        <w:t>муниципальной услуги</w:t>
      </w:r>
    </w:p>
    <w:p w:rsidR="00F275C5" w:rsidRPr="00C15170" w:rsidRDefault="00F275C5" w:rsidP="00FE78B0">
      <w:pPr>
        <w:pStyle w:val="ConsPlusNormal"/>
        <w:spacing w:beforeLines="20" w:before="48" w:afterLines="20" w:after="48" w:line="20" w:lineRule="atLeast"/>
        <w:jc w:val="both"/>
        <w:rPr>
          <w:rFonts w:ascii="Times New Roman" w:hAnsi="Times New Roman" w:cs="Times New Roman"/>
          <w:sz w:val="28"/>
          <w:szCs w:val="28"/>
        </w:rPr>
      </w:pP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lastRenderedPageBreak/>
        <w:t>1.3.1. Информацию о порядке предоставления муниципальной услуги можно получить:</w:t>
      </w:r>
    </w:p>
    <w:p w:rsidR="0045034B" w:rsidRPr="00C15170" w:rsidRDefault="0045034B" w:rsidP="00C15170">
      <w:pPr>
        <w:autoSpaceDE w:val="0"/>
        <w:autoSpaceDN w:val="0"/>
        <w:adjustRightInd w:val="0"/>
        <w:spacing w:before="20" w:after="20" w:line="20" w:lineRule="atLeast"/>
        <w:ind w:firstLine="709"/>
        <w:jc w:val="both"/>
        <w:rPr>
          <w:rFonts w:eastAsia="Calibri"/>
          <w:sz w:val="28"/>
          <w:szCs w:val="28"/>
          <w:lang w:eastAsia="en-US"/>
        </w:rPr>
      </w:pPr>
      <w:r w:rsidRPr="00C15170">
        <w:rPr>
          <w:rFonts w:eastAsia="Calibri"/>
          <w:sz w:val="28"/>
          <w:szCs w:val="28"/>
          <w:lang w:eastAsia="en-US"/>
        </w:rPr>
        <w:t>а) при личном или письменном обращении в УИЗЖО;</w:t>
      </w:r>
    </w:p>
    <w:p w:rsidR="0045034B" w:rsidRPr="00C15170" w:rsidRDefault="0045034B" w:rsidP="00C15170">
      <w:pPr>
        <w:autoSpaceDE w:val="0"/>
        <w:autoSpaceDN w:val="0"/>
        <w:adjustRightInd w:val="0"/>
        <w:spacing w:before="20" w:after="20" w:line="20" w:lineRule="atLeast"/>
        <w:ind w:firstLine="709"/>
        <w:jc w:val="both"/>
        <w:rPr>
          <w:rFonts w:eastAsia="Calibri"/>
          <w:sz w:val="28"/>
          <w:szCs w:val="28"/>
          <w:lang w:eastAsia="en-US"/>
        </w:rPr>
      </w:pPr>
      <w:r w:rsidRPr="00C15170">
        <w:rPr>
          <w:rFonts w:eastAsia="Calibri"/>
          <w:sz w:val="28"/>
          <w:szCs w:val="28"/>
          <w:lang w:eastAsia="en-US"/>
        </w:rPr>
        <w:t>б) по электронной почте;</w:t>
      </w:r>
    </w:p>
    <w:p w:rsidR="0045034B" w:rsidRPr="00C15170" w:rsidRDefault="0045034B" w:rsidP="00C15170">
      <w:pPr>
        <w:autoSpaceDE w:val="0"/>
        <w:autoSpaceDN w:val="0"/>
        <w:adjustRightInd w:val="0"/>
        <w:spacing w:before="20" w:after="20" w:line="20" w:lineRule="atLeast"/>
        <w:ind w:firstLine="709"/>
        <w:jc w:val="both"/>
        <w:rPr>
          <w:rFonts w:eastAsia="Calibri"/>
          <w:sz w:val="28"/>
          <w:szCs w:val="28"/>
          <w:lang w:eastAsia="en-US"/>
        </w:rPr>
      </w:pPr>
      <w:r w:rsidRPr="00C15170">
        <w:rPr>
          <w:rFonts w:eastAsia="Calibri"/>
          <w:sz w:val="28"/>
          <w:szCs w:val="28"/>
          <w:lang w:eastAsia="en-US"/>
        </w:rPr>
        <w:t>в) на информационных стендах, размещенных в УИЗЖО;</w:t>
      </w:r>
    </w:p>
    <w:p w:rsidR="0045034B" w:rsidRPr="00C15170" w:rsidRDefault="0045034B" w:rsidP="00C15170">
      <w:pPr>
        <w:autoSpaceDE w:val="0"/>
        <w:autoSpaceDN w:val="0"/>
        <w:adjustRightInd w:val="0"/>
        <w:spacing w:before="20" w:after="20" w:line="20" w:lineRule="atLeast"/>
        <w:ind w:firstLine="709"/>
        <w:jc w:val="both"/>
        <w:rPr>
          <w:rFonts w:eastAsia="Calibri"/>
          <w:sz w:val="28"/>
          <w:szCs w:val="28"/>
          <w:lang w:eastAsia="en-US"/>
        </w:rPr>
      </w:pPr>
      <w:r w:rsidRPr="00C15170">
        <w:rPr>
          <w:rFonts w:eastAsia="Calibri"/>
          <w:sz w:val="28"/>
          <w:szCs w:val="28"/>
          <w:lang w:eastAsia="en-US"/>
        </w:rPr>
        <w:t>г) по телефонам;</w:t>
      </w:r>
    </w:p>
    <w:p w:rsidR="0045034B" w:rsidRPr="00C15170" w:rsidRDefault="0045034B" w:rsidP="00C15170">
      <w:pPr>
        <w:autoSpaceDE w:val="0"/>
        <w:autoSpaceDN w:val="0"/>
        <w:adjustRightInd w:val="0"/>
        <w:spacing w:before="20" w:after="20" w:line="20" w:lineRule="atLeast"/>
        <w:ind w:firstLine="709"/>
        <w:jc w:val="both"/>
        <w:rPr>
          <w:rFonts w:eastAsia="Calibri"/>
          <w:sz w:val="28"/>
          <w:szCs w:val="28"/>
          <w:lang w:eastAsia="en-US"/>
        </w:rPr>
      </w:pPr>
      <w:r w:rsidRPr="00C15170">
        <w:rPr>
          <w:rFonts w:eastAsia="Calibri"/>
          <w:sz w:val="28"/>
          <w:szCs w:val="28"/>
          <w:lang w:eastAsia="en-US"/>
        </w:rPr>
        <w:t>д) на официальном сайте Администрации города Смоленска в сети «Интернет»;</w:t>
      </w:r>
    </w:p>
    <w:p w:rsidR="0045034B" w:rsidRPr="00C15170" w:rsidRDefault="0045034B" w:rsidP="00C15170">
      <w:pPr>
        <w:autoSpaceDE w:val="0"/>
        <w:autoSpaceDN w:val="0"/>
        <w:adjustRightInd w:val="0"/>
        <w:spacing w:before="20" w:after="20" w:line="20" w:lineRule="atLeast"/>
        <w:ind w:firstLine="709"/>
        <w:jc w:val="both"/>
        <w:rPr>
          <w:rFonts w:eastAsia="Calibri"/>
          <w:sz w:val="28"/>
          <w:szCs w:val="28"/>
          <w:lang w:eastAsia="en-US"/>
        </w:rPr>
      </w:pPr>
      <w:r w:rsidRPr="00C15170">
        <w:rPr>
          <w:rFonts w:eastAsia="Calibri"/>
          <w:sz w:val="28"/>
          <w:szCs w:val="28"/>
          <w:lang w:eastAsia="en-US"/>
        </w:rPr>
        <w:t>е) на официальном сайте Смоленского областного государственного бюджетного учреждения «Многофункциональный центр по предоставлению государственных и муниципальных услуг населению» (далее – МФЦ) в сети «Интернет».</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1.3.2. Размещаемая информация содержит:</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а) текст Административного регламента с приложени</w:t>
      </w:r>
      <w:r w:rsidR="00DC0370">
        <w:rPr>
          <w:rFonts w:eastAsia="Arial Unicode MS"/>
          <w:kern w:val="1"/>
          <w:sz w:val="28"/>
          <w:szCs w:val="28"/>
          <w:lang w:eastAsia="hi-IN" w:bidi="hi-IN"/>
        </w:rPr>
        <w:t>ем</w:t>
      </w:r>
      <w:r w:rsidRPr="00C15170">
        <w:rPr>
          <w:rFonts w:eastAsia="Arial Unicode MS"/>
          <w:kern w:val="1"/>
          <w:sz w:val="28"/>
          <w:szCs w:val="28"/>
          <w:lang w:eastAsia="hi-IN" w:bidi="hi-IN"/>
        </w:rPr>
        <w:t>;</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б) перечень документов, необходимых для предоставления муниципальной услуги, и требования, предъявляемые к этим документам;</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в) порядок информирования о ходе предоставления муниципальной услуги;</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г) порядок обжалования решений и действий (бездействия), принимаемых и осуществляемых должностными лицами УИЗЖО в ходе предоставления муниципальной услуги;</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д) информацию об Администрации города Смоленска, УИЗЖО и МФЦ.</w:t>
      </w:r>
    </w:p>
    <w:p w:rsidR="0045034B" w:rsidRPr="00C15170" w:rsidRDefault="0045034B" w:rsidP="00C15170">
      <w:pPr>
        <w:autoSpaceDE w:val="0"/>
        <w:autoSpaceDN w:val="0"/>
        <w:adjustRightInd w:val="0"/>
        <w:spacing w:before="20" w:after="20" w:line="20" w:lineRule="atLeast"/>
        <w:ind w:firstLine="709"/>
        <w:jc w:val="both"/>
        <w:rPr>
          <w:sz w:val="28"/>
          <w:szCs w:val="28"/>
        </w:rPr>
      </w:pPr>
      <w:r w:rsidRPr="00C15170">
        <w:rPr>
          <w:rFonts w:eastAsia="Calibri"/>
          <w:sz w:val="28"/>
          <w:szCs w:val="28"/>
          <w:lang w:eastAsia="en-US"/>
        </w:rPr>
        <w:t xml:space="preserve">1.3.3. </w:t>
      </w:r>
      <w:r w:rsidRPr="00C15170">
        <w:rPr>
          <w:sz w:val="28"/>
          <w:szCs w:val="28"/>
        </w:rPr>
        <w:t>Справочная информация о месте нахождения, графике работы, справочных телефонах и об адресе электронной почты УИЗЖО размещается:</w:t>
      </w:r>
    </w:p>
    <w:p w:rsidR="0045034B" w:rsidRPr="00C15170" w:rsidRDefault="0045034B" w:rsidP="00C15170">
      <w:pPr>
        <w:tabs>
          <w:tab w:val="left" w:pos="0"/>
          <w:tab w:val="left" w:pos="993"/>
        </w:tabs>
        <w:autoSpaceDE w:val="0"/>
        <w:autoSpaceDN w:val="0"/>
        <w:adjustRightInd w:val="0"/>
        <w:spacing w:before="20" w:after="20" w:line="20" w:lineRule="atLeast"/>
        <w:ind w:firstLine="709"/>
        <w:jc w:val="both"/>
        <w:rPr>
          <w:rFonts w:eastAsia="Calibri"/>
          <w:sz w:val="28"/>
          <w:szCs w:val="28"/>
          <w:lang w:eastAsia="en-US"/>
        </w:rPr>
      </w:pPr>
      <w:r w:rsidRPr="00C15170">
        <w:rPr>
          <w:rFonts w:eastAsia="Calibri"/>
          <w:sz w:val="28"/>
          <w:szCs w:val="28"/>
          <w:lang w:eastAsia="en-US"/>
        </w:rPr>
        <w:t>- на официальном сайте Администрации города Смоленска в сети «Интернет»;</w:t>
      </w:r>
    </w:p>
    <w:p w:rsidR="0045034B" w:rsidRPr="00C15170" w:rsidRDefault="0045034B" w:rsidP="00C15170">
      <w:pPr>
        <w:autoSpaceDE w:val="0"/>
        <w:autoSpaceDN w:val="0"/>
        <w:adjustRightInd w:val="0"/>
        <w:spacing w:before="20" w:after="20" w:line="20" w:lineRule="atLeast"/>
        <w:ind w:firstLine="709"/>
        <w:jc w:val="both"/>
        <w:rPr>
          <w:sz w:val="28"/>
          <w:szCs w:val="28"/>
        </w:rPr>
      </w:pPr>
      <w:r w:rsidRPr="00C15170">
        <w:rPr>
          <w:sz w:val="28"/>
          <w:szCs w:val="28"/>
        </w:rPr>
        <w:t xml:space="preserve">- в федеральной государственной информационной системе «Единый портал государственных и муниципальных услуг (функций)» (далее - Единый портал) (электронный адрес: http://www.gosuslugi.ru), а также в региональной государственной информационной системе «Портал государственных и муниципальных услуг (функций) Смоленской области» (далее - Региональный портал) (электронный адрес: </w:t>
      </w:r>
      <w:hyperlink r:id="rId9" w:history="1">
        <w:r w:rsidRPr="00C15170">
          <w:rPr>
            <w:sz w:val="28"/>
            <w:szCs w:val="28"/>
          </w:rPr>
          <w:t>http://pgu.admin-smolensk.ru</w:t>
        </w:r>
      </w:hyperlink>
      <w:r w:rsidRPr="00C15170">
        <w:rPr>
          <w:sz w:val="28"/>
          <w:szCs w:val="28"/>
        </w:rPr>
        <w:t>).</w:t>
      </w:r>
    </w:p>
    <w:p w:rsidR="0045034B" w:rsidRPr="00C15170" w:rsidRDefault="0045034B" w:rsidP="00C15170">
      <w:pPr>
        <w:autoSpaceDE w:val="0"/>
        <w:autoSpaceDN w:val="0"/>
        <w:adjustRightInd w:val="0"/>
        <w:spacing w:before="20" w:after="20" w:line="20" w:lineRule="atLeast"/>
        <w:ind w:firstLine="709"/>
        <w:jc w:val="both"/>
        <w:rPr>
          <w:sz w:val="28"/>
          <w:szCs w:val="28"/>
        </w:rPr>
      </w:pPr>
      <w:r w:rsidRPr="00C15170">
        <w:rPr>
          <w:sz w:val="28"/>
          <w:szCs w:val="28"/>
        </w:rPr>
        <w:t>1.3.4. Справочная информация о месте нахождения, графике работы, справочных телефонах и об адресе электронной почты МФЦ размещается:</w:t>
      </w:r>
    </w:p>
    <w:p w:rsidR="0045034B" w:rsidRPr="00C15170" w:rsidRDefault="0045034B" w:rsidP="00C15170">
      <w:pPr>
        <w:autoSpaceDE w:val="0"/>
        <w:autoSpaceDN w:val="0"/>
        <w:adjustRightInd w:val="0"/>
        <w:spacing w:before="20" w:after="20" w:line="20" w:lineRule="atLeast"/>
        <w:ind w:firstLine="709"/>
        <w:jc w:val="both"/>
        <w:rPr>
          <w:sz w:val="28"/>
          <w:szCs w:val="28"/>
        </w:rPr>
      </w:pPr>
      <w:r w:rsidRPr="00C15170">
        <w:rPr>
          <w:sz w:val="28"/>
          <w:szCs w:val="28"/>
        </w:rPr>
        <w:t>-  на официальном сайте МФЦ в сети «Интернет»;</w:t>
      </w:r>
    </w:p>
    <w:p w:rsidR="0045034B" w:rsidRPr="00C15170" w:rsidRDefault="0045034B" w:rsidP="00C15170">
      <w:pPr>
        <w:autoSpaceDE w:val="0"/>
        <w:autoSpaceDN w:val="0"/>
        <w:adjustRightInd w:val="0"/>
        <w:spacing w:before="20" w:after="20" w:line="20" w:lineRule="atLeast"/>
        <w:ind w:firstLine="709"/>
        <w:jc w:val="both"/>
        <w:rPr>
          <w:sz w:val="28"/>
          <w:szCs w:val="28"/>
        </w:rPr>
      </w:pPr>
      <w:r w:rsidRPr="00C15170">
        <w:rPr>
          <w:sz w:val="28"/>
          <w:szCs w:val="28"/>
        </w:rPr>
        <w:t>- на Едином портале и Региональном портале.</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 xml:space="preserve">1.3.5. Основными требованиями к информированию заявителей являются: </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 xml:space="preserve">а) достоверность предоставляемой информации; </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б) четкость в изложении информации;</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в) полнота информирования;</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г) удобство и доступность получения информации.</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1.3.6. Должностными лицами У</w:t>
      </w:r>
      <w:r w:rsidR="00D5167E" w:rsidRPr="00C15170">
        <w:rPr>
          <w:rFonts w:eastAsia="Arial Unicode MS"/>
          <w:kern w:val="1"/>
          <w:sz w:val="28"/>
          <w:szCs w:val="28"/>
          <w:lang w:eastAsia="hi-IN" w:bidi="hi-IN"/>
        </w:rPr>
        <w:t>ИЗЖО</w:t>
      </w:r>
      <w:r w:rsidRPr="00C15170">
        <w:rPr>
          <w:rFonts w:eastAsia="Arial Unicode MS"/>
          <w:kern w:val="1"/>
          <w:sz w:val="28"/>
          <w:szCs w:val="28"/>
          <w:lang w:eastAsia="hi-IN" w:bidi="hi-IN"/>
        </w:rPr>
        <w:t xml:space="preserve">, обеспечивающими предоставление муниципальной услуги, осуществляется консультирование по </w:t>
      </w:r>
      <w:r w:rsidRPr="00C15170">
        <w:rPr>
          <w:rFonts w:eastAsia="Arial Unicode MS"/>
          <w:kern w:val="1"/>
          <w:sz w:val="28"/>
          <w:szCs w:val="28"/>
          <w:lang w:eastAsia="hi-IN" w:bidi="hi-IN"/>
        </w:rPr>
        <w:lastRenderedPageBreak/>
        <w:t>следующим вопросам предоставления муниципальной услуги:</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а) перечень документов, необходимых для предоставления муниципальной услуги, комплектность (достаточность) представленных документов;</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б) органы власти и организации, в которых заявитель может получить документы, необходимые для предоставления муниципальной услуги (наименование и их местонахождение);</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в) время приема и выдачи документов, связанных с предоставлением муниципальной услуги;</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г) порядок и сроки предоставления муниципальной услуги;</w:t>
      </w:r>
    </w:p>
    <w:p w:rsidR="0045034B" w:rsidRPr="00C15170" w:rsidRDefault="0045034B" w:rsidP="00C15170">
      <w:pPr>
        <w:widowControl w:val="0"/>
        <w:tabs>
          <w:tab w:val="left" w:pos="720"/>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д) порядок обжалования решений или действий (бездействия), принятых или осуществленных в ходе предоставления муниципальной услуги.</w:t>
      </w:r>
    </w:p>
    <w:p w:rsidR="0045034B" w:rsidRPr="00C15170" w:rsidRDefault="0045034B" w:rsidP="00C15170">
      <w:pPr>
        <w:widowControl w:val="0"/>
        <w:tabs>
          <w:tab w:val="left" w:pos="720"/>
          <w:tab w:val="left" w:pos="1418"/>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1.3.7. Консультирование заявителей по вопросам предоставления муниципальной услуги осуществляется бесплатно.</w:t>
      </w:r>
    </w:p>
    <w:p w:rsidR="0045034B" w:rsidRPr="00C15170" w:rsidRDefault="0045034B" w:rsidP="00C15170">
      <w:pPr>
        <w:widowControl w:val="0"/>
        <w:tabs>
          <w:tab w:val="left" w:pos="720"/>
          <w:tab w:val="left" w:pos="1418"/>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1.3.8. При ответах на телефонные звонки и устные обращения заявителей специалисты У</w:t>
      </w:r>
      <w:r w:rsidR="00D5167E" w:rsidRPr="00C15170">
        <w:rPr>
          <w:rFonts w:eastAsia="Arial Unicode MS"/>
          <w:kern w:val="1"/>
          <w:sz w:val="28"/>
          <w:szCs w:val="28"/>
          <w:lang w:eastAsia="hi-IN" w:bidi="hi-IN"/>
        </w:rPr>
        <w:t>ИЗЖО</w:t>
      </w:r>
      <w:r w:rsidRPr="00C15170">
        <w:rPr>
          <w:rFonts w:eastAsia="Arial Unicode MS"/>
          <w:kern w:val="1"/>
          <w:sz w:val="28"/>
          <w:szCs w:val="28"/>
          <w:lang w:eastAsia="hi-IN" w:bidi="hi-IN"/>
        </w:rPr>
        <w:t xml:space="preserve"> подробно и в вежливой форме информируют их по вопросам, касающимся предоставления муниципальной услуги. Ответ на телефонный звонок должен начинаться с информации о наименовании структурного подразделения Администрации города Смоленска – управления имущественных, земельных и жилищных отношений Администрации города Смоленска, в которое позвонил гражданин, фамилии, имени, отчества и должности лица, принявшего звонок.</w:t>
      </w:r>
    </w:p>
    <w:p w:rsidR="0045034B" w:rsidRPr="00C15170" w:rsidRDefault="0045034B" w:rsidP="00C15170">
      <w:pPr>
        <w:widowControl w:val="0"/>
        <w:tabs>
          <w:tab w:val="left" w:pos="720"/>
          <w:tab w:val="left" w:pos="1418"/>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1.3.9. При невозможности должностного лица, принявшего звонок, самостоятельно ответить на поставленные вопросы о предоставлении муниципальной услуги телефонный звонок должен быть переадресован другому должностному лицу либо обратившемуся заявителю должен быть сообщен номер телефона, по которому он может получить необходимую информацию.</w:t>
      </w:r>
    </w:p>
    <w:p w:rsidR="001B0649" w:rsidRPr="00C15170" w:rsidRDefault="0045034B" w:rsidP="00C15170">
      <w:pPr>
        <w:widowControl w:val="0"/>
        <w:tabs>
          <w:tab w:val="left" w:pos="720"/>
          <w:tab w:val="left" w:pos="1418"/>
        </w:tabs>
        <w:suppressAutoHyphens/>
        <w:spacing w:before="20" w:after="20" w:line="20" w:lineRule="atLeast"/>
        <w:ind w:firstLine="709"/>
        <w:jc w:val="both"/>
        <w:rPr>
          <w:rFonts w:eastAsia="Arial Unicode MS"/>
          <w:kern w:val="1"/>
          <w:sz w:val="28"/>
          <w:szCs w:val="28"/>
          <w:lang w:eastAsia="hi-IN" w:bidi="hi-IN"/>
        </w:rPr>
      </w:pPr>
      <w:r w:rsidRPr="00C15170">
        <w:rPr>
          <w:rFonts w:eastAsia="Arial Unicode MS"/>
          <w:kern w:val="1"/>
          <w:sz w:val="28"/>
          <w:szCs w:val="28"/>
          <w:lang w:eastAsia="hi-IN" w:bidi="hi-IN"/>
        </w:rPr>
        <w:t>1.3.10. Для получения информации по вопросам предоставления муниципальной услуги, услуг, необходимых и обязательных для предоставления муниципальной услуги, сведений о ходе предоставления указанных услуг заявитель указывает дату и входящий номер полученной п</w:t>
      </w:r>
      <w:r w:rsidR="0072095A" w:rsidRPr="00C15170">
        <w:rPr>
          <w:rFonts w:eastAsia="Arial Unicode MS"/>
          <w:kern w:val="1"/>
          <w:sz w:val="28"/>
          <w:szCs w:val="28"/>
          <w:lang w:eastAsia="hi-IN" w:bidi="hi-IN"/>
        </w:rPr>
        <w:t>ри подаче документов расписки.</w:t>
      </w:r>
    </w:p>
    <w:p w:rsidR="001B0649" w:rsidRDefault="001B0649" w:rsidP="00FE78B0">
      <w:pPr>
        <w:pStyle w:val="ConsPlusNormal"/>
        <w:spacing w:beforeLines="20" w:before="48" w:afterLines="20" w:after="48" w:line="20" w:lineRule="atLeast"/>
        <w:jc w:val="center"/>
        <w:outlineLvl w:val="1"/>
        <w:rPr>
          <w:rFonts w:ascii="Times New Roman" w:hAnsi="Times New Roman" w:cs="Times New Roman"/>
          <w:sz w:val="28"/>
          <w:szCs w:val="28"/>
        </w:rPr>
      </w:pPr>
    </w:p>
    <w:p w:rsidR="00AD37B8" w:rsidRPr="00C15170" w:rsidRDefault="00AD37B8" w:rsidP="00FE78B0">
      <w:pPr>
        <w:pStyle w:val="ConsPlusNormal"/>
        <w:spacing w:beforeLines="20" w:before="48" w:afterLines="20" w:after="48" w:line="20" w:lineRule="atLeast"/>
        <w:jc w:val="center"/>
        <w:outlineLvl w:val="1"/>
        <w:rPr>
          <w:rFonts w:ascii="Times New Roman" w:hAnsi="Times New Roman" w:cs="Times New Roman"/>
          <w:sz w:val="28"/>
          <w:szCs w:val="28"/>
        </w:rPr>
      </w:pPr>
    </w:p>
    <w:p w:rsidR="00F275C5" w:rsidRPr="000152B3" w:rsidRDefault="00F275C5" w:rsidP="00FE78B0">
      <w:pPr>
        <w:pStyle w:val="ConsPlusNormal"/>
        <w:spacing w:beforeLines="20" w:before="48" w:afterLines="20" w:after="48" w:line="20" w:lineRule="atLeast"/>
        <w:jc w:val="center"/>
        <w:outlineLvl w:val="1"/>
        <w:rPr>
          <w:rFonts w:ascii="Times New Roman" w:hAnsi="Times New Roman" w:cs="Times New Roman"/>
          <w:b/>
          <w:sz w:val="28"/>
          <w:szCs w:val="28"/>
        </w:rPr>
      </w:pPr>
      <w:r w:rsidRPr="000152B3">
        <w:rPr>
          <w:rFonts w:ascii="Times New Roman" w:hAnsi="Times New Roman" w:cs="Times New Roman"/>
          <w:b/>
          <w:sz w:val="28"/>
          <w:szCs w:val="28"/>
        </w:rPr>
        <w:t>2. СТАНДАРТ ПРЕДОСТАВЛЕНИЯ МУНИЦИПАЛЬНОЙ УСЛУГИ</w:t>
      </w:r>
    </w:p>
    <w:p w:rsidR="00575CAC" w:rsidRPr="000152B3" w:rsidRDefault="00575CAC" w:rsidP="00FE78B0">
      <w:pPr>
        <w:pStyle w:val="ConsPlusNormal"/>
        <w:spacing w:beforeLines="20" w:before="48" w:afterLines="20" w:after="48" w:line="20" w:lineRule="atLeast"/>
        <w:outlineLvl w:val="1"/>
        <w:rPr>
          <w:rFonts w:ascii="Times New Roman" w:hAnsi="Times New Roman" w:cs="Times New Roman"/>
          <w:b/>
          <w:sz w:val="28"/>
          <w:szCs w:val="28"/>
        </w:rPr>
      </w:pPr>
    </w:p>
    <w:p w:rsidR="00AD37B8" w:rsidRPr="000152B3" w:rsidRDefault="00AD37B8" w:rsidP="00FE78B0">
      <w:pPr>
        <w:pStyle w:val="ConsPlusNormal"/>
        <w:spacing w:beforeLines="20" w:before="48" w:afterLines="20" w:after="48" w:line="20" w:lineRule="atLeast"/>
        <w:outlineLvl w:val="1"/>
        <w:rPr>
          <w:rFonts w:ascii="Times New Roman" w:hAnsi="Times New Roman" w:cs="Times New Roman"/>
          <w:b/>
          <w:sz w:val="28"/>
          <w:szCs w:val="28"/>
        </w:rPr>
      </w:pPr>
    </w:p>
    <w:p w:rsidR="00F275C5" w:rsidRPr="000152B3" w:rsidRDefault="00F275C5" w:rsidP="00FE78B0">
      <w:pPr>
        <w:pStyle w:val="ConsPlusNormal"/>
        <w:spacing w:beforeLines="20" w:before="48" w:afterLines="20" w:after="48" w:line="20" w:lineRule="atLeast"/>
        <w:jc w:val="center"/>
        <w:outlineLvl w:val="2"/>
        <w:rPr>
          <w:rFonts w:ascii="Times New Roman" w:hAnsi="Times New Roman" w:cs="Times New Roman"/>
          <w:b/>
          <w:sz w:val="28"/>
          <w:szCs w:val="28"/>
        </w:rPr>
      </w:pPr>
      <w:r w:rsidRPr="000152B3">
        <w:rPr>
          <w:rFonts w:ascii="Times New Roman" w:hAnsi="Times New Roman" w:cs="Times New Roman"/>
          <w:b/>
          <w:sz w:val="28"/>
          <w:szCs w:val="28"/>
        </w:rPr>
        <w:t>2.1. Наименование муниципальной услуги</w:t>
      </w:r>
    </w:p>
    <w:p w:rsidR="005E71BD" w:rsidRPr="00C15170" w:rsidRDefault="005E71BD" w:rsidP="00FE78B0">
      <w:pPr>
        <w:pStyle w:val="ConsPlusNormal"/>
        <w:spacing w:beforeLines="20" w:before="48" w:afterLines="20" w:after="48" w:line="20" w:lineRule="atLeast"/>
        <w:jc w:val="center"/>
        <w:outlineLvl w:val="2"/>
        <w:rPr>
          <w:rFonts w:ascii="Times New Roman" w:hAnsi="Times New Roman" w:cs="Times New Roman"/>
          <w:sz w:val="28"/>
          <w:szCs w:val="28"/>
        </w:rPr>
      </w:pPr>
    </w:p>
    <w:p w:rsidR="00F275C5" w:rsidRPr="00C15170" w:rsidRDefault="00A917D9"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Наименование муниципальной услуги: </w:t>
      </w:r>
      <w:r w:rsidR="000152B3">
        <w:rPr>
          <w:rFonts w:ascii="Times New Roman" w:hAnsi="Times New Roman" w:cs="Times New Roman"/>
          <w:sz w:val="28"/>
          <w:szCs w:val="28"/>
        </w:rPr>
        <w:t>«</w:t>
      </w:r>
      <w:r w:rsidRPr="00C15170">
        <w:rPr>
          <w:rFonts w:ascii="Times New Roman" w:hAnsi="Times New Roman" w:cs="Times New Roman"/>
          <w:sz w:val="28"/>
          <w:szCs w:val="28"/>
        </w:rPr>
        <w:t xml:space="preserve">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w:t>
      </w:r>
      <w:r w:rsidRPr="00C15170">
        <w:rPr>
          <w:rFonts w:ascii="Times New Roman" w:hAnsi="Times New Roman" w:cs="Times New Roman"/>
          <w:sz w:val="28"/>
          <w:szCs w:val="28"/>
        </w:rPr>
        <w:lastRenderedPageBreak/>
        <w:t>участков, находящихся в частной собственности</w:t>
      </w:r>
      <w:r w:rsidR="000152B3">
        <w:rPr>
          <w:rFonts w:ascii="Times New Roman" w:hAnsi="Times New Roman" w:cs="Times New Roman"/>
          <w:sz w:val="28"/>
          <w:szCs w:val="28"/>
        </w:rPr>
        <w:t>»</w:t>
      </w:r>
      <w:r w:rsidRPr="00C15170">
        <w:rPr>
          <w:rFonts w:ascii="Times New Roman" w:hAnsi="Times New Roman" w:cs="Times New Roman"/>
          <w:sz w:val="28"/>
          <w:szCs w:val="28"/>
        </w:rPr>
        <w:t>.</w:t>
      </w:r>
    </w:p>
    <w:p w:rsidR="00575CAC" w:rsidRPr="00C15170" w:rsidRDefault="00575CAC" w:rsidP="00FE78B0">
      <w:pPr>
        <w:pStyle w:val="ConsPlusNormal"/>
        <w:spacing w:beforeLines="20" w:before="48" w:afterLines="20" w:after="48" w:line="20" w:lineRule="atLeast"/>
        <w:ind w:firstLine="540"/>
        <w:jc w:val="both"/>
        <w:rPr>
          <w:rFonts w:ascii="Times New Roman" w:hAnsi="Times New Roman" w:cs="Times New Roman"/>
          <w:sz w:val="28"/>
          <w:szCs w:val="28"/>
        </w:rPr>
      </w:pPr>
    </w:p>
    <w:p w:rsidR="00F275C5" w:rsidRPr="000152B3" w:rsidRDefault="00F275C5" w:rsidP="00FE78B0">
      <w:pPr>
        <w:pStyle w:val="ConsPlusNormal"/>
        <w:spacing w:beforeLines="20" w:before="48" w:afterLines="20" w:after="48" w:line="20" w:lineRule="atLeast"/>
        <w:jc w:val="center"/>
        <w:outlineLvl w:val="2"/>
        <w:rPr>
          <w:rFonts w:ascii="Times New Roman" w:hAnsi="Times New Roman" w:cs="Times New Roman"/>
          <w:b/>
          <w:sz w:val="28"/>
          <w:szCs w:val="28"/>
        </w:rPr>
      </w:pPr>
      <w:r w:rsidRPr="000152B3">
        <w:rPr>
          <w:rFonts w:ascii="Times New Roman" w:hAnsi="Times New Roman" w:cs="Times New Roman"/>
          <w:b/>
          <w:sz w:val="28"/>
          <w:szCs w:val="28"/>
        </w:rPr>
        <w:t xml:space="preserve">2.2. </w:t>
      </w:r>
      <w:r w:rsidR="001B0649" w:rsidRPr="000152B3">
        <w:rPr>
          <w:rFonts w:ascii="Times New Roman" w:hAnsi="Times New Roman" w:cs="Times New Roman"/>
          <w:b/>
          <w:spacing w:val="-6"/>
          <w:sz w:val="28"/>
          <w:szCs w:val="28"/>
        </w:rPr>
        <w:t>Наименование органа</w:t>
      </w:r>
      <w:r w:rsidR="00DC0370">
        <w:rPr>
          <w:rFonts w:ascii="Times New Roman" w:hAnsi="Times New Roman" w:cs="Times New Roman"/>
          <w:b/>
          <w:spacing w:val="-6"/>
          <w:sz w:val="28"/>
          <w:szCs w:val="28"/>
        </w:rPr>
        <w:t>,</w:t>
      </w:r>
      <w:r w:rsidR="001B0649" w:rsidRPr="000152B3">
        <w:rPr>
          <w:rFonts w:ascii="Times New Roman" w:hAnsi="Times New Roman" w:cs="Times New Roman"/>
          <w:b/>
          <w:spacing w:val="-6"/>
          <w:sz w:val="28"/>
          <w:szCs w:val="28"/>
        </w:rPr>
        <w:t xml:space="preserve"> предоставляющего муниципальную услугу</w:t>
      </w:r>
    </w:p>
    <w:p w:rsidR="00575CAC" w:rsidRPr="00C15170" w:rsidRDefault="00575CAC" w:rsidP="00FE78B0">
      <w:pPr>
        <w:pStyle w:val="ConsPlusNormal"/>
        <w:spacing w:beforeLines="20" w:before="48" w:afterLines="20" w:after="48" w:line="20" w:lineRule="atLeast"/>
        <w:jc w:val="both"/>
        <w:rPr>
          <w:rFonts w:ascii="Times New Roman" w:hAnsi="Times New Roman" w:cs="Times New Roman"/>
          <w:sz w:val="28"/>
          <w:szCs w:val="28"/>
        </w:rPr>
      </w:pPr>
    </w:p>
    <w:p w:rsidR="005E71BD" w:rsidRPr="00C15170" w:rsidRDefault="005E71BD"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2.2.1. Структурным подразделением Администрации города Смоленска, ответственным за предоставление муниципальной услуги, является </w:t>
      </w:r>
      <w:r w:rsidR="00DC0370">
        <w:rPr>
          <w:rFonts w:ascii="Times New Roman" w:hAnsi="Times New Roman" w:cs="Times New Roman"/>
          <w:sz w:val="28"/>
          <w:szCs w:val="28"/>
        </w:rPr>
        <w:t>УИЗЖО</w:t>
      </w:r>
      <w:r w:rsidRPr="00C15170">
        <w:rPr>
          <w:rFonts w:ascii="Times New Roman" w:hAnsi="Times New Roman" w:cs="Times New Roman"/>
          <w:sz w:val="28"/>
          <w:szCs w:val="28"/>
        </w:rPr>
        <w:t>.</w:t>
      </w:r>
    </w:p>
    <w:p w:rsidR="005E71BD" w:rsidRPr="00C15170" w:rsidRDefault="005E71BD"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2.2.2. При предоставл</w:t>
      </w:r>
      <w:r w:rsidR="00DC0370">
        <w:rPr>
          <w:rFonts w:ascii="Times New Roman" w:hAnsi="Times New Roman" w:cs="Times New Roman"/>
          <w:sz w:val="28"/>
          <w:szCs w:val="28"/>
        </w:rPr>
        <w:t>ении муниципальной услуги УИЗЖО</w:t>
      </w:r>
      <w:r w:rsidRPr="00C15170">
        <w:rPr>
          <w:rFonts w:ascii="Times New Roman" w:hAnsi="Times New Roman" w:cs="Times New Roman"/>
          <w:sz w:val="28"/>
          <w:szCs w:val="28"/>
        </w:rPr>
        <w:t xml:space="preserve"> взаимодействует:</w:t>
      </w:r>
    </w:p>
    <w:p w:rsidR="005E71BD" w:rsidRPr="00C15170" w:rsidRDefault="005E71BD"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 </w:t>
      </w:r>
      <w:r w:rsidR="00DC0370">
        <w:rPr>
          <w:rFonts w:ascii="Times New Roman" w:hAnsi="Times New Roman" w:cs="Times New Roman"/>
          <w:sz w:val="28"/>
          <w:szCs w:val="28"/>
        </w:rPr>
        <w:t xml:space="preserve">со </w:t>
      </w:r>
      <w:r w:rsidRPr="00C15170">
        <w:rPr>
          <w:rFonts w:ascii="Times New Roman" w:hAnsi="Times New Roman" w:cs="Times New Roman"/>
          <w:sz w:val="28"/>
          <w:szCs w:val="28"/>
        </w:rPr>
        <w:t>структурным подразделением Администрации города Смоленска, осуществляющим исполнительно-распорядительные функции в сфере градостроительной деятельности</w:t>
      </w:r>
      <w:r w:rsidR="000152B3">
        <w:rPr>
          <w:rFonts w:ascii="Times New Roman" w:hAnsi="Times New Roman" w:cs="Times New Roman"/>
          <w:sz w:val="28"/>
          <w:szCs w:val="28"/>
        </w:rPr>
        <w:t xml:space="preserve"> – управлением архитектуры и градостроительства Администрации города Смоленска</w:t>
      </w:r>
      <w:r w:rsidRPr="00C15170">
        <w:rPr>
          <w:rFonts w:ascii="Times New Roman" w:hAnsi="Times New Roman" w:cs="Times New Roman"/>
          <w:sz w:val="28"/>
          <w:szCs w:val="28"/>
        </w:rPr>
        <w:t xml:space="preserve"> (</w:t>
      </w:r>
      <w:r w:rsidR="000152B3">
        <w:rPr>
          <w:rFonts w:ascii="Times New Roman" w:hAnsi="Times New Roman" w:cs="Times New Roman"/>
          <w:sz w:val="28"/>
          <w:szCs w:val="28"/>
        </w:rPr>
        <w:t xml:space="preserve">далее - </w:t>
      </w:r>
      <w:r w:rsidRPr="00C15170">
        <w:rPr>
          <w:rFonts w:ascii="Times New Roman" w:hAnsi="Times New Roman" w:cs="Times New Roman"/>
          <w:sz w:val="28"/>
          <w:szCs w:val="28"/>
        </w:rPr>
        <w:t>УАиГ);</w:t>
      </w:r>
    </w:p>
    <w:p w:rsidR="005E71BD" w:rsidRPr="00C15170" w:rsidRDefault="005E71BD"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 </w:t>
      </w:r>
      <w:r w:rsidR="00136A76">
        <w:rPr>
          <w:rFonts w:ascii="Times New Roman" w:hAnsi="Times New Roman" w:cs="Times New Roman"/>
          <w:sz w:val="28"/>
          <w:szCs w:val="28"/>
        </w:rPr>
        <w:t xml:space="preserve">с </w:t>
      </w:r>
      <w:r w:rsidRPr="00C15170">
        <w:rPr>
          <w:rFonts w:ascii="Times New Roman" w:hAnsi="Times New Roman" w:cs="Times New Roman"/>
          <w:sz w:val="28"/>
          <w:szCs w:val="28"/>
        </w:rPr>
        <w:t>Управлением Федеральной налоговой службы по Смоленской области в целях получения выписок из Единого государственного реестра юридических лиц и выписок из Единого государственного реестра индивидуальных предпринимателей;</w:t>
      </w:r>
    </w:p>
    <w:p w:rsidR="005E71BD" w:rsidRPr="00C15170" w:rsidRDefault="005E71BD"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 </w:t>
      </w:r>
      <w:r w:rsidR="00136A76">
        <w:rPr>
          <w:rFonts w:ascii="Times New Roman" w:hAnsi="Times New Roman" w:cs="Times New Roman"/>
          <w:sz w:val="28"/>
          <w:szCs w:val="28"/>
        </w:rPr>
        <w:t xml:space="preserve">с </w:t>
      </w:r>
      <w:r w:rsidRPr="00C15170">
        <w:rPr>
          <w:rFonts w:ascii="Times New Roman" w:hAnsi="Times New Roman" w:cs="Times New Roman"/>
          <w:sz w:val="28"/>
          <w:szCs w:val="28"/>
        </w:rPr>
        <w:t xml:space="preserve">филиалом федерального государственного бюджетного учреждения </w:t>
      </w:r>
      <w:r w:rsidR="00297761">
        <w:rPr>
          <w:rFonts w:ascii="Times New Roman" w:hAnsi="Times New Roman" w:cs="Times New Roman"/>
          <w:sz w:val="28"/>
          <w:szCs w:val="28"/>
        </w:rPr>
        <w:t>«</w:t>
      </w:r>
      <w:r w:rsidRPr="00C15170">
        <w:rPr>
          <w:rFonts w:ascii="Times New Roman" w:hAnsi="Times New Roman" w:cs="Times New Roman"/>
          <w:sz w:val="28"/>
          <w:szCs w:val="28"/>
        </w:rPr>
        <w:t>Федеральная кадастровая палата Федеральной службы государственной регистрации, кадастра и картографии</w:t>
      </w:r>
      <w:r w:rsidR="00297761">
        <w:rPr>
          <w:rFonts w:ascii="Times New Roman" w:hAnsi="Times New Roman" w:cs="Times New Roman"/>
          <w:sz w:val="28"/>
          <w:szCs w:val="28"/>
        </w:rPr>
        <w:t>»</w:t>
      </w:r>
      <w:r w:rsidRPr="00C15170">
        <w:rPr>
          <w:rFonts w:ascii="Times New Roman" w:hAnsi="Times New Roman" w:cs="Times New Roman"/>
          <w:sz w:val="28"/>
          <w:szCs w:val="28"/>
        </w:rPr>
        <w:t xml:space="preserve"> по Смоленской области в целях получения кадастровых планов территорий, выписок из Единого государственного реестра недвижимости об объекте недвижимости на земельные участки, в отношении которых подано заявление о перераспределении земельных участков, находящихся в муниципальной собственности</w:t>
      </w:r>
      <w:r w:rsidR="00136A76">
        <w:rPr>
          <w:rFonts w:ascii="Times New Roman" w:hAnsi="Times New Roman" w:cs="Times New Roman"/>
          <w:sz w:val="28"/>
          <w:szCs w:val="28"/>
        </w:rPr>
        <w:t>,</w:t>
      </w:r>
      <w:r w:rsidRPr="00C15170">
        <w:rPr>
          <w:rFonts w:ascii="Times New Roman" w:hAnsi="Times New Roman" w:cs="Times New Roman"/>
          <w:sz w:val="28"/>
          <w:szCs w:val="28"/>
        </w:rPr>
        <w:t xml:space="preserve"> или земельных участков</w:t>
      </w:r>
      <w:r w:rsidR="00136A76">
        <w:rPr>
          <w:rFonts w:ascii="Times New Roman" w:hAnsi="Times New Roman" w:cs="Times New Roman"/>
          <w:sz w:val="28"/>
          <w:szCs w:val="28"/>
        </w:rPr>
        <w:t>,</w:t>
      </w:r>
      <w:r w:rsidRPr="00C15170">
        <w:rPr>
          <w:rFonts w:ascii="Times New Roman" w:hAnsi="Times New Roman" w:cs="Times New Roman"/>
          <w:sz w:val="28"/>
          <w:szCs w:val="28"/>
        </w:rPr>
        <w:t xml:space="preserve"> государственная собственность на которые не разграничена, и земельных участков, находящихся в частной собственности, или уведомлений об отсутствии в Едином государственном реестре недвижимости запрашиваемых сведений.</w:t>
      </w:r>
    </w:p>
    <w:p w:rsidR="005E71BD" w:rsidRPr="00C15170" w:rsidRDefault="005E71BD"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2.2.3. В предоставлении муниципальной услуги принимает участие МФЦ.</w:t>
      </w:r>
    </w:p>
    <w:p w:rsidR="005E71BD" w:rsidRPr="00C15170" w:rsidRDefault="005E71BD"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услуг, утвержденных </w:t>
      </w:r>
      <w:hyperlink r:id="rId10" w:history="1">
        <w:r w:rsidRPr="00C15170">
          <w:rPr>
            <w:rFonts w:ascii="Times New Roman" w:hAnsi="Times New Roman" w:cs="Times New Roman"/>
            <w:sz w:val="28"/>
            <w:szCs w:val="28"/>
          </w:rPr>
          <w:t>решением</w:t>
        </w:r>
      </w:hyperlink>
      <w:r w:rsidRPr="00C15170">
        <w:rPr>
          <w:rFonts w:ascii="Times New Roman" w:hAnsi="Times New Roman" w:cs="Times New Roman"/>
          <w:sz w:val="28"/>
          <w:szCs w:val="28"/>
        </w:rPr>
        <w:t xml:space="preserve"> 25-й сессии Смоленского городского Совета IV созыва от 28.06.2011 № 375 </w:t>
      </w:r>
      <w:r w:rsidR="000152B3">
        <w:rPr>
          <w:rFonts w:ascii="Times New Roman" w:hAnsi="Times New Roman" w:cs="Times New Roman"/>
          <w:sz w:val="28"/>
          <w:szCs w:val="28"/>
        </w:rPr>
        <w:t>«</w:t>
      </w:r>
      <w:r w:rsidRPr="00C15170">
        <w:rPr>
          <w:rFonts w:ascii="Times New Roman" w:hAnsi="Times New Roman" w:cs="Times New Roman"/>
          <w:sz w:val="28"/>
          <w:szCs w:val="28"/>
        </w:rPr>
        <w:t>Об утверждении Перечня услуг, которые являются необходимыми и обязательными для предоставления муниципальных услуг на территории города Смоленска и предоставляются организациями, участвующими в предоставлении муниципальных услуг</w:t>
      </w:r>
      <w:r w:rsidR="000152B3">
        <w:rPr>
          <w:rFonts w:ascii="Times New Roman" w:hAnsi="Times New Roman" w:cs="Times New Roman"/>
          <w:sz w:val="28"/>
          <w:szCs w:val="28"/>
        </w:rPr>
        <w:t>»</w:t>
      </w:r>
      <w:r w:rsidRPr="00C15170">
        <w:rPr>
          <w:rFonts w:ascii="Times New Roman" w:hAnsi="Times New Roman" w:cs="Times New Roman"/>
          <w:sz w:val="28"/>
          <w:szCs w:val="28"/>
        </w:rPr>
        <w:t>.</w:t>
      </w:r>
    </w:p>
    <w:p w:rsidR="00575CAC" w:rsidRPr="00C15170" w:rsidRDefault="00575CAC" w:rsidP="00C15170">
      <w:pPr>
        <w:pStyle w:val="ConsPlusNormal"/>
        <w:spacing w:before="20" w:after="20" w:line="20" w:lineRule="atLeast"/>
        <w:jc w:val="both"/>
        <w:rPr>
          <w:rFonts w:ascii="Times New Roman" w:hAnsi="Times New Roman" w:cs="Times New Roman"/>
          <w:sz w:val="28"/>
          <w:szCs w:val="28"/>
        </w:rPr>
      </w:pPr>
    </w:p>
    <w:p w:rsidR="00F275C5" w:rsidRPr="000152B3" w:rsidRDefault="00F275C5" w:rsidP="00C15170">
      <w:pPr>
        <w:pStyle w:val="ConsPlusNormal"/>
        <w:spacing w:before="20" w:after="20" w:line="20" w:lineRule="atLeast"/>
        <w:jc w:val="center"/>
        <w:outlineLvl w:val="2"/>
        <w:rPr>
          <w:rFonts w:ascii="Times New Roman" w:hAnsi="Times New Roman" w:cs="Times New Roman"/>
          <w:b/>
          <w:sz w:val="28"/>
          <w:szCs w:val="28"/>
        </w:rPr>
      </w:pPr>
      <w:r w:rsidRPr="000152B3">
        <w:rPr>
          <w:rFonts w:ascii="Times New Roman" w:hAnsi="Times New Roman" w:cs="Times New Roman"/>
          <w:b/>
          <w:sz w:val="28"/>
          <w:szCs w:val="28"/>
        </w:rPr>
        <w:t>2.3. Результат предоставления муниципальной услуги</w:t>
      </w:r>
    </w:p>
    <w:p w:rsidR="00F275C5" w:rsidRPr="00C15170" w:rsidRDefault="00F275C5" w:rsidP="00C15170">
      <w:pPr>
        <w:pStyle w:val="ConsPlusNormal"/>
        <w:spacing w:before="20" w:after="20" w:line="20" w:lineRule="atLeast"/>
        <w:jc w:val="both"/>
        <w:rPr>
          <w:rFonts w:ascii="Times New Roman" w:hAnsi="Times New Roman" w:cs="Times New Roman"/>
          <w:sz w:val="28"/>
          <w:szCs w:val="28"/>
        </w:rPr>
      </w:pPr>
    </w:p>
    <w:p w:rsidR="007358F5" w:rsidRPr="00C15170" w:rsidRDefault="007358F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Результатом предоставления муниципальной услуги является:</w:t>
      </w:r>
    </w:p>
    <w:p w:rsidR="007358F5" w:rsidRPr="00C15170" w:rsidRDefault="007358F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lastRenderedPageBreak/>
        <w:t>1) принятие решения об утверждении схемы расположения земельного участка (далее - схема расположения земельного участка</w:t>
      </w:r>
      <w:r w:rsidR="00297761">
        <w:rPr>
          <w:rFonts w:ascii="Times New Roman" w:hAnsi="Times New Roman" w:cs="Times New Roman"/>
          <w:sz w:val="28"/>
          <w:szCs w:val="28"/>
        </w:rPr>
        <w:t>)</w:t>
      </w:r>
      <w:r w:rsidR="005B4FC8">
        <w:rPr>
          <w:rFonts w:ascii="Times New Roman" w:hAnsi="Times New Roman" w:cs="Times New Roman"/>
          <w:sz w:val="28"/>
          <w:szCs w:val="28"/>
        </w:rPr>
        <w:t xml:space="preserve"> и направление (выдача на руки) этого решения с приложением схемы расположения земельного участка заявителю (представителю заявителя)</w:t>
      </w:r>
      <w:r w:rsidRPr="00C15170">
        <w:rPr>
          <w:rFonts w:ascii="Times New Roman" w:hAnsi="Times New Roman" w:cs="Times New Roman"/>
          <w:sz w:val="28"/>
          <w:szCs w:val="28"/>
        </w:rPr>
        <w:t>;</w:t>
      </w:r>
    </w:p>
    <w:p w:rsidR="007358F5" w:rsidRPr="00C15170" w:rsidRDefault="007358F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2) направление (выдача на руки) заявителю (представителю заявителя) согласия на заключение соглашения, в соответствии с утвержденным проектом межевания территории;</w:t>
      </w:r>
    </w:p>
    <w:p w:rsidR="007358F5" w:rsidRPr="00C15170" w:rsidRDefault="007358F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3) принятие решения об отказе в заключении соглашения при наличии оснований, предусмотренных </w:t>
      </w:r>
      <w:hyperlink w:anchor="P225" w:history="1">
        <w:r w:rsidRPr="00C15170">
          <w:rPr>
            <w:rFonts w:ascii="Times New Roman" w:hAnsi="Times New Roman" w:cs="Times New Roman"/>
            <w:sz w:val="28"/>
            <w:szCs w:val="28"/>
          </w:rPr>
          <w:t>пунктом 2.</w:t>
        </w:r>
        <w:r w:rsidR="005B4FC8">
          <w:rPr>
            <w:rFonts w:ascii="Times New Roman" w:hAnsi="Times New Roman" w:cs="Times New Roman"/>
            <w:sz w:val="28"/>
            <w:szCs w:val="28"/>
          </w:rPr>
          <w:t>8</w:t>
        </w:r>
        <w:r w:rsidRPr="00C15170">
          <w:rPr>
            <w:rFonts w:ascii="Times New Roman" w:hAnsi="Times New Roman" w:cs="Times New Roman"/>
            <w:sz w:val="28"/>
            <w:szCs w:val="28"/>
          </w:rPr>
          <w:t>.3 подраздела 2.</w:t>
        </w:r>
        <w:r w:rsidR="005B4FC8">
          <w:rPr>
            <w:rFonts w:ascii="Times New Roman" w:hAnsi="Times New Roman" w:cs="Times New Roman"/>
            <w:sz w:val="28"/>
            <w:szCs w:val="28"/>
          </w:rPr>
          <w:t>8</w:t>
        </w:r>
      </w:hyperlink>
      <w:r w:rsidRPr="00C15170">
        <w:rPr>
          <w:rFonts w:ascii="Times New Roman" w:hAnsi="Times New Roman" w:cs="Times New Roman"/>
          <w:sz w:val="28"/>
          <w:szCs w:val="28"/>
        </w:rPr>
        <w:t xml:space="preserve"> настоящего раздела, направление (выдача на руки) этого решения заявителю (представителю заявителя).</w:t>
      </w:r>
    </w:p>
    <w:p w:rsidR="00AD37B8" w:rsidRDefault="00AD37B8" w:rsidP="00C15170">
      <w:pPr>
        <w:pStyle w:val="ConsPlusNormal"/>
        <w:spacing w:before="20" w:after="20" w:line="20" w:lineRule="atLeast"/>
        <w:jc w:val="center"/>
        <w:outlineLvl w:val="2"/>
        <w:rPr>
          <w:rFonts w:ascii="Times New Roman" w:hAnsi="Times New Roman" w:cs="Times New Roman"/>
          <w:sz w:val="28"/>
          <w:szCs w:val="28"/>
        </w:rPr>
      </w:pPr>
    </w:p>
    <w:p w:rsidR="00914DAC" w:rsidRPr="000152B3" w:rsidRDefault="00F275C5" w:rsidP="00C15170">
      <w:pPr>
        <w:pStyle w:val="ConsPlusNormal"/>
        <w:spacing w:before="20" w:after="20" w:line="20" w:lineRule="atLeast"/>
        <w:jc w:val="center"/>
        <w:outlineLvl w:val="2"/>
        <w:rPr>
          <w:rFonts w:ascii="Times New Roman" w:hAnsi="Times New Roman" w:cs="Times New Roman"/>
          <w:b/>
          <w:sz w:val="28"/>
          <w:szCs w:val="28"/>
        </w:rPr>
      </w:pPr>
      <w:r w:rsidRPr="000152B3">
        <w:rPr>
          <w:rFonts w:ascii="Times New Roman" w:hAnsi="Times New Roman" w:cs="Times New Roman"/>
          <w:b/>
          <w:sz w:val="28"/>
          <w:szCs w:val="28"/>
        </w:rPr>
        <w:t xml:space="preserve">2.4. </w:t>
      </w:r>
      <w:r w:rsidR="00914DAC" w:rsidRPr="000152B3">
        <w:rPr>
          <w:rFonts w:ascii="Times New Roman" w:hAnsi="Times New Roman" w:cs="Times New Roman"/>
          <w:b/>
          <w:sz w:val="28"/>
          <w:szCs w:val="28"/>
        </w:rPr>
        <w:t xml:space="preserve">Срок предоставления муниципальной услуги </w:t>
      </w:r>
    </w:p>
    <w:p w:rsidR="00F275C5" w:rsidRPr="00C15170" w:rsidRDefault="00F275C5" w:rsidP="00C15170">
      <w:pPr>
        <w:pStyle w:val="ConsPlusNormal"/>
        <w:spacing w:before="20" w:after="20" w:line="20" w:lineRule="atLeast"/>
        <w:jc w:val="both"/>
        <w:rPr>
          <w:rFonts w:ascii="Times New Roman" w:hAnsi="Times New Roman" w:cs="Times New Roman"/>
          <w:sz w:val="28"/>
          <w:szCs w:val="28"/>
        </w:rPr>
      </w:pPr>
    </w:p>
    <w:p w:rsidR="00914DAC"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2.4.1. </w:t>
      </w:r>
      <w:r w:rsidR="00914DAC" w:rsidRPr="00C15170">
        <w:rPr>
          <w:rFonts w:ascii="Times New Roman" w:hAnsi="Times New Roman" w:cs="Times New Roman"/>
          <w:sz w:val="28"/>
          <w:szCs w:val="28"/>
        </w:rPr>
        <w:t>Срок принятия решения об утверждении схемы расположения земельного участка и направления (выдачи на руки) этого решения с приложением указанной схемы заявителю (представителю заявителя) или направления (выдачи на руки) заявителю (представителю заявителя) согласия на заключение соглашения в соответствии с утвержденным проектом межевания территории</w:t>
      </w:r>
      <w:r w:rsidR="002F0FF4" w:rsidRPr="00C15170">
        <w:rPr>
          <w:rFonts w:ascii="Times New Roman" w:hAnsi="Times New Roman" w:cs="Times New Roman"/>
          <w:sz w:val="28"/>
          <w:szCs w:val="28"/>
        </w:rPr>
        <w:t>,</w:t>
      </w:r>
      <w:r w:rsidR="00914DAC" w:rsidRPr="00C15170">
        <w:rPr>
          <w:rFonts w:ascii="Times New Roman" w:hAnsi="Times New Roman" w:cs="Times New Roman"/>
          <w:sz w:val="28"/>
          <w:szCs w:val="28"/>
        </w:rPr>
        <w:t xml:space="preserve"> либо принятия решения об отказе в заключении соглашения при наличии оснований, предусмотренных </w:t>
      </w:r>
      <w:hyperlink w:anchor="P225" w:history="1">
        <w:r w:rsidR="00914DAC" w:rsidRPr="00C15170">
          <w:rPr>
            <w:rFonts w:ascii="Times New Roman" w:hAnsi="Times New Roman" w:cs="Times New Roman"/>
            <w:sz w:val="28"/>
            <w:szCs w:val="28"/>
          </w:rPr>
          <w:t>пунктом 2.</w:t>
        </w:r>
        <w:r w:rsidR="005B4FC8">
          <w:rPr>
            <w:rFonts w:ascii="Times New Roman" w:hAnsi="Times New Roman" w:cs="Times New Roman"/>
            <w:sz w:val="28"/>
            <w:szCs w:val="28"/>
          </w:rPr>
          <w:t>8</w:t>
        </w:r>
        <w:r w:rsidR="00914DAC" w:rsidRPr="00C15170">
          <w:rPr>
            <w:rFonts w:ascii="Times New Roman" w:hAnsi="Times New Roman" w:cs="Times New Roman"/>
            <w:sz w:val="28"/>
            <w:szCs w:val="28"/>
          </w:rPr>
          <w:t>.3 подраздела 2.</w:t>
        </w:r>
        <w:r w:rsidR="005B4FC8">
          <w:rPr>
            <w:rFonts w:ascii="Times New Roman" w:hAnsi="Times New Roman" w:cs="Times New Roman"/>
            <w:sz w:val="28"/>
            <w:szCs w:val="28"/>
          </w:rPr>
          <w:t>8</w:t>
        </w:r>
      </w:hyperlink>
      <w:r w:rsidR="00914DAC" w:rsidRPr="00C15170">
        <w:rPr>
          <w:rFonts w:ascii="Times New Roman" w:hAnsi="Times New Roman" w:cs="Times New Roman"/>
          <w:sz w:val="28"/>
          <w:szCs w:val="28"/>
        </w:rPr>
        <w:t xml:space="preserve"> настоящего раздела, и направления (выдачи на руки) этого решения заявителю (представителю заявителя) составляет не более чем 30 дней со дня поступления в Администрацию города Смоленска заявления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2.4.2. При направлении заявителем заявления и копий всех необходимых документов по почте, а также через МФЦ срок предоставления муниципальной услуги отсчитывается от даты их поступления в Администрацию города Смоленска (по дате регистрации).</w:t>
      </w:r>
    </w:p>
    <w:p w:rsidR="00F275C5" w:rsidRPr="00C15170" w:rsidRDefault="00F275C5" w:rsidP="00C15170">
      <w:pPr>
        <w:pStyle w:val="ConsPlusNormal"/>
        <w:spacing w:before="20" w:after="20" w:line="20" w:lineRule="atLeast"/>
        <w:jc w:val="both"/>
        <w:rPr>
          <w:rFonts w:ascii="Times New Roman" w:hAnsi="Times New Roman" w:cs="Times New Roman"/>
          <w:sz w:val="28"/>
          <w:szCs w:val="28"/>
        </w:rPr>
      </w:pPr>
    </w:p>
    <w:p w:rsidR="00F275C5" w:rsidRPr="000152B3" w:rsidRDefault="00F275C5" w:rsidP="00C15170">
      <w:pPr>
        <w:pStyle w:val="ConsPlusNormal"/>
        <w:spacing w:before="20" w:after="20" w:line="20" w:lineRule="atLeast"/>
        <w:jc w:val="center"/>
        <w:outlineLvl w:val="2"/>
        <w:rPr>
          <w:rFonts w:ascii="Times New Roman" w:eastAsia="Arial Unicode MS" w:hAnsi="Times New Roman" w:cs="Times New Roman"/>
          <w:b/>
          <w:kern w:val="1"/>
          <w:sz w:val="28"/>
          <w:szCs w:val="28"/>
          <w:lang w:eastAsia="hi-IN" w:bidi="hi-IN"/>
        </w:rPr>
      </w:pPr>
      <w:r w:rsidRPr="000152B3">
        <w:rPr>
          <w:rFonts w:ascii="Times New Roman" w:hAnsi="Times New Roman" w:cs="Times New Roman"/>
          <w:b/>
          <w:sz w:val="28"/>
          <w:szCs w:val="28"/>
        </w:rPr>
        <w:t xml:space="preserve">2.5. </w:t>
      </w:r>
      <w:r w:rsidR="002B3D8E" w:rsidRPr="000152B3">
        <w:rPr>
          <w:rFonts w:ascii="Times New Roman" w:eastAsia="Arial Unicode MS" w:hAnsi="Times New Roman" w:cs="Times New Roman"/>
          <w:b/>
          <w:kern w:val="1"/>
          <w:sz w:val="28"/>
          <w:szCs w:val="28"/>
          <w:lang w:eastAsia="hi-IN" w:bidi="hi-IN"/>
        </w:rPr>
        <w:t>Правовые основания для предоставления муниципальной услуги</w:t>
      </w:r>
    </w:p>
    <w:p w:rsidR="002B3D8E" w:rsidRPr="00C15170" w:rsidRDefault="002B3D8E" w:rsidP="00C15170">
      <w:pPr>
        <w:pStyle w:val="ConsPlusNormal"/>
        <w:spacing w:before="20" w:after="20" w:line="20" w:lineRule="atLeast"/>
        <w:jc w:val="center"/>
        <w:outlineLvl w:val="2"/>
        <w:rPr>
          <w:rFonts w:ascii="Times New Roman" w:hAnsi="Times New Roman" w:cs="Times New Roman"/>
          <w:sz w:val="28"/>
          <w:szCs w:val="28"/>
        </w:rPr>
      </w:pPr>
    </w:p>
    <w:p w:rsidR="00CA4619" w:rsidRPr="00C15170" w:rsidRDefault="00CA4619"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Предоставление муниципальной услуги осуществляется в соответствии с:</w:t>
      </w:r>
    </w:p>
    <w:p w:rsidR="00CA4619" w:rsidRPr="00C15170" w:rsidRDefault="00CA4619" w:rsidP="00C15170">
      <w:pPr>
        <w:pStyle w:val="ConsPlusNormal"/>
        <w:spacing w:before="20" w:after="20" w:line="20" w:lineRule="atLeast"/>
        <w:ind w:firstLine="539"/>
        <w:jc w:val="both"/>
        <w:rPr>
          <w:rFonts w:ascii="Times New Roman" w:hAnsi="Times New Roman" w:cs="Times New Roman"/>
          <w:sz w:val="28"/>
          <w:szCs w:val="28"/>
        </w:rPr>
      </w:pPr>
      <w:r w:rsidRPr="00C15170">
        <w:rPr>
          <w:rFonts w:ascii="Times New Roman" w:hAnsi="Times New Roman" w:cs="Times New Roman"/>
          <w:sz w:val="28"/>
          <w:szCs w:val="28"/>
        </w:rPr>
        <w:t xml:space="preserve">- Земельным </w:t>
      </w:r>
      <w:hyperlink r:id="rId11" w:history="1">
        <w:r w:rsidRPr="00C15170">
          <w:rPr>
            <w:rFonts w:ascii="Times New Roman" w:hAnsi="Times New Roman" w:cs="Times New Roman"/>
            <w:sz w:val="28"/>
            <w:szCs w:val="28"/>
          </w:rPr>
          <w:t>кодексом</w:t>
        </w:r>
      </w:hyperlink>
      <w:r w:rsidRPr="00C15170">
        <w:rPr>
          <w:rFonts w:ascii="Times New Roman" w:hAnsi="Times New Roman" w:cs="Times New Roman"/>
          <w:sz w:val="28"/>
          <w:szCs w:val="28"/>
        </w:rPr>
        <w:t xml:space="preserve"> Российской Федерации; </w:t>
      </w:r>
    </w:p>
    <w:p w:rsidR="00CA4619" w:rsidRPr="00C15170" w:rsidRDefault="00CA4619" w:rsidP="00C15170">
      <w:pPr>
        <w:pStyle w:val="ConsPlusNormal"/>
        <w:spacing w:before="20" w:after="20" w:line="20" w:lineRule="atLeast"/>
        <w:ind w:firstLine="539"/>
        <w:jc w:val="both"/>
        <w:rPr>
          <w:rFonts w:ascii="Times New Roman" w:hAnsi="Times New Roman" w:cs="Times New Roman"/>
          <w:sz w:val="28"/>
          <w:szCs w:val="28"/>
        </w:rPr>
      </w:pPr>
      <w:r w:rsidRPr="00C15170">
        <w:rPr>
          <w:rFonts w:ascii="Times New Roman" w:hAnsi="Times New Roman" w:cs="Times New Roman"/>
          <w:sz w:val="28"/>
          <w:szCs w:val="28"/>
        </w:rPr>
        <w:t xml:space="preserve">- Градостроительным </w:t>
      </w:r>
      <w:hyperlink r:id="rId12" w:history="1">
        <w:r w:rsidRPr="00C15170">
          <w:rPr>
            <w:rFonts w:ascii="Times New Roman" w:hAnsi="Times New Roman" w:cs="Times New Roman"/>
            <w:sz w:val="28"/>
            <w:szCs w:val="28"/>
          </w:rPr>
          <w:t>кодексом</w:t>
        </w:r>
      </w:hyperlink>
      <w:r w:rsidRPr="00C15170">
        <w:rPr>
          <w:rFonts w:ascii="Times New Roman" w:hAnsi="Times New Roman" w:cs="Times New Roman"/>
          <w:sz w:val="28"/>
          <w:szCs w:val="28"/>
        </w:rPr>
        <w:t xml:space="preserve"> Российской Федерации;</w:t>
      </w:r>
    </w:p>
    <w:p w:rsidR="00CA4619" w:rsidRPr="00C15170" w:rsidRDefault="00CA4619" w:rsidP="00C15170">
      <w:pPr>
        <w:pStyle w:val="ConsPlusNormal"/>
        <w:spacing w:before="20" w:after="20" w:line="20" w:lineRule="atLeast"/>
        <w:ind w:firstLine="539"/>
        <w:jc w:val="both"/>
        <w:rPr>
          <w:rFonts w:ascii="Times New Roman" w:hAnsi="Times New Roman" w:cs="Times New Roman"/>
          <w:sz w:val="28"/>
          <w:szCs w:val="28"/>
        </w:rPr>
      </w:pPr>
      <w:r w:rsidRPr="00C15170">
        <w:rPr>
          <w:rFonts w:ascii="Times New Roman" w:hAnsi="Times New Roman" w:cs="Times New Roman"/>
          <w:sz w:val="28"/>
          <w:szCs w:val="28"/>
        </w:rPr>
        <w:t xml:space="preserve">- Федеральным </w:t>
      </w:r>
      <w:hyperlink r:id="rId13" w:history="1">
        <w:r w:rsidRPr="00C15170">
          <w:rPr>
            <w:rFonts w:ascii="Times New Roman" w:hAnsi="Times New Roman" w:cs="Times New Roman"/>
            <w:sz w:val="28"/>
            <w:szCs w:val="28"/>
          </w:rPr>
          <w:t>законом</w:t>
        </w:r>
      </w:hyperlink>
      <w:r w:rsidRPr="00C15170">
        <w:rPr>
          <w:rFonts w:ascii="Times New Roman" w:hAnsi="Times New Roman" w:cs="Times New Roman"/>
          <w:sz w:val="28"/>
          <w:szCs w:val="28"/>
        </w:rPr>
        <w:t xml:space="preserve"> от 25.10.2001 № 137-ФЗ </w:t>
      </w:r>
      <w:r w:rsidR="000152B3">
        <w:rPr>
          <w:rFonts w:ascii="Times New Roman" w:hAnsi="Times New Roman" w:cs="Times New Roman"/>
          <w:sz w:val="28"/>
          <w:szCs w:val="28"/>
        </w:rPr>
        <w:t>«</w:t>
      </w:r>
      <w:r w:rsidRPr="00C15170">
        <w:rPr>
          <w:rFonts w:ascii="Times New Roman" w:hAnsi="Times New Roman" w:cs="Times New Roman"/>
          <w:sz w:val="28"/>
          <w:szCs w:val="28"/>
        </w:rPr>
        <w:t>О введении в действие Земельного кодекса Российской Федерации</w:t>
      </w:r>
      <w:r w:rsidR="000152B3">
        <w:rPr>
          <w:rFonts w:ascii="Times New Roman" w:hAnsi="Times New Roman" w:cs="Times New Roman"/>
          <w:sz w:val="28"/>
          <w:szCs w:val="28"/>
        </w:rPr>
        <w:t>»</w:t>
      </w:r>
      <w:r w:rsidRPr="00C15170">
        <w:rPr>
          <w:rFonts w:ascii="Times New Roman" w:hAnsi="Times New Roman" w:cs="Times New Roman"/>
          <w:sz w:val="28"/>
          <w:szCs w:val="28"/>
        </w:rPr>
        <w:t>;</w:t>
      </w:r>
    </w:p>
    <w:p w:rsidR="00CA4619" w:rsidRPr="00C15170" w:rsidRDefault="00CA4619" w:rsidP="00FE78B0">
      <w:pPr>
        <w:pStyle w:val="ConsPlusNormal"/>
        <w:spacing w:beforeLines="20" w:before="48" w:afterLines="20" w:after="48" w:line="20" w:lineRule="atLeast"/>
        <w:ind w:firstLine="539"/>
        <w:jc w:val="both"/>
        <w:rPr>
          <w:rFonts w:ascii="Times New Roman" w:hAnsi="Times New Roman" w:cs="Times New Roman"/>
          <w:sz w:val="28"/>
          <w:szCs w:val="28"/>
        </w:rPr>
      </w:pPr>
      <w:r w:rsidRPr="00C15170">
        <w:rPr>
          <w:rFonts w:ascii="Times New Roman" w:hAnsi="Times New Roman" w:cs="Times New Roman"/>
          <w:sz w:val="28"/>
          <w:szCs w:val="28"/>
        </w:rPr>
        <w:t xml:space="preserve">- Федеральным </w:t>
      </w:r>
      <w:hyperlink r:id="rId14" w:history="1">
        <w:r w:rsidRPr="00C15170">
          <w:rPr>
            <w:rFonts w:ascii="Times New Roman" w:hAnsi="Times New Roman" w:cs="Times New Roman"/>
            <w:sz w:val="28"/>
            <w:szCs w:val="28"/>
          </w:rPr>
          <w:t>законом</w:t>
        </w:r>
      </w:hyperlink>
      <w:r w:rsidRPr="00C15170">
        <w:rPr>
          <w:rFonts w:ascii="Times New Roman" w:hAnsi="Times New Roman" w:cs="Times New Roman"/>
          <w:sz w:val="28"/>
          <w:szCs w:val="28"/>
        </w:rPr>
        <w:t xml:space="preserve"> от 27.07.2010 № 210-ФЗ </w:t>
      </w:r>
      <w:r w:rsidR="000152B3">
        <w:rPr>
          <w:rFonts w:ascii="Times New Roman" w:hAnsi="Times New Roman" w:cs="Times New Roman"/>
          <w:sz w:val="28"/>
          <w:szCs w:val="28"/>
        </w:rPr>
        <w:t>«</w:t>
      </w:r>
      <w:r w:rsidRPr="00C15170">
        <w:rPr>
          <w:rFonts w:ascii="Times New Roman" w:hAnsi="Times New Roman" w:cs="Times New Roman"/>
          <w:sz w:val="28"/>
          <w:szCs w:val="28"/>
        </w:rPr>
        <w:t>Об организации предоставления государственных и муниципальных услуг</w:t>
      </w:r>
      <w:r w:rsidR="000152B3">
        <w:rPr>
          <w:rFonts w:ascii="Times New Roman" w:hAnsi="Times New Roman" w:cs="Times New Roman"/>
          <w:sz w:val="28"/>
          <w:szCs w:val="28"/>
        </w:rPr>
        <w:t>»</w:t>
      </w:r>
      <w:r w:rsidRPr="00C15170">
        <w:rPr>
          <w:rFonts w:ascii="Times New Roman" w:hAnsi="Times New Roman" w:cs="Times New Roman"/>
          <w:sz w:val="28"/>
          <w:szCs w:val="28"/>
        </w:rPr>
        <w:t>;</w:t>
      </w:r>
    </w:p>
    <w:p w:rsidR="00CA4619" w:rsidRPr="00C15170" w:rsidRDefault="00CA4619"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 </w:t>
      </w:r>
      <w:hyperlink r:id="rId15" w:history="1">
        <w:r w:rsidR="00136A76">
          <w:rPr>
            <w:rFonts w:ascii="Times New Roman" w:hAnsi="Times New Roman" w:cs="Times New Roman"/>
            <w:sz w:val="28"/>
            <w:szCs w:val="28"/>
          </w:rPr>
          <w:t>п</w:t>
        </w:r>
        <w:r w:rsidRPr="00C15170">
          <w:rPr>
            <w:rFonts w:ascii="Times New Roman" w:hAnsi="Times New Roman" w:cs="Times New Roman"/>
            <w:sz w:val="28"/>
            <w:szCs w:val="28"/>
          </w:rPr>
          <w:t>риказом</w:t>
        </w:r>
      </w:hyperlink>
      <w:r w:rsidRPr="00C15170">
        <w:rPr>
          <w:rFonts w:ascii="Times New Roman" w:hAnsi="Times New Roman" w:cs="Times New Roman"/>
          <w:sz w:val="28"/>
          <w:szCs w:val="28"/>
        </w:rPr>
        <w:t xml:space="preserve"> Министерства экономического развития Российской Федерации от 27.11.2014 № 762 </w:t>
      </w:r>
      <w:r w:rsidR="000152B3">
        <w:rPr>
          <w:rFonts w:ascii="Times New Roman" w:hAnsi="Times New Roman" w:cs="Times New Roman"/>
          <w:sz w:val="28"/>
          <w:szCs w:val="28"/>
        </w:rPr>
        <w:t>«</w:t>
      </w:r>
      <w:r w:rsidRPr="00C15170">
        <w:rPr>
          <w:rFonts w:ascii="Times New Roman" w:hAnsi="Times New Roman" w:cs="Times New Roman"/>
          <w:sz w:val="28"/>
          <w:szCs w:val="28"/>
        </w:rPr>
        <w:t xml:space="preserve">Об утверждении требований к подготовке схемы </w:t>
      </w:r>
      <w:r w:rsidRPr="00C15170">
        <w:rPr>
          <w:rFonts w:ascii="Times New Roman" w:hAnsi="Times New Roman" w:cs="Times New Roman"/>
          <w:sz w:val="28"/>
          <w:szCs w:val="28"/>
        </w:rPr>
        <w:lastRenderedPageBreak/>
        <w:t>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0152B3">
        <w:rPr>
          <w:rFonts w:ascii="Times New Roman" w:hAnsi="Times New Roman" w:cs="Times New Roman"/>
          <w:sz w:val="28"/>
          <w:szCs w:val="28"/>
        </w:rPr>
        <w:t>»</w:t>
      </w:r>
      <w:r w:rsidRPr="00C15170">
        <w:rPr>
          <w:rFonts w:ascii="Times New Roman" w:hAnsi="Times New Roman" w:cs="Times New Roman"/>
          <w:sz w:val="28"/>
          <w:szCs w:val="28"/>
        </w:rPr>
        <w:t>;</w:t>
      </w:r>
    </w:p>
    <w:p w:rsidR="00CA4619" w:rsidRPr="00C15170" w:rsidRDefault="00CA4619" w:rsidP="000152B3">
      <w:pPr>
        <w:pStyle w:val="ConsPlusNormal"/>
        <w:spacing w:beforeLines="20" w:before="48" w:afterLines="20" w:after="48"/>
        <w:ind w:firstLine="540"/>
        <w:contextualSpacing/>
        <w:jc w:val="both"/>
        <w:rPr>
          <w:rFonts w:ascii="Times New Roman" w:hAnsi="Times New Roman" w:cs="Times New Roman"/>
          <w:sz w:val="28"/>
          <w:szCs w:val="28"/>
        </w:rPr>
      </w:pPr>
      <w:r w:rsidRPr="00C15170">
        <w:rPr>
          <w:rFonts w:ascii="Times New Roman" w:hAnsi="Times New Roman" w:cs="Times New Roman"/>
          <w:sz w:val="28"/>
          <w:szCs w:val="28"/>
        </w:rPr>
        <w:t xml:space="preserve">- </w:t>
      </w:r>
      <w:hyperlink r:id="rId16" w:history="1">
        <w:r w:rsidR="00136A76">
          <w:rPr>
            <w:rFonts w:ascii="Times New Roman" w:hAnsi="Times New Roman" w:cs="Times New Roman"/>
            <w:sz w:val="28"/>
            <w:szCs w:val="28"/>
          </w:rPr>
          <w:t>п</w:t>
        </w:r>
        <w:r w:rsidRPr="00C15170">
          <w:rPr>
            <w:rFonts w:ascii="Times New Roman" w:hAnsi="Times New Roman" w:cs="Times New Roman"/>
            <w:sz w:val="28"/>
            <w:szCs w:val="28"/>
          </w:rPr>
          <w:t>риказом</w:t>
        </w:r>
      </w:hyperlink>
      <w:r w:rsidRPr="00C15170">
        <w:rPr>
          <w:rFonts w:ascii="Times New Roman" w:hAnsi="Times New Roman" w:cs="Times New Roman"/>
          <w:sz w:val="28"/>
          <w:szCs w:val="28"/>
        </w:rPr>
        <w:t xml:space="preserve"> Министерства экономического развития Российской Федерации от 14.01.2015 № 7 </w:t>
      </w:r>
      <w:r w:rsidR="000152B3">
        <w:rPr>
          <w:rFonts w:ascii="Times New Roman" w:hAnsi="Times New Roman" w:cs="Times New Roman"/>
          <w:sz w:val="28"/>
          <w:szCs w:val="28"/>
        </w:rPr>
        <w:t>«</w:t>
      </w:r>
      <w:r w:rsidRPr="00C15170">
        <w:rPr>
          <w:rFonts w:ascii="Times New Roman" w:hAnsi="Times New Roman" w:cs="Times New Roman"/>
          <w:sz w:val="28"/>
          <w:szCs w:val="28"/>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0152B3">
        <w:rPr>
          <w:rFonts w:ascii="Times New Roman" w:hAnsi="Times New Roman" w:cs="Times New Roman"/>
          <w:sz w:val="28"/>
          <w:szCs w:val="28"/>
        </w:rPr>
        <w:t>«</w:t>
      </w:r>
      <w:r w:rsidRPr="00C15170">
        <w:rPr>
          <w:rFonts w:ascii="Times New Roman" w:hAnsi="Times New Roman" w:cs="Times New Roman"/>
          <w:sz w:val="28"/>
          <w:szCs w:val="28"/>
        </w:rPr>
        <w:t>Интернет</w:t>
      </w:r>
      <w:r w:rsidR="000152B3">
        <w:rPr>
          <w:rFonts w:ascii="Times New Roman" w:hAnsi="Times New Roman" w:cs="Times New Roman"/>
          <w:sz w:val="28"/>
          <w:szCs w:val="28"/>
        </w:rPr>
        <w:t>»</w:t>
      </w:r>
      <w:r w:rsidRPr="00C15170">
        <w:rPr>
          <w:rFonts w:ascii="Times New Roman" w:hAnsi="Times New Roman" w:cs="Times New Roman"/>
          <w:sz w:val="28"/>
          <w:szCs w:val="28"/>
        </w:rPr>
        <w:t>, а также требований к их формату</w:t>
      </w:r>
      <w:r w:rsidR="000152B3">
        <w:rPr>
          <w:rFonts w:ascii="Times New Roman" w:hAnsi="Times New Roman" w:cs="Times New Roman"/>
          <w:sz w:val="28"/>
          <w:szCs w:val="28"/>
        </w:rPr>
        <w:t>»</w:t>
      </w:r>
      <w:r w:rsidRPr="00C15170">
        <w:rPr>
          <w:rFonts w:ascii="Times New Roman" w:hAnsi="Times New Roman" w:cs="Times New Roman"/>
          <w:sz w:val="28"/>
          <w:szCs w:val="28"/>
        </w:rPr>
        <w:t>;</w:t>
      </w:r>
    </w:p>
    <w:p w:rsidR="00CA4619" w:rsidRPr="00C15170" w:rsidRDefault="00CA4619" w:rsidP="000152B3">
      <w:pPr>
        <w:pStyle w:val="ConsPlusNormal"/>
        <w:spacing w:before="20"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 xml:space="preserve">- </w:t>
      </w:r>
      <w:hyperlink r:id="rId17" w:history="1">
        <w:r w:rsidRPr="00C15170">
          <w:rPr>
            <w:rFonts w:ascii="Times New Roman" w:hAnsi="Times New Roman" w:cs="Times New Roman"/>
            <w:sz w:val="28"/>
            <w:szCs w:val="28"/>
          </w:rPr>
          <w:t>Уставом</w:t>
        </w:r>
      </w:hyperlink>
      <w:r w:rsidRPr="00C15170">
        <w:rPr>
          <w:rFonts w:ascii="Times New Roman" w:hAnsi="Times New Roman" w:cs="Times New Roman"/>
          <w:sz w:val="28"/>
          <w:szCs w:val="28"/>
        </w:rPr>
        <w:t xml:space="preserve"> города Смоленска;</w:t>
      </w:r>
    </w:p>
    <w:p w:rsidR="00CA4619" w:rsidRPr="00C15170" w:rsidRDefault="00CA4619" w:rsidP="000152B3">
      <w:pPr>
        <w:pStyle w:val="ConsPlusNormal"/>
        <w:spacing w:beforeLines="20" w:before="48" w:afterLines="20" w:after="48"/>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 xml:space="preserve">- </w:t>
      </w:r>
      <w:hyperlink r:id="rId18" w:history="1">
        <w:r w:rsidRPr="00C15170">
          <w:rPr>
            <w:rFonts w:ascii="Times New Roman" w:hAnsi="Times New Roman" w:cs="Times New Roman"/>
            <w:sz w:val="28"/>
            <w:szCs w:val="28"/>
          </w:rPr>
          <w:t>решением</w:t>
        </w:r>
      </w:hyperlink>
      <w:r w:rsidRPr="00C15170">
        <w:rPr>
          <w:rFonts w:ascii="Times New Roman" w:hAnsi="Times New Roman" w:cs="Times New Roman"/>
          <w:sz w:val="28"/>
          <w:szCs w:val="28"/>
        </w:rPr>
        <w:t xml:space="preserve"> 69-й сессии Смоленского городского Совета IV созыва от 20.02.2015 № 1323 </w:t>
      </w:r>
      <w:r w:rsidR="000152B3">
        <w:rPr>
          <w:rFonts w:ascii="Times New Roman" w:hAnsi="Times New Roman" w:cs="Times New Roman"/>
          <w:sz w:val="28"/>
          <w:szCs w:val="28"/>
        </w:rPr>
        <w:t>«</w:t>
      </w:r>
      <w:r w:rsidRPr="00C15170">
        <w:rPr>
          <w:rFonts w:ascii="Times New Roman" w:hAnsi="Times New Roman" w:cs="Times New Roman"/>
          <w:sz w:val="28"/>
          <w:szCs w:val="28"/>
        </w:rPr>
        <w:t>Об определении уполномоченного органа на распоряжение земельными участками, государственная собственность на которые не разграничена,</w:t>
      </w:r>
      <w:r w:rsidR="000152B3">
        <w:rPr>
          <w:rFonts w:ascii="Times New Roman" w:hAnsi="Times New Roman" w:cs="Times New Roman"/>
          <w:sz w:val="28"/>
          <w:szCs w:val="28"/>
        </w:rPr>
        <w:t xml:space="preserve"> на территории города Смоленска»</w:t>
      </w:r>
      <w:r w:rsidR="00136A76">
        <w:rPr>
          <w:rFonts w:ascii="Times New Roman" w:hAnsi="Times New Roman" w:cs="Times New Roman"/>
          <w:sz w:val="28"/>
          <w:szCs w:val="28"/>
        </w:rPr>
        <w:t>;</w:t>
      </w:r>
    </w:p>
    <w:p w:rsidR="000152B3" w:rsidRPr="00C15170" w:rsidRDefault="000152B3" w:rsidP="000152B3">
      <w:pPr>
        <w:pStyle w:val="ConsPlusNormal"/>
        <w:spacing w:beforeLines="20" w:before="48" w:afterLines="20" w:after="48"/>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 xml:space="preserve">- </w:t>
      </w:r>
      <w:hyperlink r:id="rId19" w:history="1">
        <w:r w:rsidRPr="00C15170">
          <w:rPr>
            <w:rFonts w:ascii="Times New Roman" w:hAnsi="Times New Roman" w:cs="Times New Roman"/>
            <w:sz w:val="28"/>
            <w:szCs w:val="28"/>
          </w:rPr>
          <w:t>решением</w:t>
        </w:r>
      </w:hyperlink>
      <w:r w:rsidRPr="00C15170">
        <w:rPr>
          <w:rFonts w:ascii="Times New Roman" w:hAnsi="Times New Roman" w:cs="Times New Roman"/>
          <w:sz w:val="28"/>
          <w:szCs w:val="28"/>
        </w:rPr>
        <w:t xml:space="preserve"> 70-й сессии Смоленского городского Совета IV созыва от 27.03.2015 № 1354 </w:t>
      </w:r>
      <w:r>
        <w:rPr>
          <w:rFonts w:ascii="Times New Roman" w:hAnsi="Times New Roman" w:cs="Times New Roman"/>
          <w:sz w:val="28"/>
          <w:szCs w:val="28"/>
        </w:rPr>
        <w:t>«</w:t>
      </w:r>
      <w:r w:rsidRPr="00C15170">
        <w:rPr>
          <w:rFonts w:ascii="Times New Roman" w:hAnsi="Times New Roman" w:cs="Times New Roman"/>
          <w:sz w:val="28"/>
          <w:szCs w:val="28"/>
        </w:rPr>
        <w:t>Об утверждении Положения о разграничении полномочий органов местного самоуправления в сфере управления и распоряжения земельными участками, находящимися в муниципальной собственности города Смоленска</w:t>
      </w:r>
      <w:r>
        <w:rPr>
          <w:rFonts w:ascii="Times New Roman" w:hAnsi="Times New Roman" w:cs="Times New Roman"/>
          <w:sz w:val="28"/>
          <w:szCs w:val="28"/>
        </w:rPr>
        <w:t>»</w:t>
      </w:r>
      <w:r w:rsidR="00136A76">
        <w:rPr>
          <w:rFonts w:ascii="Times New Roman" w:hAnsi="Times New Roman" w:cs="Times New Roman"/>
          <w:sz w:val="28"/>
          <w:szCs w:val="28"/>
        </w:rPr>
        <w:t>.</w:t>
      </w:r>
    </w:p>
    <w:p w:rsidR="00F275C5" w:rsidRPr="00C15170" w:rsidRDefault="00F275C5" w:rsidP="00FE78B0">
      <w:pPr>
        <w:pStyle w:val="ConsPlusNormal"/>
        <w:spacing w:beforeLines="20" w:before="48" w:afterLines="20" w:after="48" w:line="20" w:lineRule="atLeast"/>
        <w:jc w:val="both"/>
        <w:rPr>
          <w:rFonts w:ascii="Times New Roman" w:hAnsi="Times New Roman" w:cs="Times New Roman"/>
          <w:sz w:val="28"/>
          <w:szCs w:val="28"/>
        </w:rPr>
      </w:pPr>
    </w:p>
    <w:p w:rsidR="00531F26" w:rsidRPr="000152B3" w:rsidRDefault="00531F26" w:rsidP="00FE78B0">
      <w:pPr>
        <w:pStyle w:val="ConsPlusNormal"/>
        <w:spacing w:beforeLines="20" w:before="48" w:afterLines="20" w:after="48" w:line="20" w:lineRule="atLeast"/>
        <w:jc w:val="center"/>
        <w:outlineLvl w:val="2"/>
        <w:rPr>
          <w:rFonts w:ascii="Times New Roman" w:eastAsia="Arial Unicode MS" w:hAnsi="Times New Roman" w:cs="Times New Roman"/>
          <w:b/>
          <w:kern w:val="1"/>
          <w:sz w:val="28"/>
          <w:szCs w:val="28"/>
          <w:lang w:eastAsia="hi-IN" w:bidi="hi-IN"/>
        </w:rPr>
      </w:pPr>
      <w:r w:rsidRPr="000152B3">
        <w:rPr>
          <w:rFonts w:ascii="Times New Roman" w:hAnsi="Times New Roman" w:cs="Times New Roman"/>
          <w:b/>
          <w:sz w:val="28"/>
          <w:szCs w:val="28"/>
        </w:rPr>
        <w:t xml:space="preserve">2.6. </w:t>
      </w:r>
      <w:r w:rsidR="007A1FC4" w:rsidRPr="000152B3">
        <w:rPr>
          <w:rFonts w:ascii="Times New Roman" w:eastAsia="Arial Unicode MS" w:hAnsi="Times New Roman" w:cs="Times New Roman"/>
          <w:b/>
          <w:kern w:val="1"/>
          <w:sz w:val="28"/>
          <w:szCs w:val="28"/>
          <w:lang w:eastAsia="hi-IN" w:bidi="hi-IN"/>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7A1FC4" w:rsidRPr="00C15170" w:rsidRDefault="007A1FC4" w:rsidP="00FE78B0">
      <w:pPr>
        <w:pStyle w:val="ConsPlusNormal"/>
        <w:spacing w:beforeLines="20" w:before="48" w:afterLines="20" w:after="48" w:line="20" w:lineRule="atLeast"/>
        <w:jc w:val="center"/>
        <w:outlineLvl w:val="2"/>
        <w:rPr>
          <w:rFonts w:ascii="Times New Roman" w:hAnsi="Times New Roman" w:cs="Times New Roman"/>
          <w:sz w:val="28"/>
          <w:szCs w:val="28"/>
        </w:rPr>
      </w:pPr>
    </w:p>
    <w:p w:rsidR="005B4FC8" w:rsidRDefault="005B4FC8" w:rsidP="00FE78B0">
      <w:pPr>
        <w:pStyle w:val="ConsPlusNormal"/>
        <w:spacing w:beforeLines="20" w:before="48" w:afterLines="20" w:after="48" w:line="20" w:lineRule="atLeast"/>
        <w:ind w:firstLine="540"/>
        <w:jc w:val="both"/>
        <w:rPr>
          <w:rFonts w:ascii="Times New Roman" w:hAnsi="Times New Roman" w:cs="Times New Roman"/>
          <w:sz w:val="28"/>
          <w:szCs w:val="28"/>
        </w:rPr>
      </w:pPr>
      <w:bookmarkStart w:id="2" w:name="P154"/>
      <w:bookmarkEnd w:id="2"/>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lastRenderedPageBreak/>
        <w:t>2.6.1. В перечень документов, необходимых для предоставления муниципальной услуги, подлежащих представлению заявителем (представителем заявителя), входят:</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bookmarkStart w:id="3" w:name="P155"/>
      <w:bookmarkEnd w:id="3"/>
      <w:r w:rsidRPr="00C15170">
        <w:rPr>
          <w:rFonts w:ascii="Times New Roman" w:hAnsi="Times New Roman" w:cs="Times New Roman"/>
          <w:sz w:val="28"/>
          <w:szCs w:val="28"/>
        </w:rPr>
        <w:t xml:space="preserve">1) </w:t>
      </w:r>
      <w:hyperlink w:anchor="P571" w:history="1">
        <w:r w:rsidRPr="00C15170">
          <w:rPr>
            <w:rFonts w:ascii="Times New Roman" w:hAnsi="Times New Roman" w:cs="Times New Roman"/>
            <w:sz w:val="28"/>
            <w:szCs w:val="28"/>
          </w:rPr>
          <w:t>заявление</w:t>
        </w:r>
      </w:hyperlink>
      <w:r w:rsidRPr="00C15170">
        <w:rPr>
          <w:rFonts w:ascii="Times New Roman" w:hAnsi="Times New Roman" w:cs="Times New Roman"/>
          <w:sz w:val="28"/>
          <w:szCs w:val="28"/>
        </w:rPr>
        <w:t xml:space="preserve">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(далее - заявление), </w:t>
      </w:r>
      <w:r w:rsidR="001F28C7">
        <w:rPr>
          <w:rFonts w:ascii="Times New Roman" w:hAnsi="Times New Roman" w:cs="Times New Roman"/>
          <w:sz w:val="28"/>
          <w:szCs w:val="28"/>
        </w:rPr>
        <w:t xml:space="preserve">по форме согласно приложению </w:t>
      </w:r>
      <w:r w:rsidRPr="00C15170">
        <w:rPr>
          <w:rFonts w:ascii="Times New Roman" w:hAnsi="Times New Roman" w:cs="Times New Roman"/>
          <w:sz w:val="28"/>
          <w:szCs w:val="28"/>
        </w:rPr>
        <w:t xml:space="preserve"> </w:t>
      </w:r>
      <w:r w:rsidR="00136A76">
        <w:rPr>
          <w:rFonts w:ascii="Times New Roman" w:hAnsi="Times New Roman" w:cs="Times New Roman"/>
          <w:sz w:val="28"/>
          <w:szCs w:val="28"/>
        </w:rPr>
        <w:t xml:space="preserve">к </w:t>
      </w:r>
      <w:r w:rsidRPr="00C15170">
        <w:rPr>
          <w:rFonts w:ascii="Times New Roman" w:hAnsi="Times New Roman" w:cs="Times New Roman"/>
          <w:sz w:val="28"/>
          <w:szCs w:val="28"/>
        </w:rPr>
        <w:t>Административному регламенту, в котором указываются:</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фамилия, имя и (при наличии) отчество, место жительства заявителя, реквизиты документа, удостоверяющего личность заявителя (для гражданина);</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кадастровый номер земельного участка или кадастровые номера земельных участков, перераспределение которых планируется осуществить;</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почтовый адрес и (или) адрес электронной почты для связи с заявителем;</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2) схема расположения земельного участка или земельных участков на кадастровом плане территории, подготовленная в соответствии с </w:t>
      </w:r>
      <w:hyperlink r:id="rId20" w:history="1">
        <w:r w:rsidR="00136A76">
          <w:rPr>
            <w:rFonts w:ascii="Times New Roman" w:hAnsi="Times New Roman" w:cs="Times New Roman"/>
            <w:sz w:val="28"/>
            <w:szCs w:val="28"/>
          </w:rPr>
          <w:t>п</w:t>
        </w:r>
        <w:r w:rsidRPr="00C15170">
          <w:rPr>
            <w:rFonts w:ascii="Times New Roman" w:hAnsi="Times New Roman" w:cs="Times New Roman"/>
            <w:sz w:val="28"/>
            <w:szCs w:val="28"/>
          </w:rPr>
          <w:t>риказом</w:t>
        </w:r>
      </w:hyperlink>
      <w:r w:rsidRPr="00C15170">
        <w:rPr>
          <w:rFonts w:ascii="Times New Roman" w:hAnsi="Times New Roman" w:cs="Times New Roman"/>
          <w:sz w:val="28"/>
          <w:szCs w:val="28"/>
        </w:rPr>
        <w:t xml:space="preserve"> Минэкономразвития России от 27.11.2014 № 762, в случае, если отсутствует проект межевания территории, в границах которой осуществляется перераспределение земельных участков;</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4) документ, подтверждающий полномочия представителя заявителя в случае, если с заявлением обращается представитель заявителя;</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6) согласие в письменной форме землепользователей, землевладельцев, арендаторов, залогодержателей исходного земельного участка (земельных участков) (за исключением случаев образования земельных участков из земельных участков, находящихся в муниципальной собственности города Смоленска или государственная собственность на которые не разграничена и предоставленных государственным или муниципальным унитарным </w:t>
      </w:r>
      <w:r w:rsidRPr="00C15170">
        <w:rPr>
          <w:rFonts w:ascii="Times New Roman" w:hAnsi="Times New Roman" w:cs="Times New Roman"/>
          <w:sz w:val="28"/>
          <w:szCs w:val="28"/>
        </w:rPr>
        <w:lastRenderedPageBreak/>
        <w:t>предприятиям, государственным или муниципальным учреждениям; образования земельных участков на основании решения суда, предусматривающего перераспределение земельных участков в обязательном порядке) (если земельные участки, которые предлагается перераспределить, обременены правами указанных лиц).</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2.6.2. Запрещается требовать представления документов и информации или осуществления действий, не входящих в указанный в настоящем подразделе перечень.</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2.6.3. Документы представляются одним из следующих способов:</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1) лично заявителем (представителем заявителя) на бумажном носителе в Администрацию города Смоленска или МФЦ;</w:t>
      </w:r>
    </w:p>
    <w:p w:rsidR="00531F26"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2) посредством почтового отправления на бумажном носителе в Администрацию города Смоленска или МФЦ;</w:t>
      </w:r>
      <w:bookmarkStart w:id="4" w:name="P171"/>
      <w:bookmarkEnd w:id="4"/>
    </w:p>
    <w:p w:rsidR="006D11CE" w:rsidRDefault="006D11CE" w:rsidP="006D11CE">
      <w:pPr>
        <w:autoSpaceDE w:val="0"/>
        <w:autoSpaceDN w:val="0"/>
        <w:adjustRightInd w:val="0"/>
        <w:ind w:firstLine="567"/>
        <w:jc w:val="both"/>
        <w:rPr>
          <w:rFonts w:eastAsiaTheme="minorHAnsi"/>
          <w:sz w:val="28"/>
          <w:szCs w:val="28"/>
          <w:lang w:eastAsia="en-US"/>
        </w:rPr>
      </w:pPr>
      <w:r>
        <w:rPr>
          <w:sz w:val="28"/>
          <w:szCs w:val="28"/>
        </w:rPr>
        <w:t xml:space="preserve">3) </w:t>
      </w:r>
      <w:r>
        <w:rPr>
          <w:rFonts w:eastAsiaTheme="minorHAnsi"/>
          <w:sz w:val="28"/>
          <w:szCs w:val="28"/>
          <w:lang w:eastAsia="en-US"/>
        </w:rPr>
        <w:t xml:space="preserve">в форме электронных документов с использованием информационно-телекоммуникационной сети </w:t>
      </w:r>
      <w:r w:rsidR="00297761">
        <w:rPr>
          <w:rFonts w:eastAsiaTheme="minorHAnsi"/>
          <w:sz w:val="28"/>
          <w:szCs w:val="28"/>
          <w:lang w:eastAsia="en-US"/>
        </w:rPr>
        <w:t>«</w:t>
      </w:r>
      <w:r>
        <w:rPr>
          <w:rFonts w:eastAsiaTheme="minorHAnsi"/>
          <w:sz w:val="28"/>
          <w:szCs w:val="28"/>
          <w:lang w:eastAsia="en-US"/>
        </w:rPr>
        <w:t>Интернет</w:t>
      </w:r>
      <w:r w:rsidR="00297761">
        <w:rPr>
          <w:rFonts w:eastAsiaTheme="minorHAnsi"/>
          <w:sz w:val="28"/>
          <w:szCs w:val="28"/>
          <w:lang w:eastAsia="en-US"/>
        </w:rPr>
        <w:t>»</w:t>
      </w:r>
      <w:r>
        <w:rPr>
          <w:rFonts w:eastAsiaTheme="minorHAnsi"/>
          <w:sz w:val="28"/>
          <w:szCs w:val="28"/>
          <w:lang w:eastAsia="en-US"/>
        </w:rPr>
        <w:t>.</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bookmarkStart w:id="5" w:name="P174"/>
      <w:bookmarkEnd w:id="5"/>
      <w:r w:rsidRPr="00C15170">
        <w:rPr>
          <w:rFonts w:ascii="Times New Roman" w:hAnsi="Times New Roman" w:cs="Times New Roman"/>
          <w:sz w:val="28"/>
          <w:szCs w:val="28"/>
        </w:rPr>
        <w:t xml:space="preserve">2.6.4. Документы, представляемые </w:t>
      </w:r>
      <w:r w:rsidR="00B824E8" w:rsidRPr="00C15170">
        <w:rPr>
          <w:rFonts w:ascii="Times New Roman" w:hAnsi="Times New Roman" w:cs="Times New Roman"/>
          <w:sz w:val="28"/>
          <w:szCs w:val="28"/>
        </w:rPr>
        <w:t>заявителем (представителем заявителя)</w:t>
      </w:r>
      <w:r w:rsidRPr="00C15170">
        <w:rPr>
          <w:rFonts w:ascii="Times New Roman" w:hAnsi="Times New Roman" w:cs="Times New Roman"/>
          <w:sz w:val="28"/>
          <w:szCs w:val="28"/>
        </w:rPr>
        <w:t>, должны соответствовать следующим требованиям:</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фамилия, имя и отчество (при наличии) заявителя (представителя заявителя), его адрес места жительства (места пребывания), телефон (если есть) написаны полностью;</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в документах не должно быть подчисток, приписок, зачеркнутых слов и иных неоговоренных исправлений;</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документы не должны быть исполнены карандашом;</w:t>
      </w:r>
    </w:p>
    <w:p w:rsidR="00531F26" w:rsidRPr="00C15170" w:rsidRDefault="00531F26" w:rsidP="00FE78B0">
      <w:pPr>
        <w:pStyle w:val="ConsPlusNormal"/>
        <w:spacing w:beforeLines="20" w:before="48" w:afterLines="20" w:after="48"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документы не должны иметь повреждений, наличие которых допускает многозначность истолкования содержания.</w:t>
      </w:r>
      <w:bookmarkStart w:id="6" w:name="P180"/>
      <w:bookmarkEnd w:id="6"/>
    </w:p>
    <w:p w:rsidR="007478FD" w:rsidRPr="00C15170" w:rsidRDefault="007478FD" w:rsidP="00C15170">
      <w:pPr>
        <w:tabs>
          <w:tab w:val="left" w:pos="720"/>
        </w:tabs>
        <w:spacing w:before="20" w:after="20" w:line="20" w:lineRule="atLeast"/>
        <w:ind w:firstLine="709"/>
        <w:jc w:val="both"/>
        <w:rPr>
          <w:sz w:val="28"/>
          <w:szCs w:val="28"/>
        </w:rPr>
      </w:pPr>
      <w:r w:rsidRPr="00C15170">
        <w:rPr>
          <w:sz w:val="28"/>
          <w:szCs w:val="28"/>
        </w:rPr>
        <w:t>2.6.5. Запрещено требовать от заявителя:</w:t>
      </w:r>
    </w:p>
    <w:p w:rsidR="007478FD" w:rsidRPr="00C15170" w:rsidRDefault="007478FD" w:rsidP="00C15170">
      <w:pPr>
        <w:tabs>
          <w:tab w:val="left" w:pos="720"/>
        </w:tabs>
        <w:spacing w:before="20" w:after="20" w:line="20" w:lineRule="atLeast"/>
        <w:ind w:firstLine="709"/>
        <w:jc w:val="both"/>
        <w:rPr>
          <w:sz w:val="28"/>
          <w:szCs w:val="28"/>
        </w:rPr>
      </w:pPr>
      <w:r w:rsidRPr="00C15170">
        <w:rPr>
          <w:sz w:val="28"/>
          <w:szCs w:val="28"/>
        </w:rPr>
        <w:t>а)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органам местного самоуправления организаций;</w:t>
      </w:r>
    </w:p>
    <w:p w:rsidR="007478FD" w:rsidRPr="00C15170" w:rsidRDefault="007478FD" w:rsidP="00C15170">
      <w:pPr>
        <w:tabs>
          <w:tab w:val="left" w:pos="720"/>
        </w:tabs>
        <w:spacing w:before="20" w:after="20" w:line="20" w:lineRule="atLeast"/>
        <w:ind w:firstLine="709"/>
        <w:jc w:val="both"/>
        <w:rPr>
          <w:sz w:val="28"/>
          <w:szCs w:val="28"/>
        </w:rPr>
      </w:pPr>
      <w:r w:rsidRPr="00C15170">
        <w:rPr>
          <w:sz w:val="28"/>
          <w:szCs w:val="28"/>
        </w:rPr>
        <w:t>б)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478FD" w:rsidRPr="00C15170" w:rsidRDefault="007478FD" w:rsidP="00C15170">
      <w:pPr>
        <w:tabs>
          <w:tab w:val="left" w:pos="720"/>
        </w:tabs>
        <w:spacing w:before="20" w:after="20" w:line="20" w:lineRule="atLeast"/>
        <w:ind w:firstLine="709"/>
        <w:jc w:val="both"/>
        <w:rPr>
          <w:sz w:val="28"/>
          <w:szCs w:val="28"/>
        </w:rPr>
      </w:pPr>
      <w:r w:rsidRPr="00C15170">
        <w:rPr>
          <w:sz w:val="28"/>
          <w:szCs w:val="28"/>
        </w:rPr>
        <w:t>- изменения требований нормативных правовых актов, касающихся предоставления муниципальной услуги, после первоначальной подачи заявления;</w:t>
      </w:r>
    </w:p>
    <w:p w:rsidR="007478FD" w:rsidRPr="00C15170" w:rsidRDefault="007478FD" w:rsidP="00C15170">
      <w:pPr>
        <w:tabs>
          <w:tab w:val="left" w:pos="720"/>
        </w:tabs>
        <w:spacing w:before="20" w:after="20" w:line="20" w:lineRule="atLeast"/>
        <w:ind w:firstLine="709"/>
        <w:jc w:val="both"/>
        <w:rPr>
          <w:sz w:val="28"/>
          <w:szCs w:val="28"/>
        </w:rPr>
      </w:pPr>
      <w:r w:rsidRPr="00C15170">
        <w:rPr>
          <w:sz w:val="28"/>
          <w:szCs w:val="28"/>
        </w:rPr>
        <w:t xml:space="preserve">- наличия ошибок в заявлении и документах, поданных заявителем после первоначального отказа в приеме документов, необходимых для </w:t>
      </w:r>
      <w:r w:rsidRPr="00C15170">
        <w:rPr>
          <w:sz w:val="28"/>
          <w:szCs w:val="28"/>
        </w:rPr>
        <w:lastRenderedPageBreak/>
        <w:t>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478FD" w:rsidRPr="00C15170" w:rsidRDefault="007478FD" w:rsidP="00C15170">
      <w:pPr>
        <w:tabs>
          <w:tab w:val="left" w:pos="720"/>
        </w:tabs>
        <w:spacing w:before="20" w:after="20" w:line="20" w:lineRule="atLeast"/>
        <w:ind w:firstLine="709"/>
        <w:jc w:val="both"/>
        <w:rPr>
          <w:sz w:val="28"/>
          <w:szCs w:val="28"/>
        </w:rPr>
      </w:pPr>
      <w:r w:rsidRPr="00C15170">
        <w:rPr>
          <w:sz w:val="28"/>
          <w:szCs w:val="28"/>
        </w:rPr>
        <w:t>-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31F26" w:rsidRPr="00C15170" w:rsidRDefault="007478FD" w:rsidP="00136A76">
      <w:pPr>
        <w:tabs>
          <w:tab w:val="left" w:pos="720"/>
        </w:tabs>
        <w:spacing w:before="20" w:after="20" w:line="20" w:lineRule="atLeast"/>
        <w:ind w:firstLine="709"/>
        <w:jc w:val="both"/>
        <w:rPr>
          <w:sz w:val="28"/>
          <w:szCs w:val="28"/>
        </w:rPr>
      </w:pPr>
      <w:r w:rsidRPr="00C15170">
        <w:rPr>
          <w:sz w:val="28"/>
          <w:szCs w:val="28"/>
        </w:rPr>
        <w:t>-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уведомляется заявитель, а также приносятся извинен</w:t>
      </w:r>
      <w:r w:rsidR="00136A76">
        <w:rPr>
          <w:sz w:val="28"/>
          <w:szCs w:val="28"/>
        </w:rPr>
        <w:t>ия за доставленные неудобства.</w:t>
      </w:r>
    </w:p>
    <w:p w:rsidR="00531F26" w:rsidRPr="00C15170" w:rsidRDefault="00531F26" w:rsidP="00C15170">
      <w:pPr>
        <w:pStyle w:val="ConsPlusNormal"/>
        <w:spacing w:before="20" w:after="20" w:line="20" w:lineRule="atLeast"/>
        <w:ind w:firstLine="540"/>
        <w:jc w:val="both"/>
        <w:rPr>
          <w:rFonts w:ascii="Times New Roman" w:hAnsi="Times New Roman" w:cs="Times New Roman"/>
          <w:sz w:val="28"/>
          <w:szCs w:val="28"/>
        </w:rPr>
      </w:pPr>
      <w:bookmarkStart w:id="7" w:name="P200"/>
      <w:bookmarkEnd w:id="7"/>
      <w:r w:rsidRPr="00C15170">
        <w:rPr>
          <w:rFonts w:ascii="Times New Roman" w:hAnsi="Times New Roman" w:cs="Times New Roman"/>
          <w:sz w:val="28"/>
          <w:szCs w:val="28"/>
        </w:rPr>
        <w:t>2.</w:t>
      </w:r>
      <w:r w:rsidR="000152B3">
        <w:rPr>
          <w:rFonts w:ascii="Times New Roman" w:hAnsi="Times New Roman" w:cs="Times New Roman"/>
          <w:sz w:val="28"/>
          <w:szCs w:val="28"/>
        </w:rPr>
        <w:t>6</w:t>
      </w:r>
      <w:r w:rsidRPr="00C15170">
        <w:rPr>
          <w:rFonts w:ascii="Times New Roman" w:hAnsi="Times New Roman" w:cs="Times New Roman"/>
          <w:sz w:val="28"/>
          <w:szCs w:val="28"/>
        </w:rPr>
        <w:t>.</w:t>
      </w:r>
      <w:r w:rsidR="000152B3">
        <w:rPr>
          <w:rFonts w:ascii="Times New Roman" w:hAnsi="Times New Roman" w:cs="Times New Roman"/>
          <w:sz w:val="28"/>
          <w:szCs w:val="28"/>
        </w:rPr>
        <w:t>6</w:t>
      </w:r>
      <w:r w:rsidRPr="00C15170">
        <w:rPr>
          <w:rFonts w:ascii="Times New Roman" w:hAnsi="Times New Roman" w:cs="Times New Roman"/>
          <w:sz w:val="28"/>
          <w:szCs w:val="28"/>
        </w:rPr>
        <w:t>. Заявитель (представитель заявителя) вправе представить по собственной инициативе подлинники (для предъявления) и копии (для приобщения к делу) следующих документов:</w:t>
      </w:r>
    </w:p>
    <w:p w:rsidR="00531F26" w:rsidRPr="00C15170" w:rsidRDefault="00531F26"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1) выписки из Единого государственного реестра юридических лиц (для юридических лиц);</w:t>
      </w:r>
    </w:p>
    <w:p w:rsidR="00531F26" w:rsidRPr="00C15170" w:rsidRDefault="00531F26"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2) выписки из Единого государственного реестра индивидуальных предпринимателей (для индивидуальных предпринимателей);</w:t>
      </w:r>
    </w:p>
    <w:p w:rsidR="00531F26" w:rsidRPr="00C15170" w:rsidRDefault="00531F26"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 документов (в том числе выписок из них, выкопировок, сведений): утвержденных документов территориального планирования, правил землепользования и застройки, проектов планировки территории, землеустроительной документации, положения об особо охраняемой природной территории, документов, содержащих информацию о зонах с особыми условиями использования территории, земельных участках общего пользования, территориях общего пользования, красных линиях, местоположении границ земельных участков, местоположении зданий, сооружений (в том числе размещение которых предусмотрено государственными программами Российской Федерации, областными государственными программами, адресными инвестиционными программами), объектов незавершенного строительства;</w:t>
      </w:r>
    </w:p>
    <w:p w:rsidR="00531F26" w:rsidRPr="00C15170" w:rsidRDefault="00531F26"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4) выписок из Единого государственного реестра недвижимости об объекте недвижимости на земельных участках, в отношении которых подано заявление (в случае если права на них зарегистрированы в Едином государственном реестре недвижимости), или уведомления об отсутствии в Едином государственном реестре недвижимости запрашиваемых сведений;</w:t>
      </w:r>
    </w:p>
    <w:p w:rsidR="00531F26" w:rsidRPr="00C15170" w:rsidRDefault="00531F26"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5) кадастрового плана территории.</w:t>
      </w:r>
    </w:p>
    <w:p w:rsidR="00531F26" w:rsidRPr="00C15170" w:rsidRDefault="00531F26"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2.</w:t>
      </w:r>
      <w:r w:rsidR="000152B3">
        <w:rPr>
          <w:rFonts w:ascii="Times New Roman" w:hAnsi="Times New Roman" w:cs="Times New Roman"/>
          <w:sz w:val="28"/>
          <w:szCs w:val="28"/>
        </w:rPr>
        <w:t>6.7</w:t>
      </w:r>
      <w:r w:rsidRPr="00C15170">
        <w:rPr>
          <w:rFonts w:ascii="Times New Roman" w:hAnsi="Times New Roman" w:cs="Times New Roman"/>
          <w:sz w:val="28"/>
          <w:szCs w:val="28"/>
        </w:rPr>
        <w:t xml:space="preserve">. В случае непредставления заявителем (представителем заявителя) документов, указанных в </w:t>
      </w:r>
      <w:hyperlink w:anchor="P200" w:history="1">
        <w:r w:rsidRPr="00C15170">
          <w:rPr>
            <w:rFonts w:ascii="Times New Roman" w:hAnsi="Times New Roman" w:cs="Times New Roman"/>
            <w:sz w:val="28"/>
            <w:szCs w:val="28"/>
          </w:rPr>
          <w:t>пункте 2.</w:t>
        </w:r>
        <w:r w:rsidR="000152B3">
          <w:rPr>
            <w:rFonts w:ascii="Times New Roman" w:hAnsi="Times New Roman" w:cs="Times New Roman"/>
            <w:sz w:val="28"/>
            <w:szCs w:val="28"/>
          </w:rPr>
          <w:t>6</w:t>
        </w:r>
        <w:r w:rsidRPr="00C15170">
          <w:rPr>
            <w:rFonts w:ascii="Times New Roman" w:hAnsi="Times New Roman" w:cs="Times New Roman"/>
            <w:sz w:val="28"/>
            <w:szCs w:val="28"/>
          </w:rPr>
          <w:t>.</w:t>
        </w:r>
        <w:r w:rsidR="000152B3">
          <w:rPr>
            <w:rFonts w:ascii="Times New Roman" w:hAnsi="Times New Roman" w:cs="Times New Roman"/>
            <w:sz w:val="28"/>
            <w:szCs w:val="28"/>
          </w:rPr>
          <w:t>6</w:t>
        </w:r>
      </w:hyperlink>
      <w:r w:rsidRPr="00C15170">
        <w:rPr>
          <w:rFonts w:ascii="Times New Roman" w:hAnsi="Times New Roman" w:cs="Times New Roman"/>
          <w:sz w:val="28"/>
          <w:szCs w:val="28"/>
        </w:rPr>
        <w:t xml:space="preserve"> настоящего подраздела, сведения, содержащиеся в них, запрашиваются Администрацией города Смоленска в </w:t>
      </w:r>
      <w:r w:rsidRPr="00C15170">
        <w:rPr>
          <w:rFonts w:ascii="Times New Roman" w:hAnsi="Times New Roman" w:cs="Times New Roman"/>
          <w:sz w:val="28"/>
          <w:szCs w:val="28"/>
        </w:rPr>
        <w:lastRenderedPageBreak/>
        <w:t>органах (организациях) на основании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w:t>
      </w:r>
    </w:p>
    <w:p w:rsidR="00531F26" w:rsidRPr="00C15170" w:rsidRDefault="00531F26"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2.</w:t>
      </w:r>
      <w:r w:rsidR="000152B3">
        <w:rPr>
          <w:rFonts w:ascii="Times New Roman" w:hAnsi="Times New Roman" w:cs="Times New Roman"/>
          <w:sz w:val="28"/>
          <w:szCs w:val="28"/>
        </w:rPr>
        <w:t>6</w:t>
      </w:r>
      <w:r w:rsidRPr="00C15170">
        <w:rPr>
          <w:rFonts w:ascii="Times New Roman" w:hAnsi="Times New Roman" w:cs="Times New Roman"/>
          <w:sz w:val="28"/>
          <w:szCs w:val="28"/>
        </w:rPr>
        <w:t>.</w:t>
      </w:r>
      <w:r w:rsidR="000152B3">
        <w:rPr>
          <w:rFonts w:ascii="Times New Roman" w:hAnsi="Times New Roman" w:cs="Times New Roman"/>
          <w:sz w:val="28"/>
          <w:szCs w:val="28"/>
        </w:rPr>
        <w:t>8</w:t>
      </w:r>
      <w:r w:rsidRPr="00C15170">
        <w:rPr>
          <w:rFonts w:ascii="Times New Roman" w:hAnsi="Times New Roman" w:cs="Times New Roman"/>
          <w:sz w:val="28"/>
          <w:szCs w:val="28"/>
        </w:rPr>
        <w:t>. Запрещено требовать от заявителя (представителя заявителя):</w:t>
      </w:r>
    </w:p>
    <w:p w:rsidR="00531F26" w:rsidRPr="00C15170" w:rsidRDefault="00531F26"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31F26" w:rsidRPr="00C15170" w:rsidRDefault="00531F26"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в соответствии </w:t>
      </w:r>
      <w:r w:rsidR="00136A76">
        <w:rPr>
          <w:rFonts w:ascii="Times New Roman" w:hAnsi="Times New Roman" w:cs="Times New Roman"/>
          <w:sz w:val="28"/>
          <w:szCs w:val="28"/>
        </w:rPr>
        <w:t>с нормативными правовыми актами</w:t>
      </w:r>
      <w:r w:rsidRPr="00C15170">
        <w:rPr>
          <w:rFonts w:ascii="Times New Roman" w:hAnsi="Times New Roman" w:cs="Times New Roman"/>
          <w:sz w:val="28"/>
          <w:szCs w:val="28"/>
        </w:rPr>
        <w:t xml:space="preserve">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1" w:history="1">
        <w:r w:rsidRPr="00C15170">
          <w:rPr>
            <w:rFonts w:ascii="Times New Roman" w:hAnsi="Times New Roman" w:cs="Times New Roman"/>
            <w:sz w:val="28"/>
            <w:szCs w:val="28"/>
          </w:rPr>
          <w:t>части 6 статьи 7</w:t>
        </w:r>
      </w:hyperlink>
      <w:r w:rsidRPr="00C15170">
        <w:rPr>
          <w:rFonts w:ascii="Times New Roman" w:hAnsi="Times New Roman" w:cs="Times New Roman"/>
          <w:sz w:val="28"/>
          <w:szCs w:val="28"/>
        </w:rPr>
        <w:t xml:space="preserve"> Федерального закона от 27.07.2010 № 210-ФЗ </w:t>
      </w:r>
      <w:r w:rsidR="000152B3">
        <w:rPr>
          <w:rFonts w:ascii="Times New Roman" w:hAnsi="Times New Roman" w:cs="Times New Roman"/>
          <w:sz w:val="28"/>
          <w:szCs w:val="28"/>
        </w:rPr>
        <w:t>«</w:t>
      </w:r>
      <w:r w:rsidRPr="00C15170">
        <w:rPr>
          <w:rFonts w:ascii="Times New Roman" w:hAnsi="Times New Roman" w:cs="Times New Roman"/>
          <w:sz w:val="28"/>
          <w:szCs w:val="28"/>
        </w:rPr>
        <w:t>Об организации предоставления государственных и муниципальных ус</w:t>
      </w:r>
      <w:r w:rsidR="006F3824" w:rsidRPr="00C15170">
        <w:rPr>
          <w:rFonts w:ascii="Times New Roman" w:hAnsi="Times New Roman" w:cs="Times New Roman"/>
          <w:sz w:val="28"/>
          <w:szCs w:val="28"/>
        </w:rPr>
        <w:t>луг</w:t>
      </w:r>
      <w:r w:rsidR="000152B3">
        <w:rPr>
          <w:rFonts w:ascii="Times New Roman" w:hAnsi="Times New Roman" w:cs="Times New Roman"/>
          <w:sz w:val="28"/>
          <w:szCs w:val="28"/>
        </w:rPr>
        <w:t>»</w:t>
      </w:r>
      <w:r w:rsidR="006F3824" w:rsidRPr="00C15170">
        <w:rPr>
          <w:rFonts w:ascii="Times New Roman" w:hAnsi="Times New Roman" w:cs="Times New Roman"/>
          <w:sz w:val="28"/>
          <w:szCs w:val="28"/>
        </w:rPr>
        <w:t xml:space="preserve"> (далее - Федеральный закон </w:t>
      </w:r>
      <w:r w:rsidRPr="00C15170">
        <w:rPr>
          <w:rFonts w:ascii="Times New Roman" w:hAnsi="Times New Roman" w:cs="Times New Roman"/>
          <w:sz w:val="28"/>
          <w:szCs w:val="28"/>
        </w:rPr>
        <w:t>№ 210-ФЗ);</w:t>
      </w:r>
    </w:p>
    <w:p w:rsidR="00531F26" w:rsidRDefault="00531F26"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history="1">
        <w:r w:rsidRPr="00C15170">
          <w:rPr>
            <w:rFonts w:ascii="Times New Roman" w:hAnsi="Times New Roman" w:cs="Times New Roman"/>
            <w:sz w:val="28"/>
            <w:szCs w:val="28"/>
          </w:rPr>
          <w:t>пунктом 4 части 1 статьи 7</w:t>
        </w:r>
      </w:hyperlink>
      <w:r w:rsidRPr="00C15170">
        <w:rPr>
          <w:rFonts w:ascii="Times New Roman" w:hAnsi="Times New Roman" w:cs="Times New Roman"/>
          <w:sz w:val="28"/>
          <w:szCs w:val="28"/>
        </w:rPr>
        <w:t xml:space="preserve"> Федерального закона  № 210-Ф</w:t>
      </w:r>
      <w:r w:rsidR="0002717E">
        <w:rPr>
          <w:rFonts w:ascii="Times New Roman" w:hAnsi="Times New Roman" w:cs="Times New Roman"/>
          <w:sz w:val="28"/>
          <w:szCs w:val="28"/>
        </w:rPr>
        <w:t>З.</w:t>
      </w:r>
    </w:p>
    <w:p w:rsidR="00136A76" w:rsidRDefault="00136A76" w:rsidP="00C15170">
      <w:pPr>
        <w:pStyle w:val="ConsPlusNormal"/>
        <w:spacing w:before="20" w:after="20" w:line="20" w:lineRule="atLeast"/>
        <w:ind w:firstLine="540"/>
        <w:jc w:val="both"/>
        <w:rPr>
          <w:rFonts w:ascii="Times New Roman" w:hAnsi="Times New Roman" w:cs="Times New Roman"/>
          <w:sz w:val="28"/>
          <w:szCs w:val="28"/>
        </w:rPr>
      </w:pPr>
    </w:p>
    <w:p w:rsidR="00F275C5" w:rsidRPr="0002717E" w:rsidRDefault="00B27BB0" w:rsidP="00FE78B0">
      <w:pPr>
        <w:pStyle w:val="ConsPlusNormal"/>
        <w:spacing w:beforeLines="20" w:before="48" w:after="20" w:line="20" w:lineRule="atLeast"/>
        <w:jc w:val="center"/>
        <w:outlineLvl w:val="2"/>
        <w:rPr>
          <w:rFonts w:ascii="Times New Roman" w:hAnsi="Times New Roman" w:cs="Times New Roman"/>
          <w:b/>
          <w:spacing w:val="2"/>
          <w:sz w:val="28"/>
          <w:szCs w:val="28"/>
          <w:shd w:val="clear" w:color="auto" w:fill="FFFFFF"/>
        </w:rPr>
      </w:pPr>
      <w:r w:rsidRPr="0002717E">
        <w:rPr>
          <w:rFonts w:ascii="Times New Roman" w:hAnsi="Times New Roman" w:cs="Times New Roman"/>
          <w:b/>
          <w:sz w:val="28"/>
          <w:szCs w:val="28"/>
        </w:rPr>
        <w:t>2.</w:t>
      </w:r>
      <w:r w:rsidR="0002717E" w:rsidRPr="0002717E">
        <w:rPr>
          <w:rFonts w:ascii="Times New Roman" w:hAnsi="Times New Roman" w:cs="Times New Roman"/>
          <w:b/>
          <w:sz w:val="28"/>
          <w:szCs w:val="28"/>
        </w:rPr>
        <w:t>7</w:t>
      </w:r>
      <w:r w:rsidR="00F275C5" w:rsidRPr="0002717E">
        <w:rPr>
          <w:rFonts w:ascii="Times New Roman" w:hAnsi="Times New Roman" w:cs="Times New Roman"/>
          <w:b/>
          <w:sz w:val="28"/>
          <w:szCs w:val="28"/>
        </w:rPr>
        <w:t xml:space="preserve">. </w:t>
      </w:r>
      <w:r w:rsidR="007478FD" w:rsidRPr="0002717E">
        <w:rPr>
          <w:rFonts w:ascii="Times New Roman" w:hAnsi="Times New Roman" w:cs="Times New Roman"/>
          <w:b/>
          <w:spacing w:val="2"/>
          <w:sz w:val="28"/>
          <w:szCs w:val="28"/>
          <w:shd w:val="clear" w:color="auto" w:fill="FFFFFF"/>
        </w:rPr>
        <w:t xml:space="preserve">Исчерпывающий перечень оснований для отказа в </w:t>
      </w:r>
      <w:r w:rsidR="00E47B37" w:rsidRPr="0002717E">
        <w:rPr>
          <w:rFonts w:ascii="Times New Roman" w:hAnsi="Times New Roman" w:cs="Times New Roman"/>
          <w:b/>
          <w:spacing w:val="2"/>
          <w:sz w:val="28"/>
          <w:szCs w:val="28"/>
          <w:shd w:val="clear" w:color="auto" w:fill="FFFFFF"/>
        </w:rPr>
        <w:t xml:space="preserve">приеме документов, необходимых для </w:t>
      </w:r>
      <w:r w:rsidR="007478FD" w:rsidRPr="0002717E">
        <w:rPr>
          <w:rFonts w:ascii="Times New Roman" w:hAnsi="Times New Roman" w:cs="Times New Roman"/>
          <w:b/>
          <w:spacing w:val="2"/>
          <w:sz w:val="28"/>
          <w:szCs w:val="28"/>
          <w:shd w:val="clear" w:color="auto" w:fill="FFFFFF"/>
        </w:rPr>
        <w:t>предоставлении муниципальной услуги</w:t>
      </w:r>
    </w:p>
    <w:p w:rsidR="007478FD" w:rsidRPr="00C15170" w:rsidRDefault="007478FD" w:rsidP="00FE78B0">
      <w:pPr>
        <w:pStyle w:val="ConsPlusNormal"/>
        <w:spacing w:beforeLines="20" w:before="48" w:after="20" w:line="20" w:lineRule="atLeast"/>
        <w:jc w:val="center"/>
        <w:outlineLvl w:val="2"/>
        <w:rPr>
          <w:rFonts w:ascii="Times New Roman" w:hAnsi="Times New Roman" w:cs="Times New Roman"/>
          <w:sz w:val="28"/>
          <w:szCs w:val="28"/>
        </w:rPr>
      </w:pPr>
    </w:p>
    <w:p w:rsidR="006F5B9C" w:rsidRPr="00C15170" w:rsidRDefault="006F5B9C" w:rsidP="00FE78B0">
      <w:pPr>
        <w:pStyle w:val="ConsPlusNormal"/>
        <w:spacing w:beforeLines="20" w:before="48"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отсутствуют.</w:t>
      </w:r>
    </w:p>
    <w:p w:rsidR="00F275C5" w:rsidRPr="00C15170" w:rsidRDefault="00F275C5" w:rsidP="00FE78B0">
      <w:pPr>
        <w:pStyle w:val="ConsPlusNormal"/>
        <w:spacing w:beforeLines="20" w:before="48" w:after="20" w:line="20" w:lineRule="atLeast"/>
        <w:jc w:val="both"/>
        <w:rPr>
          <w:rFonts w:ascii="Times New Roman" w:hAnsi="Times New Roman" w:cs="Times New Roman"/>
          <w:sz w:val="28"/>
          <w:szCs w:val="28"/>
        </w:rPr>
      </w:pPr>
    </w:p>
    <w:p w:rsidR="00A91329" w:rsidRPr="0002717E" w:rsidRDefault="00A91329" w:rsidP="00FE78B0">
      <w:pPr>
        <w:pStyle w:val="ConsPlusNormal"/>
        <w:spacing w:beforeLines="20" w:before="48" w:after="20" w:line="20" w:lineRule="atLeast"/>
        <w:jc w:val="center"/>
        <w:outlineLvl w:val="2"/>
        <w:rPr>
          <w:rFonts w:ascii="Times New Roman" w:hAnsi="Times New Roman" w:cs="Times New Roman"/>
          <w:b/>
          <w:spacing w:val="2"/>
          <w:sz w:val="28"/>
          <w:szCs w:val="28"/>
          <w:shd w:val="clear" w:color="auto" w:fill="FFFFFF"/>
        </w:rPr>
      </w:pPr>
      <w:bookmarkStart w:id="8" w:name="P232"/>
      <w:bookmarkEnd w:id="8"/>
      <w:r w:rsidRPr="0002717E">
        <w:rPr>
          <w:rFonts w:ascii="Times New Roman" w:hAnsi="Times New Roman" w:cs="Times New Roman"/>
          <w:b/>
          <w:sz w:val="28"/>
          <w:szCs w:val="28"/>
        </w:rPr>
        <w:t>2.</w:t>
      </w:r>
      <w:r w:rsidR="0002717E" w:rsidRPr="0002717E">
        <w:rPr>
          <w:rFonts w:ascii="Times New Roman" w:hAnsi="Times New Roman" w:cs="Times New Roman"/>
          <w:b/>
          <w:sz w:val="28"/>
          <w:szCs w:val="28"/>
        </w:rPr>
        <w:t>8</w:t>
      </w:r>
      <w:r w:rsidRPr="0002717E">
        <w:rPr>
          <w:rFonts w:ascii="Times New Roman" w:hAnsi="Times New Roman" w:cs="Times New Roman"/>
          <w:b/>
          <w:sz w:val="28"/>
          <w:szCs w:val="28"/>
        </w:rPr>
        <w:t xml:space="preserve">. </w:t>
      </w:r>
      <w:r w:rsidR="00484130" w:rsidRPr="0002717E">
        <w:rPr>
          <w:rFonts w:ascii="Times New Roman" w:hAnsi="Times New Roman" w:cs="Times New Roman"/>
          <w:b/>
          <w:spacing w:val="2"/>
          <w:sz w:val="28"/>
          <w:szCs w:val="28"/>
          <w:shd w:val="clear" w:color="auto" w:fill="FFFFFF"/>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84130" w:rsidRPr="00C15170" w:rsidRDefault="00484130" w:rsidP="00FE78B0">
      <w:pPr>
        <w:pStyle w:val="ConsPlusNormal"/>
        <w:spacing w:beforeLines="20" w:before="48" w:after="20" w:line="20" w:lineRule="atLeast"/>
        <w:jc w:val="center"/>
        <w:outlineLvl w:val="2"/>
        <w:rPr>
          <w:rFonts w:ascii="Times New Roman" w:hAnsi="Times New Roman" w:cs="Times New Roman"/>
          <w:sz w:val="28"/>
          <w:szCs w:val="28"/>
        </w:rPr>
      </w:pP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bookmarkStart w:id="9" w:name="P220"/>
      <w:bookmarkEnd w:id="9"/>
      <w:r w:rsidRPr="00C15170">
        <w:rPr>
          <w:rFonts w:ascii="Times New Roman" w:hAnsi="Times New Roman" w:cs="Times New Roman"/>
          <w:sz w:val="28"/>
          <w:szCs w:val="28"/>
        </w:rPr>
        <w:t>2.</w:t>
      </w:r>
      <w:r w:rsidR="0002717E">
        <w:rPr>
          <w:rFonts w:ascii="Times New Roman" w:hAnsi="Times New Roman" w:cs="Times New Roman"/>
          <w:sz w:val="28"/>
          <w:szCs w:val="28"/>
        </w:rPr>
        <w:t>8</w:t>
      </w:r>
      <w:r w:rsidRPr="00C15170">
        <w:rPr>
          <w:rFonts w:ascii="Times New Roman" w:hAnsi="Times New Roman" w:cs="Times New Roman"/>
          <w:sz w:val="28"/>
          <w:szCs w:val="28"/>
        </w:rPr>
        <w:t>.1. Исчерпывающий перечень оснований для возврата заявления:</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 xml:space="preserve">1) заявление не соответствует требованиям, </w:t>
      </w:r>
      <w:r w:rsidR="00E42B69">
        <w:rPr>
          <w:rFonts w:ascii="Times New Roman" w:hAnsi="Times New Roman" w:cs="Times New Roman"/>
          <w:sz w:val="28"/>
          <w:szCs w:val="28"/>
        </w:rPr>
        <w:t>установленным</w:t>
      </w:r>
      <w:r w:rsidRPr="00C15170">
        <w:rPr>
          <w:rFonts w:ascii="Times New Roman" w:hAnsi="Times New Roman" w:cs="Times New Roman"/>
          <w:sz w:val="28"/>
          <w:szCs w:val="28"/>
        </w:rPr>
        <w:t xml:space="preserve"> в </w:t>
      </w:r>
      <w:hyperlink w:anchor="P155" w:history="1">
        <w:r w:rsidRPr="00C15170">
          <w:rPr>
            <w:rFonts w:ascii="Times New Roman" w:hAnsi="Times New Roman" w:cs="Times New Roman"/>
            <w:sz w:val="28"/>
            <w:szCs w:val="28"/>
          </w:rPr>
          <w:t>подпункте 1 пункта 2.6.1 подраздела 2.6</w:t>
        </w:r>
      </w:hyperlink>
      <w:r w:rsidRPr="00C15170">
        <w:rPr>
          <w:rFonts w:ascii="Times New Roman" w:hAnsi="Times New Roman" w:cs="Times New Roman"/>
          <w:sz w:val="28"/>
          <w:szCs w:val="28"/>
        </w:rPr>
        <w:t xml:space="preserve"> настоящего раздела;</w:t>
      </w:r>
    </w:p>
    <w:p w:rsidR="00CE3EB6" w:rsidRPr="00C15170" w:rsidRDefault="00CE3EB6" w:rsidP="00D76D30">
      <w:pPr>
        <w:widowControl w:val="0"/>
        <w:autoSpaceDE w:val="0"/>
        <w:autoSpaceDN w:val="0"/>
        <w:spacing w:beforeLines="20" w:before="48" w:after="20"/>
        <w:ind w:firstLine="539"/>
        <w:contextualSpacing/>
        <w:jc w:val="both"/>
        <w:rPr>
          <w:sz w:val="28"/>
          <w:szCs w:val="28"/>
        </w:rPr>
      </w:pPr>
      <w:r w:rsidRPr="001F28C7">
        <w:rPr>
          <w:sz w:val="28"/>
          <w:szCs w:val="28"/>
        </w:rPr>
        <w:t>2) заявление подано в иной орган;</w:t>
      </w:r>
    </w:p>
    <w:p w:rsidR="00484130" w:rsidRPr="00C15170" w:rsidRDefault="00CE3EB6" w:rsidP="00D76D30">
      <w:pPr>
        <w:pStyle w:val="ConsPlusNormal"/>
        <w:spacing w:beforeLines="20" w:before="48" w:after="20"/>
        <w:ind w:firstLine="539"/>
        <w:contextualSpacing/>
        <w:jc w:val="both"/>
        <w:rPr>
          <w:rFonts w:ascii="Times New Roman" w:hAnsi="Times New Roman" w:cs="Times New Roman"/>
          <w:sz w:val="28"/>
          <w:szCs w:val="28"/>
        </w:rPr>
      </w:pPr>
      <w:r>
        <w:rPr>
          <w:rFonts w:ascii="Times New Roman" w:hAnsi="Times New Roman" w:cs="Times New Roman"/>
          <w:sz w:val="28"/>
          <w:szCs w:val="28"/>
        </w:rPr>
        <w:t>3</w:t>
      </w:r>
      <w:r w:rsidR="00A91329" w:rsidRPr="00C15170">
        <w:rPr>
          <w:rFonts w:ascii="Times New Roman" w:hAnsi="Times New Roman" w:cs="Times New Roman"/>
          <w:sz w:val="28"/>
          <w:szCs w:val="28"/>
        </w:rPr>
        <w:t xml:space="preserve">) к заявлению не приложены документы, предусмотренные </w:t>
      </w:r>
      <w:hyperlink w:anchor="P154" w:history="1">
        <w:r w:rsidR="00A91329" w:rsidRPr="00C15170">
          <w:rPr>
            <w:rFonts w:ascii="Times New Roman" w:hAnsi="Times New Roman" w:cs="Times New Roman"/>
            <w:sz w:val="28"/>
            <w:szCs w:val="28"/>
          </w:rPr>
          <w:t>пунктом 2.6.1 подраздела 2.6</w:t>
        </w:r>
      </w:hyperlink>
      <w:r w:rsidR="00F814BC" w:rsidRPr="00C15170">
        <w:rPr>
          <w:rFonts w:ascii="Times New Roman" w:hAnsi="Times New Roman" w:cs="Times New Roman"/>
          <w:sz w:val="28"/>
          <w:szCs w:val="28"/>
        </w:rPr>
        <w:t xml:space="preserve"> настоящего раздела;</w:t>
      </w:r>
    </w:p>
    <w:p w:rsidR="00F814BC" w:rsidRPr="00C15170" w:rsidRDefault="00CE3EB6" w:rsidP="00D76D30">
      <w:pPr>
        <w:pStyle w:val="ConsPlusNormal"/>
        <w:spacing w:beforeLines="20" w:before="48" w:after="20"/>
        <w:ind w:firstLine="539"/>
        <w:contextualSpacing/>
        <w:jc w:val="both"/>
        <w:rPr>
          <w:rFonts w:ascii="Times New Roman" w:hAnsi="Times New Roman" w:cs="Times New Roman"/>
          <w:sz w:val="28"/>
          <w:szCs w:val="28"/>
        </w:rPr>
      </w:pPr>
      <w:r>
        <w:rPr>
          <w:rFonts w:ascii="Times New Roman" w:hAnsi="Times New Roman" w:cs="Times New Roman"/>
          <w:sz w:val="28"/>
          <w:szCs w:val="28"/>
        </w:rPr>
        <w:t>4</w:t>
      </w:r>
      <w:r w:rsidR="00F814BC" w:rsidRPr="00C15170">
        <w:rPr>
          <w:rFonts w:ascii="Times New Roman" w:hAnsi="Times New Roman" w:cs="Times New Roman"/>
          <w:sz w:val="28"/>
          <w:szCs w:val="28"/>
        </w:rPr>
        <w:t xml:space="preserve">) поданные документы на соответствуют требованиям, установленным </w:t>
      </w:r>
      <w:r w:rsidR="00F814BC" w:rsidRPr="00C15170">
        <w:rPr>
          <w:rFonts w:ascii="Times New Roman" w:hAnsi="Times New Roman" w:cs="Times New Roman"/>
          <w:sz w:val="28"/>
          <w:szCs w:val="28"/>
        </w:rPr>
        <w:lastRenderedPageBreak/>
        <w:t xml:space="preserve">пунктом 2.6.4 подраздела 2.6 </w:t>
      </w:r>
      <w:r w:rsidR="00E42B69">
        <w:rPr>
          <w:rFonts w:ascii="Times New Roman" w:hAnsi="Times New Roman" w:cs="Times New Roman"/>
          <w:sz w:val="28"/>
          <w:szCs w:val="28"/>
        </w:rPr>
        <w:t xml:space="preserve">настоящего </w:t>
      </w:r>
      <w:r w:rsidR="00F814BC" w:rsidRPr="00C15170">
        <w:rPr>
          <w:rFonts w:ascii="Times New Roman" w:hAnsi="Times New Roman" w:cs="Times New Roman"/>
          <w:sz w:val="28"/>
          <w:szCs w:val="28"/>
        </w:rPr>
        <w:t>раздела.</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2.</w:t>
      </w:r>
      <w:r w:rsidR="0002717E">
        <w:rPr>
          <w:rFonts w:ascii="Times New Roman" w:hAnsi="Times New Roman" w:cs="Times New Roman"/>
          <w:sz w:val="28"/>
          <w:szCs w:val="28"/>
        </w:rPr>
        <w:t>8</w:t>
      </w:r>
      <w:r w:rsidRPr="00C15170">
        <w:rPr>
          <w:rFonts w:ascii="Times New Roman" w:hAnsi="Times New Roman" w:cs="Times New Roman"/>
          <w:sz w:val="28"/>
          <w:szCs w:val="28"/>
        </w:rPr>
        <w:t>.2. Основания для приостановления предоставления муниципальной услуги отсутствуют.</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bookmarkStart w:id="10" w:name="P225"/>
      <w:bookmarkEnd w:id="10"/>
      <w:r w:rsidRPr="00C15170">
        <w:rPr>
          <w:rFonts w:ascii="Times New Roman" w:hAnsi="Times New Roman" w:cs="Times New Roman"/>
          <w:sz w:val="28"/>
          <w:szCs w:val="28"/>
        </w:rPr>
        <w:t>2.</w:t>
      </w:r>
      <w:r w:rsidR="0002717E">
        <w:rPr>
          <w:rFonts w:ascii="Times New Roman" w:hAnsi="Times New Roman" w:cs="Times New Roman"/>
          <w:sz w:val="28"/>
          <w:szCs w:val="28"/>
        </w:rPr>
        <w:t>8</w:t>
      </w:r>
      <w:r w:rsidRPr="00C15170">
        <w:rPr>
          <w:rFonts w:ascii="Times New Roman" w:hAnsi="Times New Roman" w:cs="Times New Roman"/>
          <w:sz w:val="28"/>
          <w:szCs w:val="28"/>
        </w:rPr>
        <w:t>.3. Исчерпывающий перечень оснований для отказа в заключении соглашения:</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 xml:space="preserve">1) заявление подано в случаях, не предусмотренных </w:t>
      </w:r>
      <w:hyperlink w:anchor="P45" w:history="1">
        <w:r w:rsidRPr="00C15170">
          <w:rPr>
            <w:rFonts w:ascii="Times New Roman" w:hAnsi="Times New Roman" w:cs="Times New Roman"/>
            <w:sz w:val="28"/>
            <w:szCs w:val="28"/>
          </w:rPr>
          <w:t>пунктом 1.1.2 подраздела 1.1 раздела 1</w:t>
        </w:r>
      </w:hyperlink>
      <w:r w:rsidRPr="00C15170">
        <w:rPr>
          <w:rFonts w:ascii="Times New Roman" w:hAnsi="Times New Roman" w:cs="Times New Roman"/>
          <w:sz w:val="28"/>
          <w:szCs w:val="28"/>
        </w:rPr>
        <w:t xml:space="preserve"> Административного регламента;</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2) отсутствует в письменной форме согласие землепользователей, землевладельцев, арендаторов, залогодержателей исходных земельных участков, если земельные участки, которые предлагается перераспределить, обременены правами указанных лиц (за исключением случаев образования земельных участков из земельных участков, находящихся в муниципальной собственности или государственная собственность на которые не разграничена и предоставленных государственным или муниципальным унитарным предприятиям, государственным или муниципальным учреждениям; образования земельных участков на основании решения суда);</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который предусмотрен </w:t>
      </w:r>
      <w:hyperlink r:id="rId23" w:history="1">
        <w:r w:rsidRPr="00C15170">
          <w:rPr>
            <w:rFonts w:ascii="Times New Roman" w:hAnsi="Times New Roman" w:cs="Times New Roman"/>
            <w:sz w:val="28"/>
            <w:szCs w:val="28"/>
          </w:rPr>
          <w:t>пунктом 3 статьи 39.36</w:t>
        </w:r>
      </w:hyperlink>
      <w:r w:rsidRPr="00C15170">
        <w:rPr>
          <w:rFonts w:ascii="Times New Roman" w:hAnsi="Times New Roman" w:cs="Times New Roman"/>
          <w:sz w:val="28"/>
          <w:szCs w:val="28"/>
        </w:rPr>
        <w:t xml:space="preserve"> Земельного кодекса Российской Федерации и наличие которого не препятствует использованию земельного участка в соответствии с его разрешенным использованием;</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и изъятых из оборота или ограниченных в обороте;</w:t>
      </w:r>
    </w:p>
    <w:p w:rsidR="00A91329" w:rsidRPr="00C15170" w:rsidRDefault="00A91329" w:rsidP="00D76D30">
      <w:pPr>
        <w:pStyle w:val="ConsPlusNormal"/>
        <w:spacing w:beforeLines="20" w:before="48" w:after="20"/>
        <w:ind w:right="-1"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w:t>
      </w:r>
      <w:r w:rsidR="00E42B69">
        <w:rPr>
          <w:rFonts w:ascii="Times New Roman" w:hAnsi="Times New Roman" w:cs="Times New Roman"/>
          <w:sz w:val="28"/>
          <w:szCs w:val="28"/>
        </w:rPr>
        <w:t>их</w:t>
      </w:r>
      <w:r w:rsidRPr="00C15170">
        <w:rPr>
          <w:rFonts w:ascii="Times New Roman" w:hAnsi="Times New Roman" w:cs="Times New Roman"/>
          <w:sz w:val="28"/>
          <w:szCs w:val="28"/>
        </w:rPr>
        <w:t>ся в муниципальной собственности или государственная собственность на которые не разграничена и зарезервированн</w:t>
      </w:r>
      <w:r w:rsidR="00E42B69">
        <w:rPr>
          <w:rFonts w:ascii="Times New Roman" w:hAnsi="Times New Roman" w:cs="Times New Roman"/>
          <w:sz w:val="28"/>
          <w:szCs w:val="28"/>
        </w:rPr>
        <w:t>ых</w:t>
      </w:r>
      <w:r w:rsidRPr="00C15170">
        <w:rPr>
          <w:rFonts w:ascii="Times New Roman" w:hAnsi="Times New Roman" w:cs="Times New Roman"/>
          <w:sz w:val="28"/>
          <w:szCs w:val="28"/>
        </w:rPr>
        <w:t xml:space="preserve"> для государственных или муниципальных нужд;</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земельного участка, </w:t>
      </w:r>
      <w:r w:rsidRPr="00C15170">
        <w:rPr>
          <w:rFonts w:ascii="Times New Roman" w:hAnsi="Times New Roman" w:cs="Times New Roman"/>
          <w:sz w:val="28"/>
          <w:szCs w:val="28"/>
        </w:rPr>
        <w:lastRenderedPageBreak/>
        <w:t>находящ</w:t>
      </w:r>
      <w:r w:rsidR="00D76D30">
        <w:rPr>
          <w:rFonts w:ascii="Times New Roman" w:hAnsi="Times New Roman" w:cs="Times New Roman"/>
          <w:sz w:val="28"/>
          <w:szCs w:val="28"/>
        </w:rPr>
        <w:t>их</w:t>
      </w:r>
      <w:r w:rsidRPr="00C15170">
        <w:rPr>
          <w:rFonts w:ascii="Times New Roman" w:hAnsi="Times New Roman" w:cs="Times New Roman"/>
          <w:sz w:val="28"/>
          <w:szCs w:val="28"/>
        </w:rPr>
        <w:t>ся в муниципальной собственности или государственная собственность на которые не разграничена и являющ</w:t>
      </w:r>
      <w:r w:rsidR="00D76D30">
        <w:rPr>
          <w:rFonts w:ascii="Times New Roman" w:hAnsi="Times New Roman" w:cs="Times New Roman"/>
          <w:sz w:val="28"/>
          <w:szCs w:val="28"/>
        </w:rPr>
        <w:t>их</w:t>
      </w:r>
      <w:r w:rsidRPr="00C15170">
        <w:rPr>
          <w:rFonts w:ascii="Times New Roman" w:hAnsi="Times New Roman" w:cs="Times New Roman"/>
          <w:sz w:val="28"/>
          <w:szCs w:val="28"/>
        </w:rPr>
        <w:t>ся предметом аукциона по продаже земельного участка, находящегося в муниципальной собственности города Смоленска или государственная собственность на которы</w:t>
      </w:r>
      <w:r w:rsidR="00D76D30">
        <w:rPr>
          <w:rFonts w:ascii="Times New Roman" w:hAnsi="Times New Roman" w:cs="Times New Roman"/>
          <w:sz w:val="28"/>
          <w:szCs w:val="28"/>
        </w:rPr>
        <w:t>й</w:t>
      </w:r>
      <w:r w:rsidRPr="00C15170">
        <w:rPr>
          <w:rFonts w:ascii="Times New Roman" w:hAnsi="Times New Roman" w:cs="Times New Roman"/>
          <w:sz w:val="28"/>
          <w:szCs w:val="28"/>
        </w:rPr>
        <w:t xml:space="preserve"> не разграничена, или аукциона на право заключения договора аренды земельного участка, находящегося в муниципальной собственности города Смоленска или государственная собственность на которы</w:t>
      </w:r>
      <w:r w:rsidR="00D76D30">
        <w:rPr>
          <w:rFonts w:ascii="Times New Roman" w:hAnsi="Times New Roman" w:cs="Times New Roman"/>
          <w:sz w:val="28"/>
          <w:szCs w:val="28"/>
        </w:rPr>
        <w:t>й</w:t>
      </w:r>
      <w:r w:rsidRPr="00C15170">
        <w:rPr>
          <w:rFonts w:ascii="Times New Roman" w:hAnsi="Times New Roman" w:cs="Times New Roman"/>
          <w:sz w:val="28"/>
          <w:szCs w:val="28"/>
        </w:rPr>
        <w:t xml:space="preserve"> не разграничена, извещение о проведении которых размещено в соответствии с </w:t>
      </w:r>
      <w:hyperlink r:id="rId24" w:history="1">
        <w:r w:rsidRPr="00C15170">
          <w:rPr>
            <w:rFonts w:ascii="Times New Roman" w:hAnsi="Times New Roman" w:cs="Times New Roman"/>
            <w:sz w:val="28"/>
            <w:szCs w:val="28"/>
          </w:rPr>
          <w:t>пунктом 19 статьи 39.11</w:t>
        </w:r>
      </w:hyperlink>
      <w:r w:rsidRPr="00C15170">
        <w:rPr>
          <w:rFonts w:ascii="Times New Roman" w:hAnsi="Times New Roman" w:cs="Times New Roman"/>
          <w:sz w:val="28"/>
          <w:szCs w:val="28"/>
        </w:rPr>
        <w:t xml:space="preserve">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города Смоленска или государственная собственность на которые не разграничена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9) границы земельного участка, находящегося в частной собственности, подлежат уточнению в соответствии с Федеральным законом</w:t>
      </w:r>
      <w:r w:rsidR="00CE3EB6">
        <w:rPr>
          <w:rFonts w:ascii="Times New Roman" w:hAnsi="Times New Roman" w:cs="Times New Roman"/>
          <w:sz w:val="28"/>
          <w:szCs w:val="28"/>
        </w:rPr>
        <w:t xml:space="preserve"> от 13.07.2015                    № 218-ФЗ «</w:t>
      </w:r>
      <w:r w:rsidRPr="00C15170">
        <w:rPr>
          <w:rFonts w:ascii="Times New Roman" w:hAnsi="Times New Roman" w:cs="Times New Roman"/>
          <w:sz w:val="28"/>
          <w:szCs w:val="28"/>
        </w:rPr>
        <w:t>О государст</w:t>
      </w:r>
      <w:r w:rsidR="00CE3EB6">
        <w:rPr>
          <w:rFonts w:ascii="Times New Roman" w:hAnsi="Times New Roman" w:cs="Times New Roman"/>
          <w:sz w:val="28"/>
          <w:szCs w:val="28"/>
        </w:rPr>
        <w:t>венной регистрации недвижимости»</w:t>
      </w:r>
      <w:r w:rsidRPr="00C15170">
        <w:rPr>
          <w:rFonts w:ascii="Times New Roman" w:hAnsi="Times New Roman" w:cs="Times New Roman"/>
          <w:sz w:val="28"/>
          <w:szCs w:val="28"/>
        </w:rPr>
        <w:t>;</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10)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 xml:space="preserve">11) приложенная к заявлению схема расположения земельного участка не соответствует ее </w:t>
      </w:r>
      <w:hyperlink r:id="rId25" w:history="1">
        <w:r w:rsidRPr="00C15170">
          <w:rPr>
            <w:rFonts w:ascii="Times New Roman" w:hAnsi="Times New Roman" w:cs="Times New Roman"/>
            <w:sz w:val="28"/>
            <w:szCs w:val="28"/>
          </w:rPr>
          <w:t>форме</w:t>
        </w:r>
      </w:hyperlink>
      <w:r w:rsidRPr="00C15170">
        <w:rPr>
          <w:rFonts w:ascii="Times New Roman" w:hAnsi="Times New Roman" w:cs="Times New Roman"/>
          <w:sz w:val="28"/>
          <w:szCs w:val="28"/>
        </w:rPr>
        <w:t xml:space="preserve">, формату или </w:t>
      </w:r>
      <w:hyperlink r:id="rId26" w:history="1">
        <w:r w:rsidRPr="00C15170">
          <w:rPr>
            <w:rFonts w:ascii="Times New Roman" w:hAnsi="Times New Roman" w:cs="Times New Roman"/>
            <w:sz w:val="28"/>
            <w:szCs w:val="28"/>
          </w:rPr>
          <w:t>требованиям</w:t>
        </w:r>
      </w:hyperlink>
      <w:r w:rsidRPr="00C15170">
        <w:rPr>
          <w:rFonts w:ascii="Times New Roman" w:hAnsi="Times New Roman" w:cs="Times New Roman"/>
          <w:sz w:val="28"/>
          <w:szCs w:val="28"/>
        </w:rPr>
        <w:t xml:space="preserve"> к ее подготовке, которые в соответствии с </w:t>
      </w:r>
      <w:hyperlink r:id="rId27" w:history="1">
        <w:r w:rsidRPr="00C15170">
          <w:rPr>
            <w:rFonts w:ascii="Times New Roman" w:hAnsi="Times New Roman" w:cs="Times New Roman"/>
            <w:sz w:val="28"/>
            <w:szCs w:val="28"/>
          </w:rPr>
          <w:t>пунктом 12 статьи 11.10</w:t>
        </w:r>
      </w:hyperlink>
      <w:r w:rsidRPr="00C15170">
        <w:rPr>
          <w:rFonts w:ascii="Times New Roman" w:hAnsi="Times New Roman" w:cs="Times New Roman"/>
          <w:sz w:val="28"/>
          <w:szCs w:val="28"/>
        </w:rPr>
        <w:t xml:space="preserve"> Земельного кодекса Российской Федерации утверждены </w:t>
      </w:r>
      <w:r w:rsidR="00D76D30">
        <w:rPr>
          <w:rFonts w:ascii="Times New Roman" w:hAnsi="Times New Roman" w:cs="Times New Roman"/>
          <w:sz w:val="28"/>
          <w:szCs w:val="28"/>
        </w:rPr>
        <w:t>п</w:t>
      </w:r>
      <w:r w:rsidRPr="00C15170">
        <w:rPr>
          <w:rFonts w:ascii="Times New Roman" w:hAnsi="Times New Roman" w:cs="Times New Roman"/>
          <w:sz w:val="28"/>
          <w:szCs w:val="28"/>
        </w:rPr>
        <w:t xml:space="preserve">риказом Минэкономразвития России от 27.11.2014 </w:t>
      </w:r>
      <w:r w:rsidR="00D76D30">
        <w:rPr>
          <w:rFonts w:ascii="Times New Roman" w:hAnsi="Times New Roman" w:cs="Times New Roman"/>
          <w:sz w:val="28"/>
          <w:szCs w:val="28"/>
        </w:rPr>
        <w:t xml:space="preserve">           </w:t>
      </w:r>
      <w:r w:rsidRPr="00C15170">
        <w:rPr>
          <w:rFonts w:ascii="Times New Roman" w:hAnsi="Times New Roman" w:cs="Times New Roman"/>
          <w:sz w:val="28"/>
          <w:szCs w:val="28"/>
        </w:rPr>
        <w:t>№ 762;</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12) местоположение земельного участка, образование которого предусмотрено схемой его расположения, полностью или частично совпадает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 xml:space="preserve">13) приложенная к заявлению схема расположения земельного участка разработана с нарушением предусмотренных </w:t>
      </w:r>
      <w:hyperlink r:id="rId28" w:history="1">
        <w:r w:rsidRPr="00C15170">
          <w:rPr>
            <w:rFonts w:ascii="Times New Roman" w:hAnsi="Times New Roman" w:cs="Times New Roman"/>
            <w:sz w:val="28"/>
            <w:szCs w:val="28"/>
          </w:rPr>
          <w:t>статьей 11.9</w:t>
        </w:r>
      </w:hyperlink>
      <w:r w:rsidRPr="00C15170">
        <w:rPr>
          <w:rFonts w:ascii="Times New Roman" w:hAnsi="Times New Roman" w:cs="Times New Roman"/>
          <w:sz w:val="28"/>
          <w:szCs w:val="28"/>
        </w:rPr>
        <w:t xml:space="preserve"> Земельного кодекса Российской Федерации следующих требований к образуемым земельным участкам:</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lastRenderedPageBreak/>
        <w:t>-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 xml:space="preserve">-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w:t>
      </w:r>
      <w:hyperlink r:id="rId29" w:history="1">
        <w:r w:rsidRPr="00C15170">
          <w:rPr>
            <w:rFonts w:ascii="Times New Roman" w:hAnsi="Times New Roman" w:cs="Times New Roman"/>
            <w:sz w:val="28"/>
            <w:szCs w:val="28"/>
          </w:rPr>
          <w:t>кодексом</w:t>
        </w:r>
      </w:hyperlink>
      <w:r w:rsidRPr="00C15170">
        <w:rPr>
          <w:rFonts w:ascii="Times New Roman" w:hAnsi="Times New Roman" w:cs="Times New Roman"/>
          <w:sz w:val="28"/>
          <w:szCs w:val="28"/>
        </w:rPr>
        <w:t xml:space="preserve"> Российской Федерации, другими федеральными законами;</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 границы земельных участков не должны пересекать границы муниципальных образований и (или) границы населенных пунктов;</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 не допускается перераспределение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 xml:space="preserve">-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w:t>
      </w:r>
      <w:hyperlink r:id="rId30" w:history="1">
        <w:r w:rsidRPr="00C15170">
          <w:rPr>
            <w:rFonts w:ascii="Times New Roman" w:hAnsi="Times New Roman" w:cs="Times New Roman"/>
            <w:sz w:val="28"/>
            <w:szCs w:val="28"/>
          </w:rPr>
          <w:t>кодексом</w:t>
        </w:r>
      </w:hyperlink>
      <w:r w:rsidRPr="00C15170">
        <w:rPr>
          <w:rFonts w:ascii="Times New Roman" w:hAnsi="Times New Roman" w:cs="Times New Roman"/>
          <w:sz w:val="28"/>
          <w:szCs w:val="28"/>
        </w:rPr>
        <w:t xml:space="preserve"> Российской Федерации, другими федеральными законами;</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A91329" w:rsidRPr="00C15170" w:rsidRDefault="00A91329" w:rsidP="00D76D30">
      <w:pPr>
        <w:pStyle w:val="ConsPlusNormal"/>
        <w:spacing w:beforeLines="20" w:before="48" w:after="20"/>
        <w:ind w:firstLine="539"/>
        <w:contextualSpacing/>
        <w:jc w:val="both"/>
        <w:rPr>
          <w:rFonts w:ascii="Times New Roman" w:hAnsi="Times New Roman" w:cs="Times New Roman"/>
          <w:sz w:val="28"/>
          <w:szCs w:val="28"/>
        </w:rPr>
      </w:pPr>
      <w:r w:rsidRPr="00C15170">
        <w:rPr>
          <w:rFonts w:ascii="Times New Roman" w:hAnsi="Times New Roman" w:cs="Times New Roman"/>
          <w:sz w:val="28"/>
          <w:szCs w:val="28"/>
        </w:rPr>
        <w:t>14) приложенная к заявлению схема расположения земельного участка не соответствует утвержденному проекту планировки территории, землеустроительной документации, положению об особо охраняемой природной территории.</w:t>
      </w:r>
    </w:p>
    <w:p w:rsidR="00F275C5" w:rsidRPr="00C15170" w:rsidRDefault="00F275C5" w:rsidP="00C15170">
      <w:pPr>
        <w:pStyle w:val="ConsPlusNormal"/>
        <w:spacing w:before="20" w:after="20" w:line="20" w:lineRule="atLeast"/>
        <w:jc w:val="both"/>
        <w:rPr>
          <w:rFonts w:ascii="Times New Roman" w:hAnsi="Times New Roman" w:cs="Times New Roman"/>
          <w:sz w:val="28"/>
          <w:szCs w:val="28"/>
        </w:rPr>
      </w:pPr>
    </w:p>
    <w:p w:rsidR="00F275C5" w:rsidRPr="0002717E" w:rsidRDefault="0041509A" w:rsidP="00C15170">
      <w:pPr>
        <w:pStyle w:val="ConsPlusNormal"/>
        <w:spacing w:before="20" w:after="20" w:line="20" w:lineRule="atLeast"/>
        <w:jc w:val="center"/>
        <w:outlineLvl w:val="2"/>
        <w:rPr>
          <w:rFonts w:ascii="Times New Roman" w:hAnsi="Times New Roman" w:cs="Times New Roman"/>
          <w:b/>
          <w:sz w:val="28"/>
          <w:szCs w:val="28"/>
        </w:rPr>
      </w:pPr>
      <w:r w:rsidRPr="0002717E">
        <w:rPr>
          <w:rFonts w:ascii="Times New Roman" w:hAnsi="Times New Roman" w:cs="Times New Roman"/>
          <w:b/>
          <w:sz w:val="28"/>
          <w:szCs w:val="28"/>
        </w:rPr>
        <w:t>2.</w:t>
      </w:r>
      <w:r w:rsidR="0002717E" w:rsidRPr="0002717E">
        <w:rPr>
          <w:rFonts w:ascii="Times New Roman" w:hAnsi="Times New Roman" w:cs="Times New Roman"/>
          <w:b/>
          <w:sz w:val="28"/>
          <w:szCs w:val="28"/>
        </w:rPr>
        <w:t>9</w:t>
      </w:r>
      <w:r w:rsidR="00F275C5" w:rsidRPr="0002717E">
        <w:rPr>
          <w:rFonts w:ascii="Times New Roman" w:hAnsi="Times New Roman" w:cs="Times New Roman"/>
          <w:b/>
          <w:sz w:val="28"/>
          <w:szCs w:val="28"/>
        </w:rPr>
        <w:t>. Размер платы, взимаемой с заявителя при предоставлении</w:t>
      </w:r>
    </w:p>
    <w:p w:rsidR="00F275C5" w:rsidRPr="0002717E" w:rsidRDefault="00F275C5" w:rsidP="00C15170">
      <w:pPr>
        <w:pStyle w:val="ConsPlusNormal"/>
        <w:spacing w:before="20" w:after="20" w:line="20" w:lineRule="atLeast"/>
        <w:jc w:val="center"/>
        <w:rPr>
          <w:rFonts w:ascii="Times New Roman" w:hAnsi="Times New Roman" w:cs="Times New Roman"/>
          <w:b/>
          <w:sz w:val="28"/>
          <w:szCs w:val="28"/>
        </w:rPr>
      </w:pPr>
      <w:r w:rsidRPr="0002717E">
        <w:rPr>
          <w:rFonts w:ascii="Times New Roman" w:hAnsi="Times New Roman" w:cs="Times New Roman"/>
          <w:b/>
          <w:sz w:val="28"/>
          <w:szCs w:val="28"/>
        </w:rPr>
        <w:t>муниципальной услуги, и способы ее взимания в случаях,</w:t>
      </w:r>
    </w:p>
    <w:p w:rsidR="00F275C5" w:rsidRPr="0002717E" w:rsidRDefault="00F275C5" w:rsidP="00C15170">
      <w:pPr>
        <w:pStyle w:val="ConsPlusNormal"/>
        <w:spacing w:before="20" w:after="20" w:line="20" w:lineRule="atLeast"/>
        <w:jc w:val="center"/>
        <w:rPr>
          <w:rFonts w:ascii="Times New Roman" w:hAnsi="Times New Roman" w:cs="Times New Roman"/>
          <w:b/>
          <w:sz w:val="28"/>
          <w:szCs w:val="28"/>
        </w:rPr>
      </w:pPr>
      <w:r w:rsidRPr="0002717E">
        <w:rPr>
          <w:rFonts w:ascii="Times New Roman" w:hAnsi="Times New Roman" w:cs="Times New Roman"/>
          <w:b/>
          <w:sz w:val="28"/>
          <w:szCs w:val="28"/>
        </w:rPr>
        <w:t>предусмотренных федеральными законами, принимаемыми</w:t>
      </w:r>
    </w:p>
    <w:p w:rsidR="00F275C5" w:rsidRPr="0002717E" w:rsidRDefault="00F275C5" w:rsidP="00C15170">
      <w:pPr>
        <w:pStyle w:val="ConsPlusNormal"/>
        <w:spacing w:before="20" w:after="20" w:line="20" w:lineRule="atLeast"/>
        <w:jc w:val="center"/>
        <w:rPr>
          <w:rFonts w:ascii="Times New Roman" w:hAnsi="Times New Roman" w:cs="Times New Roman"/>
          <w:b/>
          <w:sz w:val="28"/>
          <w:szCs w:val="28"/>
        </w:rPr>
      </w:pPr>
      <w:r w:rsidRPr="0002717E">
        <w:rPr>
          <w:rFonts w:ascii="Times New Roman" w:hAnsi="Times New Roman" w:cs="Times New Roman"/>
          <w:b/>
          <w:sz w:val="28"/>
          <w:szCs w:val="28"/>
        </w:rPr>
        <w:t>в соответствии с ними иными нормативными правовыми актами</w:t>
      </w:r>
    </w:p>
    <w:p w:rsidR="00F275C5" w:rsidRPr="0002717E" w:rsidRDefault="00F275C5" w:rsidP="00C15170">
      <w:pPr>
        <w:pStyle w:val="ConsPlusNormal"/>
        <w:spacing w:before="20" w:after="20" w:line="20" w:lineRule="atLeast"/>
        <w:jc w:val="center"/>
        <w:rPr>
          <w:rFonts w:ascii="Times New Roman" w:hAnsi="Times New Roman" w:cs="Times New Roman"/>
          <w:b/>
          <w:sz w:val="28"/>
          <w:szCs w:val="28"/>
        </w:rPr>
      </w:pPr>
      <w:r w:rsidRPr="0002717E">
        <w:rPr>
          <w:rFonts w:ascii="Times New Roman" w:hAnsi="Times New Roman" w:cs="Times New Roman"/>
          <w:b/>
          <w:sz w:val="28"/>
          <w:szCs w:val="28"/>
        </w:rPr>
        <w:t>Российской Федерации, Смоленской области, муниципальными</w:t>
      </w:r>
    </w:p>
    <w:p w:rsidR="00F275C5" w:rsidRPr="0002717E" w:rsidRDefault="00F275C5" w:rsidP="00C15170">
      <w:pPr>
        <w:pStyle w:val="ConsPlusNormal"/>
        <w:spacing w:before="20" w:after="20" w:line="20" w:lineRule="atLeast"/>
        <w:jc w:val="center"/>
        <w:rPr>
          <w:rFonts w:ascii="Times New Roman" w:hAnsi="Times New Roman" w:cs="Times New Roman"/>
          <w:b/>
          <w:sz w:val="28"/>
          <w:szCs w:val="28"/>
        </w:rPr>
      </w:pPr>
      <w:r w:rsidRPr="0002717E">
        <w:rPr>
          <w:rFonts w:ascii="Times New Roman" w:hAnsi="Times New Roman" w:cs="Times New Roman"/>
          <w:b/>
          <w:sz w:val="28"/>
          <w:szCs w:val="28"/>
        </w:rPr>
        <w:t>правовыми актами</w:t>
      </w:r>
    </w:p>
    <w:p w:rsidR="00F275C5" w:rsidRPr="00C15170" w:rsidRDefault="00F275C5" w:rsidP="00C15170">
      <w:pPr>
        <w:pStyle w:val="ConsPlusNormal"/>
        <w:spacing w:before="20" w:after="20" w:line="20" w:lineRule="atLeast"/>
        <w:jc w:val="both"/>
        <w:rPr>
          <w:rFonts w:ascii="Times New Roman" w:hAnsi="Times New Roman" w:cs="Times New Roman"/>
          <w:sz w:val="28"/>
          <w:szCs w:val="28"/>
        </w:rPr>
      </w:pP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Муниципальная услуга предоставляется бесплатно.</w:t>
      </w:r>
    </w:p>
    <w:p w:rsidR="00451D80" w:rsidRPr="00C15170" w:rsidRDefault="00451D80" w:rsidP="00C15170">
      <w:pPr>
        <w:pStyle w:val="ConsPlusNormal"/>
        <w:spacing w:before="20" w:after="20" w:line="20" w:lineRule="atLeast"/>
        <w:ind w:firstLine="540"/>
        <w:jc w:val="both"/>
        <w:rPr>
          <w:rFonts w:ascii="Times New Roman" w:hAnsi="Times New Roman" w:cs="Times New Roman"/>
          <w:sz w:val="28"/>
          <w:szCs w:val="28"/>
        </w:rPr>
      </w:pPr>
    </w:p>
    <w:p w:rsidR="00161692" w:rsidRPr="0002717E" w:rsidRDefault="0041509A" w:rsidP="00C15170">
      <w:pPr>
        <w:pStyle w:val="ConsPlusNormal"/>
        <w:spacing w:before="20" w:after="20" w:line="20" w:lineRule="atLeast"/>
        <w:jc w:val="center"/>
        <w:outlineLvl w:val="2"/>
        <w:rPr>
          <w:rFonts w:ascii="Times New Roman" w:hAnsi="Times New Roman" w:cs="Times New Roman"/>
          <w:b/>
          <w:sz w:val="28"/>
          <w:szCs w:val="28"/>
        </w:rPr>
      </w:pPr>
      <w:r w:rsidRPr="0002717E">
        <w:rPr>
          <w:rFonts w:ascii="Times New Roman" w:hAnsi="Times New Roman" w:cs="Times New Roman"/>
          <w:b/>
          <w:sz w:val="28"/>
          <w:szCs w:val="28"/>
        </w:rPr>
        <w:lastRenderedPageBreak/>
        <w:t>2.1</w:t>
      </w:r>
      <w:r w:rsidR="0002717E" w:rsidRPr="0002717E">
        <w:rPr>
          <w:rFonts w:ascii="Times New Roman" w:hAnsi="Times New Roman" w:cs="Times New Roman"/>
          <w:b/>
          <w:sz w:val="28"/>
          <w:szCs w:val="28"/>
        </w:rPr>
        <w:t>0</w:t>
      </w:r>
      <w:r w:rsidR="00161692" w:rsidRPr="0002717E">
        <w:rPr>
          <w:rFonts w:ascii="Times New Roman" w:hAnsi="Times New Roman" w:cs="Times New Roman"/>
          <w:b/>
          <w:sz w:val="28"/>
          <w:szCs w:val="28"/>
        </w:rPr>
        <w:t>. Максимальный срок ожидания в очереди при подаче</w:t>
      </w:r>
    </w:p>
    <w:p w:rsidR="00161692" w:rsidRPr="0002717E" w:rsidRDefault="00161692" w:rsidP="00C15170">
      <w:pPr>
        <w:pStyle w:val="ConsPlusNormal"/>
        <w:spacing w:before="20" w:after="20" w:line="20" w:lineRule="atLeast"/>
        <w:jc w:val="center"/>
        <w:rPr>
          <w:rFonts w:ascii="Times New Roman" w:hAnsi="Times New Roman" w:cs="Times New Roman"/>
          <w:b/>
          <w:sz w:val="28"/>
          <w:szCs w:val="28"/>
        </w:rPr>
      </w:pPr>
      <w:r w:rsidRPr="0002717E">
        <w:rPr>
          <w:rFonts w:ascii="Times New Roman" w:hAnsi="Times New Roman" w:cs="Times New Roman"/>
          <w:b/>
          <w:sz w:val="28"/>
          <w:szCs w:val="28"/>
        </w:rPr>
        <w:t>заявления о предоставлении муниципальной услуги, услуги</w:t>
      </w:r>
    </w:p>
    <w:p w:rsidR="00161692" w:rsidRPr="0002717E" w:rsidRDefault="00161692" w:rsidP="00C15170">
      <w:pPr>
        <w:pStyle w:val="ConsPlusNormal"/>
        <w:spacing w:before="20" w:after="20" w:line="20" w:lineRule="atLeast"/>
        <w:jc w:val="center"/>
        <w:rPr>
          <w:rFonts w:ascii="Times New Roman" w:hAnsi="Times New Roman" w:cs="Times New Roman"/>
          <w:b/>
          <w:sz w:val="28"/>
          <w:szCs w:val="28"/>
        </w:rPr>
      </w:pPr>
      <w:r w:rsidRPr="0002717E">
        <w:rPr>
          <w:rFonts w:ascii="Times New Roman" w:hAnsi="Times New Roman" w:cs="Times New Roman"/>
          <w:b/>
          <w:sz w:val="28"/>
          <w:szCs w:val="28"/>
        </w:rPr>
        <w:t>организации, участвующей в предоставлении муниципальной</w:t>
      </w:r>
    </w:p>
    <w:p w:rsidR="00161692" w:rsidRPr="0002717E" w:rsidRDefault="00161692" w:rsidP="00C15170">
      <w:pPr>
        <w:pStyle w:val="ConsPlusNormal"/>
        <w:spacing w:before="20" w:after="20" w:line="20" w:lineRule="atLeast"/>
        <w:jc w:val="center"/>
        <w:rPr>
          <w:rFonts w:ascii="Times New Roman" w:hAnsi="Times New Roman" w:cs="Times New Roman"/>
          <w:b/>
          <w:sz w:val="28"/>
          <w:szCs w:val="28"/>
        </w:rPr>
      </w:pPr>
      <w:r w:rsidRPr="0002717E">
        <w:rPr>
          <w:rFonts w:ascii="Times New Roman" w:hAnsi="Times New Roman" w:cs="Times New Roman"/>
          <w:b/>
          <w:sz w:val="28"/>
          <w:szCs w:val="28"/>
        </w:rPr>
        <w:t>услуги, и при получении результата предоставления</w:t>
      </w:r>
    </w:p>
    <w:p w:rsidR="00161692" w:rsidRPr="0002717E" w:rsidRDefault="00161692" w:rsidP="00C15170">
      <w:pPr>
        <w:pStyle w:val="ConsPlusNormal"/>
        <w:spacing w:before="20" w:after="20" w:line="20" w:lineRule="atLeast"/>
        <w:jc w:val="center"/>
        <w:rPr>
          <w:rFonts w:ascii="Times New Roman" w:hAnsi="Times New Roman" w:cs="Times New Roman"/>
          <w:b/>
          <w:sz w:val="28"/>
          <w:szCs w:val="28"/>
        </w:rPr>
      </w:pPr>
      <w:r w:rsidRPr="0002717E">
        <w:rPr>
          <w:rFonts w:ascii="Times New Roman" w:hAnsi="Times New Roman" w:cs="Times New Roman"/>
          <w:b/>
          <w:sz w:val="28"/>
          <w:szCs w:val="28"/>
        </w:rPr>
        <w:t>таких услуг</w:t>
      </w:r>
    </w:p>
    <w:p w:rsidR="00161692" w:rsidRPr="00C15170" w:rsidRDefault="00161692" w:rsidP="00C15170">
      <w:pPr>
        <w:pStyle w:val="ConsPlusNormal"/>
        <w:spacing w:before="20" w:after="20" w:line="20" w:lineRule="atLeast"/>
        <w:jc w:val="both"/>
        <w:rPr>
          <w:rFonts w:ascii="Times New Roman" w:hAnsi="Times New Roman" w:cs="Times New Roman"/>
          <w:sz w:val="28"/>
          <w:szCs w:val="28"/>
        </w:rPr>
      </w:pPr>
    </w:p>
    <w:p w:rsidR="00161692" w:rsidRPr="00C15170" w:rsidRDefault="0041509A"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2.</w:t>
      </w:r>
      <w:r w:rsidR="0002717E">
        <w:rPr>
          <w:rFonts w:ascii="Times New Roman" w:hAnsi="Times New Roman" w:cs="Times New Roman"/>
          <w:sz w:val="28"/>
          <w:szCs w:val="28"/>
        </w:rPr>
        <w:t>10</w:t>
      </w:r>
      <w:r w:rsidR="00161692" w:rsidRPr="00C15170">
        <w:rPr>
          <w:rFonts w:ascii="Times New Roman" w:hAnsi="Times New Roman" w:cs="Times New Roman"/>
          <w:sz w:val="28"/>
          <w:szCs w:val="28"/>
        </w:rPr>
        <w:t>.1. Максимальный срок ожидания в очереди при подаче заявления о предоставления муниципальной услуги не должен превышать 15 минут.</w:t>
      </w:r>
    </w:p>
    <w:p w:rsidR="00161692" w:rsidRPr="00C15170" w:rsidRDefault="0041509A"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2.1</w:t>
      </w:r>
      <w:r w:rsidR="0002717E">
        <w:rPr>
          <w:rFonts w:ascii="Times New Roman" w:hAnsi="Times New Roman" w:cs="Times New Roman"/>
          <w:sz w:val="28"/>
          <w:szCs w:val="28"/>
        </w:rPr>
        <w:t>0</w:t>
      </w:r>
      <w:r w:rsidR="00161692" w:rsidRPr="00C15170">
        <w:rPr>
          <w:rFonts w:ascii="Times New Roman" w:hAnsi="Times New Roman" w:cs="Times New Roman"/>
          <w:sz w:val="28"/>
          <w:szCs w:val="28"/>
        </w:rPr>
        <w:t>.2. Максимальный срок ожидания в очереди при получении результата предоставления муниципальной услуги не должен превышать 15 минут.</w:t>
      </w:r>
    </w:p>
    <w:p w:rsidR="00F275C5" w:rsidRPr="00C15170" w:rsidRDefault="0041509A"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2.1</w:t>
      </w:r>
      <w:r w:rsidR="0002717E">
        <w:rPr>
          <w:rFonts w:ascii="Times New Roman" w:hAnsi="Times New Roman" w:cs="Times New Roman"/>
          <w:sz w:val="28"/>
          <w:szCs w:val="28"/>
        </w:rPr>
        <w:t>0</w:t>
      </w:r>
      <w:r w:rsidR="00F275C5" w:rsidRPr="00C15170">
        <w:rPr>
          <w:rFonts w:ascii="Times New Roman" w:hAnsi="Times New Roman" w:cs="Times New Roman"/>
          <w:sz w:val="28"/>
          <w:szCs w:val="28"/>
        </w:rPr>
        <w:t>.3. Инвалиды пропускаются вне очереди.</w:t>
      </w:r>
    </w:p>
    <w:p w:rsidR="00F275C5" w:rsidRPr="00C15170" w:rsidRDefault="00F275C5" w:rsidP="00C15170">
      <w:pPr>
        <w:pStyle w:val="ConsPlusNormal"/>
        <w:spacing w:before="20" w:after="20" w:line="20" w:lineRule="atLeast"/>
        <w:jc w:val="both"/>
        <w:rPr>
          <w:rFonts w:ascii="Times New Roman" w:hAnsi="Times New Roman" w:cs="Times New Roman"/>
          <w:sz w:val="28"/>
          <w:szCs w:val="28"/>
        </w:rPr>
      </w:pPr>
    </w:p>
    <w:p w:rsidR="00D86597" w:rsidRPr="0002717E" w:rsidRDefault="0041509A" w:rsidP="0002717E">
      <w:pPr>
        <w:pStyle w:val="ConsPlusNormal"/>
        <w:spacing w:before="20" w:after="20" w:line="20" w:lineRule="atLeast"/>
        <w:jc w:val="center"/>
        <w:outlineLvl w:val="2"/>
        <w:rPr>
          <w:rFonts w:ascii="Times New Roman" w:hAnsi="Times New Roman" w:cs="Times New Roman"/>
          <w:b/>
          <w:sz w:val="28"/>
          <w:szCs w:val="28"/>
        </w:rPr>
      </w:pPr>
      <w:r w:rsidRPr="0002717E">
        <w:rPr>
          <w:rFonts w:ascii="Times New Roman" w:hAnsi="Times New Roman" w:cs="Times New Roman"/>
          <w:b/>
          <w:sz w:val="28"/>
          <w:szCs w:val="28"/>
        </w:rPr>
        <w:t>2.1</w:t>
      </w:r>
      <w:r w:rsidR="0002717E" w:rsidRPr="0002717E">
        <w:rPr>
          <w:rFonts w:ascii="Times New Roman" w:hAnsi="Times New Roman" w:cs="Times New Roman"/>
          <w:b/>
          <w:sz w:val="28"/>
          <w:szCs w:val="28"/>
        </w:rPr>
        <w:t>1</w:t>
      </w:r>
      <w:r w:rsidR="00F275C5" w:rsidRPr="0002717E">
        <w:rPr>
          <w:rFonts w:ascii="Times New Roman" w:hAnsi="Times New Roman" w:cs="Times New Roman"/>
          <w:b/>
          <w:sz w:val="28"/>
          <w:szCs w:val="28"/>
        </w:rPr>
        <w:t xml:space="preserve">. </w:t>
      </w:r>
      <w:r w:rsidR="00D86597" w:rsidRPr="0002717E">
        <w:rPr>
          <w:rFonts w:ascii="Times New Roman" w:hAnsi="Times New Roman" w:cs="Times New Roman"/>
          <w:b/>
          <w:sz w:val="28"/>
          <w:szCs w:val="28"/>
        </w:rPr>
        <w:t>Срок регистрации заявления</w:t>
      </w:r>
    </w:p>
    <w:p w:rsidR="00D86597" w:rsidRPr="0002717E" w:rsidRDefault="00D86597" w:rsidP="0002717E">
      <w:pPr>
        <w:pStyle w:val="ConsPlusNormal"/>
        <w:spacing w:before="20" w:after="20" w:line="20" w:lineRule="atLeast"/>
        <w:jc w:val="center"/>
        <w:rPr>
          <w:rFonts w:ascii="Times New Roman" w:hAnsi="Times New Roman" w:cs="Times New Roman"/>
          <w:b/>
          <w:sz w:val="28"/>
          <w:szCs w:val="28"/>
        </w:rPr>
      </w:pPr>
      <w:r w:rsidRPr="0002717E">
        <w:rPr>
          <w:rFonts w:ascii="Times New Roman" w:hAnsi="Times New Roman" w:cs="Times New Roman"/>
          <w:b/>
          <w:sz w:val="28"/>
          <w:szCs w:val="28"/>
        </w:rPr>
        <w:t>о предоставлении муниципальной услуги, в том числе в электронной форме</w:t>
      </w:r>
    </w:p>
    <w:p w:rsidR="00F275C5" w:rsidRPr="00C15170" w:rsidRDefault="00F275C5" w:rsidP="00C15170">
      <w:pPr>
        <w:pStyle w:val="ConsPlusNormal"/>
        <w:spacing w:before="20" w:after="20" w:line="20" w:lineRule="atLeast"/>
        <w:jc w:val="center"/>
        <w:outlineLvl w:val="2"/>
        <w:rPr>
          <w:rFonts w:ascii="Times New Roman" w:hAnsi="Times New Roman" w:cs="Times New Roman"/>
          <w:sz w:val="28"/>
          <w:szCs w:val="28"/>
        </w:rPr>
      </w:pPr>
    </w:p>
    <w:p w:rsidR="0002717E" w:rsidRDefault="0002717E" w:rsidP="00C15170">
      <w:pPr>
        <w:pStyle w:val="ConsPlusNormal"/>
        <w:spacing w:before="20" w:after="20" w:line="20" w:lineRule="atLeast"/>
        <w:ind w:firstLine="540"/>
        <w:jc w:val="both"/>
        <w:rPr>
          <w:rFonts w:ascii="Times New Roman" w:hAnsi="Times New Roman" w:cs="Times New Roman"/>
          <w:sz w:val="28"/>
          <w:szCs w:val="28"/>
        </w:rPr>
      </w:pPr>
      <w:r>
        <w:rPr>
          <w:rFonts w:ascii="Times New Roman" w:hAnsi="Times New Roman" w:cs="Times New Roman"/>
          <w:sz w:val="28"/>
          <w:szCs w:val="28"/>
        </w:rPr>
        <w:t>Срок регистрации заявления о предоставлении муниципальной услуги не должен превышать 15 минут.</w:t>
      </w:r>
    </w:p>
    <w:p w:rsidR="0002717E" w:rsidRPr="00C15170" w:rsidRDefault="0002717E" w:rsidP="00C15170">
      <w:pPr>
        <w:pStyle w:val="ConsPlusNormal"/>
        <w:spacing w:before="20" w:after="20" w:line="20" w:lineRule="atLeast"/>
        <w:ind w:firstLine="540"/>
        <w:jc w:val="both"/>
        <w:rPr>
          <w:rFonts w:ascii="Times New Roman" w:hAnsi="Times New Roman" w:cs="Times New Roman"/>
          <w:sz w:val="28"/>
          <w:szCs w:val="28"/>
        </w:rPr>
      </w:pPr>
      <w:r>
        <w:rPr>
          <w:rFonts w:ascii="Times New Roman" w:hAnsi="Times New Roman" w:cs="Times New Roman"/>
          <w:sz w:val="28"/>
          <w:szCs w:val="28"/>
        </w:rPr>
        <w:t>Порядок регистрации заявления установлен подразделом 3.1 раздела 3 Административного регламента.</w:t>
      </w:r>
    </w:p>
    <w:p w:rsidR="00F275C5" w:rsidRDefault="00F275C5" w:rsidP="00C15170">
      <w:pPr>
        <w:pStyle w:val="ConsPlusNormal"/>
        <w:spacing w:before="20" w:after="20" w:line="20" w:lineRule="atLeast"/>
        <w:jc w:val="both"/>
        <w:rPr>
          <w:rFonts w:ascii="Times New Roman" w:hAnsi="Times New Roman" w:cs="Times New Roman"/>
          <w:sz w:val="28"/>
          <w:szCs w:val="28"/>
        </w:rPr>
      </w:pPr>
    </w:p>
    <w:p w:rsidR="00CE3EB6" w:rsidRPr="00C15170" w:rsidRDefault="00CE3EB6" w:rsidP="00C15170">
      <w:pPr>
        <w:pStyle w:val="ConsPlusNormal"/>
        <w:spacing w:before="20" w:after="20" w:line="20" w:lineRule="atLeast"/>
        <w:jc w:val="both"/>
        <w:rPr>
          <w:rFonts w:ascii="Times New Roman" w:hAnsi="Times New Roman" w:cs="Times New Roman"/>
          <w:sz w:val="28"/>
          <w:szCs w:val="28"/>
        </w:rPr>
      </w:pPr>
    </w:p>
    <w:p w:rsidR="00433259" w:rsidRPr="0002717E" w:rsidRDefault="007B77A6" w:rsidP="00C15170">
      <w:pPr>
        <w:pStyle w:val="ConsPlusNormal"/>
        <w:spacing w:before="20" w:after="20" w:line="20" w:lineRule="atLeast"/>
        <w:jc w:val="center"/>
        <w:outlineLvl w:val="2"/>
        <w:rPr>
          <w:rFonts w:ascii="Times New Roman" w:hAnsi="Times New Roman" w:cs="Times New Roman"/>
          <w:b/>
          <w:sz w:val="28"/>
          <w:szCs w:val="28"/>
        </w:rPr>
      </w:pPr>
      <w:r w:rsidRPr="0002717E">
        <w:rPr>
          <w:rFonts w:ascii="Times New Roman" w:hAnsi="Times New Roman" w:cs="Times New Roman"/>
          <w:b/>
          <w:sz w:val="28"/>
          <w:szCs w:val="28"/>
        </w:rPr>
        <w:t>2.1</w:t>
      </w:r>
      <w:r w:rsidR="0002717E" w:rsidRPr="0002717E">
        <w:rPr>
          <w:rFonts w:ascii="Times New Roman" w:hAnsi="Times New Roman" w:cs="Times New Roman"/>
          <w:b/>
          <w:sz w:val="28"/>
          <w:szCs w:val="28"/>
        </w:rPr>
        <w:t>2</w:t>
      </w:r>
      <w:r w:rsidR="00433259" w:rsidRPr="0002717E">
        <w:rPr>
          <w:rFonts w:ascii="Times New Roman" w:hAnsi="Times New Roman" w:cs="Times New Roman"/>
          <w:b/>
          <w:sz w:val="28"/>
          <w:szCs w:val="28"/>
        </w:rPr>
        <w:t xml:space="preserve">. </w:t>
      </w:r>
      <w:r w:rsidR="000A24F3" w:rsidRPr="0002717E">
        <w:rPr>
          <w:rFonts w:ascii="Times New Roman" w:hAnsi="Times New Roman" w:cs="Times New Roman"/>
          <w:b/>
          <w:sz w:val="28"/>
          <w:szCs w:val="28"/>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A24F3" w:rsidRPr="0002717E" w:rsidRDefault="000A24F3" w:rsidP="00C15170">
      <w:pPr>
        <w:pStyle w:val="ConsPlusNormal"/>
        <w:spacing w:before="20" w:after="20" w:line="20" w:lineRule="atLeast"/>
        <w:jc w:val="center"/>
        <w:outlineLvl w:val="2"/>
        <w:rPr>
          <w:rFonts w:ascii="Times New Roman" w:hAnsi="Times New Roman" w:cs="Times New Roman"/>
          <w:b/>
          <w:sz w:val="28"/>
          <w:szCs w:val="28"/>
        </w:rPr>
      </w:pPr>
    </w:p>
    <w:p w:rsidR="00E14E00" w:rsidRPr="00C15170" w:rsidRDefault="00E14E00" w:rsidP="00C15170">
      <w:pPr>
        <w:tabs>
          <w:tab w:val="left" w:pos="1560"/>
          <w:tab w:val="center" w:pos="5457"/>
          <w:tab w:val="left" w:pos="8025"/>
        </w:tabs>
        <w:autoSpaceDE w:val="0"/>
        <w:autoSpaceDN w:val="0"/>
        <w:adjustRightInd w:val="0"/>
        <w:spacing w:before="20" w:after="20" w:line="20" w:lineRule="atLeast"/>
        <w:ind w:firstLine="851"/>
        <w:contextualSpacing/>
        <w:jc w:val="both"/>
        <w:rPr>
          <w:sz w:val="28"/>
          <w:szCs w:val="28"/>
        </w:rPr>
      </w:pPr>
      <w:r w:rsidRPr="00C15170">
        <w:rPr>
          <w:sz w:val="28"/>
          <w:szCs w:val="28"/>
        </w:rPr>
        <w:t>2.1</w:t>
      </w:r>
      <w:r w:rsidR="0002717E">
        <w:rPr>
          <w:sz w:val="28"/>
          <w:szCs w:val="28"/>
        </w:rPr>
        <w:t>2</w:t>
      </w:r>
      <w:r w:rsidRPr="00C15170">
        <w:rPr>
          <w:sz w:val="28"/>
          <w:szCs w:val="28"/>
        </w:rPr>
        <w:t xml:space="preserve">.1. </w:t>
      </w:r>
      <w:r w:rsidRPr="00C15170">
        <w:rPr>
          <w:sz w:val="28"/>
          <w:szCs w:val="28"/>
        </w:rPr>
        <w:tab/>
        <w:t>В помещения для предоставления муниципальной услуги, включающие места для ожидания, информирования и приема получателей муниципальной услуги, должен быть обеспечен свободный доступ заявителей, в том числе должно быть предусмотрено оснащение указанных помещений техническими средствами, обеспечивающими свободный доступ в здание и к информационным стендам лицам с ограниченными возможностями здоровья, в том числе лицам, имеющим ограничения к передвижению.</w:t>
      </w:r>
    </w:p>
    <w:p w:rsidR="00E14E00" w:rsidRPr="00C15170" w:rsidRDefault="00E14E00" w:rsidP="00C15170">
      <w:pPr>
        <w:tabs>
          <w:tab w:val="center" w:pos="5457"/>
          <w:tab w:val="left" w:pos="8025"/>
        </w:tabs>
        <w:autoSpaceDE w:val="0"/>
        <w:autoSpaceDN w:val="0"/>
        <w:adjustRightInd w:val="0"/>
        <w:spacing w:before="20" w:after="20" w:line="20" w:lineRule="atLeast"/>
        <w:ind w:firstLine="851"/>
        <w:contextualSpacing/>
        <w:jc w:val="both"/>
        <w:rPr>
          <w:sz w:val="28"/>
          <w:szCs w:val="28"/>
        </w:rPr>
      </w:pPr>
      <w:r w:rsidRPr="00C15170">
        <w:rPr>
          <w:sz w:val="28"/>
          <w:szCs w:val="28"/>
        </w:rPr>
        <w:t>2.1</w:t>
      </w:r>
      <w:r w:rsidR="0002717E">
        <w:rPr>
          <w:sz w:val="28"/>
          <w:szCs w:val="28"/>
        </w:rPr>
        <w:t>2</w:t>
      </w:r>
      <w:r w:rsidRPr="00C15170">
        <w:rPr>
          <w:sz w:val="28"/>
          <w:szCs w:val="28"/>
        </w:rPr>
        <w:t>.2.</w:t>
      </w:r>
      <w:r w:rsidRPr="00C15170">
        <w:rPr>
          <w:sz w:val="28"/>
          <w:szCs w:val="28"/>
        </w:rPr>
        <w:tab/>
        <w:t xml:space="preserve"> Помещения, предназначенные для ожидания приема, должны быть оборудованы информационными стендами, содержащими информацию о предоставлении муниципальной услуги</w:t>
      </w:r>
      <w:r w:rsidR="00A12104">
        <w:rPr>
          <w:sz w:val="28"/>
          <w:szCs w:val="28"/>
        </w:rPr>
        <w:t>,</w:t>
      </w:r>
      <w:r w:rsidRPr="00C15170">
        <w:rPr>
          <w:sz w:val="28"/>
          <w:szCs w:val="28"/>
        </w:rPr>
        <w:t xml:space="preserve"> стульями и столами для возможности оформления документов.</w:t>
      </w:r>
    </w:p>
    <w:p w:rsidR="00E14E00" w:rsidRPr="00C15170" w:rsidRDefault="00E14E00" w:rsidP="00C15170">
      <w:pPr>
        <w:tabs>
          <w:tab w:val="center" w:pos="5457"/>
          <w:tab w:val="left" w:pos="8025"/>
        </w:tabs>
        <w:autoSpaceDE w:val="0"/>
        <w:autoSpaceDN w:val="0"/>
        <w:adjustRightInd w:val="0"/>
        <w:spacing w:before="20" w:after="20" w:line="20" w:lineRule="atLeast"/>
        <w:ind w:firstLine="851"/>
        <w:contextualSpacing/>
        <w:jc w:val="both"/>
        <w:rPr>
          <w:sz w:val="28"/>
          <w:szCs w:val="28"/>
        </w:rPr>
      </w:pPr>
      <w:r w:rsidRPr="00C15170">
        <w:rPr>
          <w:sz w:val="28"/>
          <w:szCs w:val="28"/>
        </w:rPr>
        <w:lastRenderedPageBreak/>
        <w:t>2.1</w:t>
      </w:r>
      <w:r w:rsidR="0002717E">
        <w:rPr>
          <w:sz w:val="28"/>
          <w:szCs w:val="28"/>
        </w:rPr>
        <w:t>2</w:t>
      </w:r>
      <w:r w:rsidRPr="00C15170">
        <w:rPr>
          <w:sz w:val="28"/>
          <w:szCs w:val="28"/>
        </w:rPr>
        <w:t>.3.</w:t>
      </w:r>
      <w:r w:rsidRPr="00C15170">
        <w:rPr>
          <w:sz w:val="28"/>
          <w:szCs w:val="28"/>
        </w:rPr>
        <w:tab/>
        <w:t xml:space="preserve"> Помещения, где осуществляется прием граждан по вопросам предоставления муниципальной услуги, должны быть оборудованы информационными табличками с указанием номера помещения, фамилии, имени, отчества муниципального служащего, осуществляющего прием, дополнительным столом и стульями для проведения информирования и приема документов.</w:t>
      </w:r>
    </w:p>
    <w:p w:rsidR="00E14E00" w:rsidRPr="00C15170" w:rsidRDefault="00E14E00" w:rsidP="00C15170">
      <w:pPr>
        <w:tabs>
          <w:tab w:val="left" w:pos="1843"/>
          <w:tab w:val="center" w:pos="5457"/>
          <w:tab w:val="left" w:pos="8025"/>
        </w:tabs>
        <w:autoSpaceDE w:val="0"/>
        <w:autoSpaceDN w:val="0"/>
        <w:adjustRightInd w:val="0"/>
        <w:spacing w:before="20" w:after="20" w:line="20" w:lineRule="atLeast"/>
        <w:ind w:firstLine="851"/>
        <w:contextualSpacing/>
        <w:jc w:val="both"/>
        <w:rPr>
          <w:sz w:val="28"/>
          <w:szCs w:val="28"/>
        </w:rPr>
      </w:pPr>
      <w:r w:rsidRPr="00C15170">
        <w:rPr>
          <w:sz w:val="28"/>
          <w:szCs w:val="28"/>
        </w:rPr>
        <w:t>2.1</w:t>
      </w:r>
      <w:r w:rsidR="0002717E">
        <w:rPr>
          <w:sz w:val="28"/>
          <w:szCs w:val="28"/>
        </w:rPr>
        <w:t>2</w:t>
      </w:r>
      <w:r w:rsidRPr="00C15170">
        <w:rPr>
          <w:sz w:val="28"/>
          <w:szCs w:val="28"/>
        </w:rPr>
        <w:t>.4.</w:t>
      </w:r>
      <w:r w:rsidRPr="00C15170">
        <w:rPr>
          <w:sz w:val="28"/>
          <w:szCs w:val="28"/>
        </w:rPr>
        <w:tab/>
        <w:t xml:space="preserve"> Помещения должны соответствовать санитарно-эпидемиологическим правилам и нормам, а также требованиям противопожарной безопасности.</w:t>
      </w:r>
    </w:p>
    <w:p w:rsidR="00E14E00" w:rsidRPr="00C15170" w:rsidRDefault="00E14E00" w:rsidP="00C15170">
      <w:pPr>
        <w:tabs>
          <w:tab w:val="center" w:pos="5457"/>
          <w:tab w:val="left" w:pos="8025"/>
        </w:tabs>
        <w:autoSpaceDE w:val="0"/>
        <w:autoSpaceDN w:val="0"/>
        <w:adjustRightInd w:val="0"/>
        <w:spacing w:before="20" w:after="20" w:line="20" w:lineRule="atLeast"/>
        <w:ind w:firstLine="851"/>
        <w:contextualSpacing/>
        <w:jc w:val="both"/>
        <w:rPr>
          <w:sz w:val="28"/>
          <w:szCs w:val="28"/>
        </w:rPr>
      </w:pPr>
      <w:r w:rsidRPr="00C15170">
        <w:rPr>
          <w:sz w:val="28"/>
          <w:szCs w:val="28"/>
        </w:rPr>
        <w:t>2.1</w:t>
      </w:r>
      <w:r w:rsidR="0002717E">
        <w:rPr>
          <w:sz w:val="28"/>
          <w:szCs w:val="28"/>
        </w:rPr>
        <w:t>2</w:t>
      </w:r>
      <w:r w:rsidRPr="00C15170">
        <w:rPr>
          <w:sz w:val="28"/>
          <w:szCs w:val="28"/>
        </w:rPr>
        <w:t>.5.</w:t>
      </w:r>
      <w:r w:rsidRPr="00C15170">
        <w:rPr>
          <w:sz w:val="28"/>
          <w:szCs w:val="28"/>
        </w:rPr>
        <w:tab/>
        <w:t xml:space="preserve"> Рабочее место специалиста, ответственного за предоставление муниципальной услуги, должно быть оборудовано персональным компьютером с возможностью доступа к необходимым информационным базам данных, печатающим устройством, функциональной мебелью.</w:t>
      </w:r>
    </w:p>
    <w:p w:rsidR="00E14E00" w:rsidRPr="00C15170" w:rsidRDefault="00E14E00" w:rsidP="00C15170">
      <w:pPr>
        <w:spacing w:before="20" w:after="20" w:line="20" w:lineRule="atLeast"/>
        <w:ind w:firstLine="851"/>
        <w:contextualSpacing/>
        <w:jc w:val="both"/>
        <w:rPr>
          <w:spacing w:val="-6"/>
          <w:sz w:val="28"/>
          <w:szCs w:val="28"/>
        </w:rPr>
      </w:pPr>
      <w:r w:rsidRPr="00C15170">
        <w:rPr>
          <w:sz w:val="28"/>
          <w:szCs w:val="28"/>
        </w:rPr>
        <w:t>2.1</w:t>
      </w:r>
      <w:r w:rsidR="0002717E">
        <w:rPr>
          <w:sz w:val="28"/>
          <w:szCs w:val="28"/>
        </w:rPr>
        <w:t>2</w:t>
      </w:r>
      <w:r w:rsidRPr="00C15170">
        <w:rPr>
          <w:sz w:val="28"/>
          <w:szCs w:val="28"/>
        </w:rPr>
        <w:t>.6. Доступность для инвалидов помещений, в которых предоставляется муниципальная услуга, обеспечивается в соответствии с законодательством Российской Федерации о социальной защите инвалидов.</w:t>
      </w:r>
    </w:p>
    <w:p w:rsidR="00F275C5" w:rsidRPr="00C15170" w:rsidRDefault="00F275C5" w:rsidP="00C15170">
      <w:pPr>
        <w:pStyle w:val="ConsPlusNormal"/>
        <w:spacing w:before="20" w:after="20" w:line="20" w:lineRule="atLeast"/>
        <w:jc w:val="both"/>
        <w:rPr>
          <w:rFonts w:ascii="Times New Roman" w:hAnsi="Times New Roman" w:cs="Times New Roman"/>
          <w:sz w:val="28"/>
          <w:szCs w:val="28"/>
        </w:rPr>
      </w:pPr>
    </w:p>
    <w:p w:rsidR="00F275C5" w:rsidRPr="0002717E" w:rsidRDefault="00E14E00" w:rsidP="00C15170">
      <w:pPr>
        <w:pStyle w:val="ConsPlusNormal"/>
        <w:spacing w:before="20" w:after="20" w:line="20" w:lineRule="atLeast"/>
        <w:jc w:val="center"/>
        <w:outlineLvl w:val="2"/>
        <w:rPr>
          <w:rFonts w:ascii="Times New Roman" w:hAnsi="Times New Roman" w:cs="Times New Roman"/>
          <w:b/>
          <w:sz w:val="28"/>
          <w:szCs w:val="28"/>
        </w:rPr>
      </w:pPr>
      <w:r w:rsidRPr="0002717E">
        <w:rPr>
          <w:rFonts w:ascii="Times New Roman" w:hAnsi="Times New Roman" w:cs="Times New Roman"/>
          <w:b/>
          <w:sz w:val="28"/>
          <w:szCs w:val="28"/>
        </w:rPr>
        <w:t>2.1</w:t>
      </w:r>
      <w:r w:rsidR="0002717E" w:rsidRPr="0002717E">
        <w:rPr>
          <w:rFonts w:ascii="Times New Roman" w:hAnsi="Times New Roman" w:cs="Times New Roman"/>
          <w:b/>
          <w:sz w:val="28"/>
          <w:szCs w:val="28"/>
        </w:rPr>
        <w:t>3</w:t>
      </w:r>
      <w:r w:rsidR="00F275C5" w:rsidRPr="0002717E">
        <w:rPr>
          <w:rFonts w:ascii="Times New Roman" w:hAnsi="Times New Roman" w:cs="Times New Roman"/>
          <w:b/>
          <w:sz w:val="28"/>
          <w:szCs w:val="28"/>
        </w:rPr>
        <w:t>. Показатели доступности и качества предоставления</w:t>
      </w:r>
    </w:p>
    <w:p w:rsidR="00F275C5" w:rsidRPr="0002717E" w:rsidRDefault="00F275C5" w:rsidP="00C15170">
      <w:pPr>
        <w:pStyle w:val="ConsPlusNormal"/>
        <w:spacing w:before="20" w:after="20" w:line="20" w:lineRule="atLeast"/>
        <w:jc w:val="center"/>
        <w:rPr>
          <w:rFonts w:ascii="Times New Roman" w:hAnsi="Times New Roman" w:cs="Times New Roman"/>
          <w:b/>
          <w:sz w:val="28"/>
          <w:szCs w:val="28"/>
        </w:rPr>
      </w:pPr>
      <w:r w:rsidRPr="0002717E">
        <w:rPr>
          <w:rFonts w:ascii="Times New Roman" w:hAnsi="Times New Roman" w:cs="Times New Roman"/>
          <w:b/>
          <w:sz w:val="28"/>
          <w:szCs w:val="28"/>
        </w:rPr>
        <w:t>муниципальной услуги</w:t>
      </w:r>
    </w:p>
    <w:p w:rsidR="00F275C5" w:rsidRPr="0002717E" w:rsidRDefault="00F275C5" w:rsidP="00C15170">
      <w:pPr>
        <w:pStyle w:val="ConsPlusNormal"/>
        <w:spacing w:before="20" w:after="20" w:line="20" w:lineRule="atLeast"/>
        <w:jc w:val="both"/>
        <w:rPr>
          <w:rFonts w:ascii="Times New Roman" w:hAnsi="Times New Roman" w:cs="Times New Roman"/>
          <w:b/>
          <w:sz w:val="28"/>
          <w:szCs w:val="28"/>
        </w:rPr>
      </w:pP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Основными показателями доступности и качества предоставления муниципальной услуги являются:</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минимальное количество взаимодействий заявителя с должностными лицами при предоставлении муниципальной услуги;</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обеспечение беспрепятственного доступа к помещениям, в которых предоставляется муниципальная услуга.</w:t>
      </w:r>
    </w:p>
    <w:p w:rsidR="00E14E00" w:rsidRPr="00C15170" w:rsidRDefault="00E14E00" w:rsidP="00C15170">
      <w:pPr>
        <w:spacing w:before="20" w:after="20" w:line="20" w:lineRule="atLeast"/>
        <w:ind w:firstLine="709"/>
        <w:contextualSpacing/>
        <w:jc w:val="both"/>
        <w:rPr>
          <w:spacing w:val="-6"/>
          <w:sz w:val="28"/>
          <w:szCs w:val="28"/>
        </w:rPr>
      </w:pPr>
      <w:r w:rsidRPr="00C15170">
        <w:rPr>
          <w:spacing w:val="-6"/>
          <w:sz w:val="28"/>
          <w:szCs w:val="28"/>
        </w:rPr>
        <w:t>Качество предоставления муниципальной услуги характеризуется отсутствием:</w:t>
      </w:r>
    </w:p>
    <w:p w:rsidR="00E14E00" w:rsidRPr="00C15170" w:rsidRDefault="00E14E00" w:rsidP="00A12104">
      <w:pPr>
        <w:spacing w:before="20" w:after="20" w:line="20" w:lineRule="atLeast"/>
        <w:ind w:firstLine="284"/>
        <w:contextualSpacing/>
        <w:jc w:val="both"/>
        <w:rPr>
          <w:spacing w:val="-6"/>
          <w:sz w:val="28"/>
          <w:szCs w:val="28"/>
        </w:rPr>
      </w:pPr>
      <w:r w:rsidRPr="00C15170">
        <w:rPr>
          <w:spacing w:val="-6"/>
          <w:sz w:val="28"/>
          <w:szCs w:val="28"/>
        </w:rPr>
        <w:t xml:space="preserve">       - очередей при приеме и выдаче документов заявителям;</w:t>
      </w:r>
    </w:p>
    <w:p w:rsidR="00E14E00" w:rsidRPr="00C15170" w:rsidRDefault="00E14E00" w:rsidP="00A12104">
      <w:pPr>
        <w:spacing w:before="20" w:after="20" w:line="20" w:lineRule="atLeast"/>
        <w:ind w:firstLine="284"/>
        <w:contextualSpacing/>
        <w:jc w:val="both"/>
        <w:rPr>
          <w:spacing w:val="-6"/>
          <w:sz w:val="28"/>
          <w:szCs w:val="28"/>
        </w:rPr>
      </w:pPr>
      <w:r w:rsidRPr="00C15170">
        <w:rPr>
          <w:spacing w:val="-6"/>
          <w:sz w:val="28"/>
          <w:szCs w:val="28"/>
        </w:rPr>
        <w:t xml:space="preserve">       - нарушений сроков предоставления муниципальной услуги;</w:t>
      </w:r>
    </w:p>
    <w:p w:rsidR="00F275C5" w:rsidRPr="00C15170" w:rsidRDefault="00A12104" w:rsidP="00A12104">
      <w:pPr>
        <w:pStyle w:val="ConsPlusNormal"/>
        <w:spacing w:before="20" w:after="20" w:line="20" w:lineRule="atLeast"/>
        <w:ind w:firstLine="284"/>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00E14E00" w:rsidRPr="00C15170">
        <w:rPr>
          <w:rFonts w:ascii="Times New Roman" w:hAnsi="Times New Roman" w:cs="Times New Roman"/>
          <w:spacing w:val="-6"/>
          <w:sz w:val="28"/>
          <w:szCs w:val="28"/>
        </w:rPr>
        <w:t>- обоснованных жалоб и претензий на действия (бездействие) сотрудников, предоставляющих муниципальную услугу.</w:t>
      </w:r>
    </w:p>
    <w:p w:rsidR="00E14E00" w:rsidRPr="00C15170" w:rsidRDefault="00E14E00" w:rsidP="00C15170">
      <w:pPr>
        <w:pStyle w:val="ConsPlusNormal"/>
        <w:spacing w:before="20" w:after="20" w:line="20" w:lineRule="atLeast"/>
        <w:jc w:val="both"/>
        <w:rPr>
          <w:rFonts w:ascii="Times New Roman" w:hAnsi="Times New Roman" w:cs="Times New Roman"/>
          <w:sz w:val="28"/>
          <w:szCs w:val="28"/>
        </w:rPr>
      </w:pPr>
    </w:p>
    <w:p w:rsidR="00F275C5" w:rsidRPr="0087065D" w:rsidRDefault="00E14E00" w:rsidP="00C15170">
      <w:pPr>
        <w:pStyle w:val="ConsPlusNormal"/>
        <w:spacing w:before="20" w:after="20" w:line="20" w:lineRule="atLeast"/>
        <w:jc w:val="center"/>
        <w:outlineLvl w:val="2"/>
        <w:rPr>
          <w:rFonts w:ascii="Times New Roman" w:hAnsi="Times New Roman" w:cs="Times New Roman"/>
          <w:b/>
          <w:spacing w:val="2"/>
          <w:sz w:val="28"/>
          <w:szCs w:val="28"/>
        </w:rPr>
      </w:pPr>
      <w:r w:rsidRPr="0087065D">
        <w:rPr>
          <w:rFonts w:ascii="Times New Roman" w:hAnsi="Times New Roman" w:cs="Times New Roman"/>
          <w:b/>
          <w:sz w:val="28"/>
          <w:szCs w:val="28"/>
        </w:rPr>
        <w:t>2.1</w:t>
      </w:r>
      <w:r w:rsidR="0087065D" w:rsidRPr="0087065D">
        <w:rPr>
          <w:rFonts w:ascii="Times New Roman" w:hAnsi="Times New Roman" w:cs="Times New Roman"/>
          <w:b/>
          <w:sz w:val="28"/>
          <w:szCs w:val="28"/>
        </w:rPr>
        <w:t>4</w:t>
      </w:r>
      <w:r w:rsidR="00F275C5" w:rsidRPr="0087065D">
        <w:rPr>
          <w:rFonts w:ascii="Times New Roman" w:hAnsi="Times New Roman" w:cs="Times New Roman"/>
          <w:b/>
          <w:sz w:val="28"/>
          <w:szCs w:val="28"/>
        </w:rPr>
        <w:t xml:space="preserve">. </w:t>
      </w:r>
      <w:r w:rsidR="00E9289F" w:rsidRPr="0087065D">
        <w:rPr>
          <w:rFonts w:ascii="Times New Roman" w:hAnsi="Times New Roman" w:cs="Times New Roman"/>
          <w:b/>
          <w:spacing w:val="2"/>
          <w:sz w:val="28"/>
          <w:szCs w:val="28"/>
        </w:rPr>
        <w:t>Иные требования, в том числе учитывающие особенности предоставления муниципальных услуг в МФЦ и особенности предоставления муниципальных услуг в электронной форме</w:t>
      </w:r>
    </w:p>
    <w:p w:rsidR="00E9289F" w:rsidRPr="00C15170" w:rsidRDefault="00E9289F" w:rsidP="00C15170">
      <w:pPr>
        <w:pStyle w:val="ConsPlusNormal"/>
        <w:spacing w:before="20" w:after="20" w:line="20" w:lineRule="atLeast"/>
        <w:jc w:val="center"/>
        <w:outlineLvl w:val="2"/>
        <w:rPr>
          <w:rFonts w:ascii="Times New Roman" w:hAnsi="Times New Roman" w:cs="Times New Roman"/>
          <w:sz w:val="28"/>
          <w:szCs w:val="28"/>
        </w:rPr>
      </w:pPr>
    </w:p>
    <w:p w:rsidR="00C9092F" w:rsidRPr="00C15170" w:rsidRDefault="00C9092F" w:rsidP="00C15170">
      <w:pPr>
        <w:shd w:val="clear" w:color="auto" w:fill="FFFFFF"/>
        <w:spacing w:before="20" w:after="20" w:line="20" w:lineRule="atLeast"/>
        <w:ind w:firstLine="851"/>
        <w:contextualSpacing/>
        <w:jc w:val="both"/>
        <w:textAlignment w:val="baseline"/>
        <w:rPr>
          <w:spacing w:val="2"/>
          <w:sz w:val="28"/>
          <w:szCs w:val="28"/>
        </w:rPr>
      </w:pPr>
      <w:r w:rsidRPr="00C15170">
        <w:rPr>
          <w:spacing w:val="2"/>
          <w:sz w:val="28"/>
          <w:szCs w:val="28"/>
        </w:rPr>
        <w:t>2.1</w:t>
      </w:r>
      <w:r w:rsidR="0087065D">
        <w:rPr>
          <w:spacing w:val="2"/>
          <w:sz w:val="28"/>
          <w:szCs w:val="28"/>
        </w:rPr>
        <w:t>4</w:t>
      </w:r>
      <w:r w:rsidRPr="00C15170">
        <w:rPr>
          <w:spacing w:val="2"/>
          <w:sz w:val="28"/>
          <w:szCs w:val="28"/>
        </w:rPr>
        <w:t>.1. При предоставлении муниципальной услуги Администрация города Смоленска осуществляет взаимодействие с МФЦ в соответствии с заключенным соглашением.</w:t>
      </w:r>
    </w:p>
    <w:p w:rsidR="00C9092F" w:rsidRPr="00C15170" w:rsidRDefault="00C9092F" w:rsidP="00C15170">
      <w:pPr>
        <w:shd w:val="clear" w:color="auto" w:fill="FFFFFF"/>
        <w:spacing w:before="20" w:after="20" w:line="20" w:lineRule="atLeast"/>
        <w:ind w:firstLine="851"/>
        <w:contextualSpacing/>
        <w:jc w:val="both"/>
        <w:textAlignment w:val="baseline"/>
        <w:rPr>
          <w:spacing w:val="2"/>
          <w:sz w:val="28"/>
          <w:szCs w:val="28"/>
        </w:rPr>
      </w:pPr>
      <w:r w:rsidRPr="00C15170">
        <w:rPr>
          <w:spacing w:val="2"/>
          <w:sz w:val="28"/>
          <w:szCs w:val="28"/>
        </w:rPr>
        <w:lastRenderedPageBreak/>
        <w:t>2.1</w:t>
      </w:r>
      <w:r w:rsidR="0087065D">
        <w:rPr>
          <w:spacing w:val="2"/>
          <w:sz w:val="28"/>
          <w:szCs w:val="28"/>
        </w:rPr>
        <w:t>4</w:t>
      </w:r>
      <w:r w:rsidRPr="00C15170">
        <w:rPr>
          <w:spacing w:val="2"/>
          <w:sz w:val="28"/>
          <w:szCs w:val="28"/>
        </w:rPr>
        <w:t>.2. Рассмотрение заявления, полученного через МФЦ, осуществляется в порядке, предусмотренном разделом 2 Административного регламента.</w:t>
      </w:r>
    </w:p>
    <w:p w:rsidR="00C9092F" w:rsidRPr="00C15170" w:rsidRDefault="00C9092F" w:rsidP="00C15170">
      <w:pPr>
        <w:shd w:val="clear" w:color="auto" w:fill="FFFFFF"/>
        <w:spacing w:before="20" w:after="20" w:line="20" w:lineRule="atLeast"/>
        <w:ind w:firstLine="851"/>
        <w:contextualSpacing/>
        <w:jc w:val="both"/>
        <w:textAlignment w:val="baseline"/>
        <w:rPr>
          <w:sz w:val="28"/>
          <w:szCs w:val="28"/>
        </w:rPr>
      </w:pPr>
      <w:r w:rsidRPr="00C15170">
        <w:rPr>
          <w:spacing w:val="2"/>
          <w:sz w:val="28"/>
          <w:szCs w:val="28"/>
        </w:rPr>
        <w:t>2.1</w:t>
      </w:r>
      <w:r w:rsidR="0087065D">
        <w:rPr>
          <w:spacing w:val="2"/>
          <w:sz w:val="28"/>
          <w:szCs w:val="28"/>
        </w:rPr>
        <w:t>4</w:t>
      </w:r>
      <w:r w:rsidRPr="00C15170">
        <w:rPr>
          <w:spacing w:val="2"/>
          <w:sz w:val="28"/>
          <w:szCs w:val="28"/>
        </w:rPr>
        <w:t xml:space="preserve">.3. </w:t>
      </w:r>
      <w:r w:rsidRPr="00C15170">
        <w:rPr>
          <w:sz w:val="28"/>
          <w:szCs w:val="28"/>
        </w:rPr>
        <w:t>Обеспечение возможности получения заявителями информации и обеспечение доступа заявителей к сведениям о муниципальной</w:t>
      </w:r>
      <w:r w:rsidRPr="00C15170">
        <w:rPr>
          <w:bCs/>
          <w:sz w:val="28"/>
          <w:szCs w:val="28"/>
        </w:rPr>
        <w:t xml:space="preserve"> </w:t>
      </w:r>
      <w:r w:rsidRPr="00C15170">
        <w:rPr>
          <w:sz w:val="28"/>
          <w:szCs w:val="28"/>
        </w:rPr>
        <w:t>услуге, размещаемым на Едином портале и (или) Региональном портале.</w:t>
      </w:r>
    </w:p>
    <w:p w:rsidR="00C9092F" w:rsidRPr="00C15170" w:rsidRDefault="00C9092F" w:rsidP="00C15170">
      <w:pPr>
        <w:shd w:val="clear" w:color="auto" w:fill="FFFFFF"/>
        <w:spacing w:before="20" w:after="20" w:line="20" w:lineRule="atLeast"/>
        <w:ind w:firstLine="851"/>
        <w:contextualSpacing/>
        <w:jc w:val="both"/>
        <w:textAlignment w:val="baseline"/>
        <w:rPr>
          <w:sz w:val="28"/>
          <w:szCs w:val="28"/>
        </w:rPr>
      </w:pPr>
      <w:r w:rsidRPr="00C15170">
        <w:rPr>
          <w:sz w:val="28"/>
          <w:szCs w:val="28"/>
        </w:rPr>
        <w:t>2.1</w:t>
      </w:r>
      <w:r w:rsidR="0087065D">
        <w:rPr>
          <w:sz w:val="28"/>
          <w:szCs w:val="28"/>
        </w:rPr>
        <w:t>4</w:t>
      </w:r>
      <w:r w:rsidRPr="00C15170">
        <w:rPr>
          <w:sz w:val="28"/>
          <w:szCs w:val="28"/>
        </w:rPr>
        <w:t>.4. Обеспечение доступа заявителя к форме заявления для копирования и заполнения в электронном виде с использованием Единого портала и (или) Регионального портала.</w:t>
      </w:r>
    </w:p>
    <w:p w:rsidR="00C9092F" w:rsidRPr="00C15170" w:rsidRDefault="00C9092F" w:rsidP="00C15170">
      <w:pPr>
        <w:shd w:val="clear" w:color="auto" w:fill="FFFFFF"/>
        <w:spacing w:before="20" w:after="20" w:line="20" w:lineRule="atLeast"/>
        <w:ind w:firstLine="851"/>
        <w:contextualSpacing/>
        <w:jc w:val="both"/>
        <w:textAlignment w:val="baseline"/>
        <w:rPr>
          <w:sz w:val="28"/>
          <w:szCs w:val="28"/>
        </w:rPr>
      </w:pPr>
      <w:r w:rsidRPr="00C15170">
        <w:rPr>
          <w:sz w:val="28"/>
          <w:szCs w:val="28"/>
        </w:rPr>
        <w:t>2.1</w:t>
      </w:r>
      <w:r w:rsidR="0087065D">
        <w:rPr>
          <w:sz w:val="28"/>
          <w:szCs w:val="28"/>
        </w:rPr>
        <w:t>4</w:t>
      </w:r>
      <w:r w:rsidRPr="00C15170">
        <w:rPr>
          <w:sz w:val="28"/>
          <w:szCs w:val="28"/>
        </w:rPr>
        <w:t>.5. 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F275C5" w:rsidRPr="00C15170" w:rsidRDefault="00F275C5" w:rsidP="00C15170">
      <w:pPr>
        <w:pStyle w:val="ConsPlusNormal"/>
        <w:spacing w:before="20" w:after="20" w:line="20" w:lineRule="atLeast"/>
        <w:jc w:val="both"/>
        <w:rPr>
          <w:rFonts w:ascii="Times New Roman" w:hAnsi="Times New Roman" w:cs="Times New Roman"/>
          <w:sz w:val="28"/>
          <w:szCs w:val="28"/>
        </w:rPr>
      </w:pPr>
    </w:p>
    <w:p w:rsidR="00AD37B8" w:rsidRDefault="00AD37B8" w:rsidP="00C15170">
      <w:pPr>
        <w:pStyle w:val="ConsPlusNormal"/>
        <w:spacing w:before="20" w:after="20" w:line="20" w:lineRule="atLeast"/>
        <w:jc w:val="center"/>
        <w:outlineLvl w:val="1"/>
        <w:rPr>
          <w:rFonts w:ascii="Times New Roman" w:hAnsi="Times New Roman" w:cs="Times New Roman"/>
          <w:sz w:val="28"/>
          <w:szCs w:val="28"/>
        </w:rPr>
      </w:pPr>
    </w:p>
    <w:p w:rsidR="00AD37B8" w:rsidRDefault="00AD37B8" w:rsidP="00C15170">
      <w:pPr>
        <w:pStyle w:val="ConsPlusNormal"/>
        <w:spacing w:before="20" w:after="20" w:line="20" w:lineRule="atLeast"/>
        <w:jc w:val="center"/>
        <w:outlineLvl w:val="1"/>
        <w:rPr>
          <w:rFonts w:ascii="Times New Roman" w:hAnsi="Times New Roman" w:cs="Times New Roman"/>
          <w:sz w:val="28"/>
          <w:szCs w:val="28"/>
        </w:rPr>
      </w:pPr>
    </w:p>
    <w:p w:rsidR="00F275C5" w:rsidRPr="0087065D" w:rsidRDefault="00F275C5" w:rsidP="00C15170">
      <w:pPr>
        <w:pStyle w:val="ConsPlusNormal"/>
        <w:spacing w:before="20" w:after="20" w:line="20" w:lineRule="atLeast"/>
        <w:jc w:val="center"/>
        <w:outlineLvl w:val="1"/>
        <w:rPr>
          <w:rFonts w:ascii="Times New Roman" w:hAnsi="Times New Roman" w:cs="Times New Roman"/>
          <w:b/>
          <w:sz w:val="28"/>
          <w:szCs w:val="28"/>
        </w:rPr>
      </w:pPr>
      <w:r w:rsidRPr="0087065D">
        <w:rPr>
          <w:rFonts w:ascii="Times New Roman" w:hAnsi="Times New Roman" w:cs="Times New Roman"/>
          <w:b/>
          <w:sz w:val="28"/>
          <w:szCs w:val="28"/>
        </w:rPr>
        <w:t>3. СОСТАВ, ПОСЛЕДОВАТЕЛЬНОСТЬ И СРОКИ ВЫПОЛНЕНИЯ</w:t>
      </w:r>
    </w:p>
    <w:p w:rsidR="00F275C5" w:rsidRPr="0087065D" w:rsidRDefault="00F275C5" w:rsidP="00C15170">
      <w:pPr>
        <w:pStyle w:val="ConsPlusNormal"/>
        <w:spacing w:before="20" w:after="20" w:line="20" w:lineRule="atLeast"/>
        <w:jc w:val="center"/>
        <w:rPr>
          <w:rFonts w:ascii="Times New Roman" w:hAnsi="Times New Roman" w:cs="Times New Roman"/>
          <w:b/>
          <w:sz w:val="28"/>
          <w:szCs w:val="28"/>
        </w:rPr>
      </w:pPr>
      <w:r w:rsidRPr="0087065D">
        <w:rPr>
          <w:rFonts w:ascii="Times New Roman" w:hAnsi="Times New Roman" w:cs="Times New Roman"/>
          <w:b/>
          <w:sz w:val="28"/>
          <w:szCs w:val="28"/>
        </w:rPr>
        <w:t>АДМИНИСТРАТИВНЫХ ПРОЦЕДУР, ТРЕБОВАНИЯ К ПОРЯДКУ</w:t>
      </w:r>
    </w:p>
    <w:p w:rsidR="00F275C5" w:rsidRPr="0087065D" w:rsidRDefault="00F275C5" w:rsidP="00C15170">
      <w:pPr>
        <w:pStyle w:val="ConsPlusNormal"/>
        <w:spacing w:before="20" w:after="20" w:line="20" w:lineRule="atLeast"/>
        <w:jc w:val="center"/>
        <w:rPr>
          <w:rFonts w:ascii="Times New Roman" w:hAnsi="Times New Roman" w:cs="Times New Roman"/>
          <w:b/>
          <w:sz w:val="28"/>
          <w:szCs w:val="28"/>
        </w:rPr>
      </w:pPr>
      <w:r w:rsidRPr="0087065D">
        <w:rPr>
          <w:rFonts w:ascii="Times New Roman" w:hAnsi="Times New Roman" w:cs="Times New Roman"/>
          <w:b/>
          <w:sz w:val="28"/>
          <w:szCs w:val="28"/>
        </w:rPr>
        <w:t xml:space="preserve">ИХ ВЫПОЛНЕНИЯ, </w:t>
      </w:r>
      <w:r w:rsidR="00577735" w:rsidRPr="0087065D">
        <w:rPr>
          <w:rFonts w:ascii="Times New Roman" w:hAnsi="Times New Roman" w:cs="Times New Roman"/>
          <w:b/>
          <w:sz w:val="28"/>
          <w:szCs w:val="28"/>
        </w:rPr>
        <w:t>В ТОМ ЧИСЛЕ ОСОБЕННОСТИ ВЫПОЛНЕНИЯ</w:t>
      </w:r>
      <w:r w:rsidR="00A12104">
        <w:rPr>
          <w:rFonts w:ascii="Times New Roman" w:hAnsi="Times New Roman" w:cs="Times New Roman"/>
          <w:b/>
          <w:sz w:val="28"/>
          <w:szCs w:val="28"/>
        </w:rPr>
        <w:t xml:space="preserve"> </w:t>
      </w:r>
      <w:r w:rsidR="00577735" w:rsidRPr="0087065D">
        <w:rPr>
          <w:rFonts w:ascii="Times New Roman" w:hAnsi="Times New Roman" w:cs="Times New Roman"/>
          <w:b/>
          <w:sz w:val="28"/>
          <w:szCs w:val="28"/>
        </w:rPr>
        <w:t>АДМИНИСТРАТИВНЫХ ПРОЦЕДУР В ЭЛЕКТРОННОЙ ФОРМЕ</w:t>
      </w:r>
      <w:r w:rsidR="00577735" w:rsidRPr="0087065D">
        <w:rPr>
          <w:rFonts w:ascii="Times New Roman" w:hAnsi="Times New Roman" w:cs="Times New Roman"/>
          <w:b/>
          <w:spacing w:val="2"/>
          <w:sz w:val="28"/>
          <w:szCs w:val="28"/>
          <w:shd w:val="clear" w:color="auto" w:fill="FFFFFF"/>
        </w:rPr>
        <w:t xml:space="preserve">, </w:t>
      </w:r>
      <w:r w:rsidRPr="0087065D">
        <w:rPr>
          <w:rFonts w:ascii="Times New Roman" w:hAnsi="Times New Roman" w:cs="Times New Roman"/>
          <w:b/>
          <w:sz w:val="28"/>
          <w:szCs w:val="28"/>
        </w:rPr>
        <w:t>А ТАКЖЕ ОСОБЕННОСТИ ВЫПОЛНЕНИЯ</w:t>
      </w:r>
    </w:p>
    <w:p w:rsidR="00F275C5" w:rsidRPr="0087065D" w:rsidRDefault="00F275C5" w:rsidP="00C15170">
      <w:pPr>
        <w:pStyle w:val="ConsPlusNormal"/>
        <w:spacing w:before="20" w:after="20" w:line="20" w:lineRule="atLeast"/>
        <w:jc w:val="center"/>
        <w:rPr>
          <w:rFonts w:ascii="Times New Roman" w:hAnsi="Times New Roman" w:cs="Times New Roman"/>
          <w:b/>
          <w:sz w:val="28"/>
          <w:szCs w:val="28"/>
        </w:rPr>
      </w:pPr>
      <w:r w:rsidRPr="0087065D">
        <w:rPr>
          <w:rFonts w:ascii="Times New Roman" w:hAnsi="Times New Roman" w:cs="Times New Roman"/>
          <w:b/>
          <w:sz w:val="28"/>
          <w:szCs w:val="28"/>
        </w:rPr>
        <w:t>АДМИНИСТРАТИВНЫХ ПРОЦЕДУР В МФЦ</w:t>
      </w:r>
    </w:p>
    <w:p w:rsidR="00F275C5" w:rsidRPr="0087065D" w:rsidRDefault="00F275C5" w:rsidP="00C15170">
      <w:pPr>
        <w:pStyle w:val="ConsPlusNormal"/>
        <w:spacing w:before="20" w:after="20" w:line="20" w:lineRule="atLeast"/>
        <w:jc w:val="both"/>
        <w:rPr>
          <w:rFonts w:ascii="Times New Roman" w:hAnsi="Times New Roman" w:cs="Times New Roman"/>
          <w:b/>
          <w:sz w:val="28"/>
          <w:szCs w:val="28"/>
        </w:rPr>
      </w:pPr>
    </w:p>
    <w:p w:rsidR="00C61D38" w:rsidRPr="00C15170" w:rsidRDefault="00C61D38" w:rsidP="00FE78B0">
      <w:pPr>
        <w:pStyle w:val="ConsPlusNormal"/>
        <w:spacing w:beforeLines="20" w:before="48"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Исчерпывающий перечень административных процедур при предоставлении муниципальной услуги:</w:t>
      </w:r>
    </w:p>
    <w:p w:rsidR="00C61D38" w:rsidRPr="00C15170" w:rsidRDefault="00C61D38" w:rsidP="00FE78B0">
      <w:pPr>
        <w:pStyle w:val="ConsPlusNormal"/>
        <w:spacing w:beforeLines="20" w:before="48"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1) прием и регистрация заявления и документов, представленных заявителем (представителем заявителя) лично или направленных по почте;</w:t>
      </w:r>
      <w:bookmarkStart w:id="11" w:name="P353"/>
      <w:bookmarkEnd w:id="11"/>
    </w:p>
    <w:p w:rsidR="00C61D38" w:rsidRPr="00C15170" w:rsidRDefault="00C61D38" w:rsidP="00FE78B0">
      <w:pPr>
        <w:pStyle w:val="ConsPlusNormal"/>
        <w:spacing w:beforeLines="20" w:before="48"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2) рассмотрение документов, представленных заявителем (представителем заявителя);</w:t>
      </w:r>
    </w:p>
    <w:p w:rsidR="00C61D38" w:rsidRPr="00C15170" w:rsidRDefault="00C61D38" w:rsidP="00FE78B0">
      <w:pPr>
        <w:pStyle w:val="ConsPlusNormal"/>
        <w:spacing w:beforeLines="20" w:before="48"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 формирование и направление межведомственных запросов;</w:t>
      </w:r>
    </w:p>
    <w:p w:rsidR="00C61D38" w:rsidRPr="00C15170" w:rsidRDefault="00C61D38" w:rsidP="00FE78B0">
      <w:pPr>
        <w:pStyle w:val="ConsPlusNormal"/>
        <w:spacing w:beforeLines="20" w:before="48"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4) принятие решения об утверждении схемы расположения земельного участка</w:t>
      </w:r>
      <w:r w:rsidR="00297761">
        <w:rPr>
          <w:rFonts w:ascii="Times New Roman" w:hAnsi="Times New Roman" w:cs="Times New Roman"/>
          <w:sz w:val="28"/>
          <w:szCs w:val="28"/>
        </w:rPr>
        <w:t xml:space="preserve"> и направление (выдача на руки) этого решения с приложением схемы расположения земельного участка заявителю (представителю заявителя)</w:t>
      </w:r>
      <w:r w:rsidRPr="00C15170">
        <w:rPr>
          <w:rFonts w:ascii="Times New Roman" w:hAnsi="Times New Roman" w:cs="Times New Roman"/>
          <w:sz w:val="28"/>
          <w:szCs w:val="28"/>
        </w:rPr>
        <w:t xml:space="preserve"> или направление (выдача на руки) заявителю (представителю заявителя) согласия на заключение соглашения в соответствии с утвержденным проектом межевания территории либо принятие решения об отказе в заключении соглашения и направление (выдача на руки) указанного решения заявителю (представителю заявителя);</w:t>
      </w:r>
    </w:p>
    <w:p w:rsidR="00F275C5" w:rsidRPr="00C15170" w:rsidRDefault="00F275C5" w:rsidP="00C15170">
      <w:pPr>
        <w:pStyle w:val="ConsPlusNormal"/>
        <w:spacing w:before="20" w:after="20" w:line="20" w:lineRule="atLeast"/>
        <w:jc w:val="both"/>
        <w:rPr>
          <w:rFonts w:ascii="Times New Roman" w:hAnsi="Times New Roman" w:cs="Times New Roman"/>
          <w:sz w:val="28"/>
          <w:szCs w:val="28"/>
        </w:rPr>
      </w:pPr>
    </w:p>
    <w:p w:rsidR="00F275C5" w:rsidRDefault="00F275C5" w:rsidP="00C15170">
      <w:pPr>
        <w:pStyle w:val="ConsPlusNormal"/>
        <w:spacing w:before="20" w:after="20" w:line="20" w:lineRule="atLeast"/>
        <w:jc w:val="center"/>
        <w:outlineLvl w:val="2"/>
        <w:rPr>
          <w:rFonts w:ascii="Times New Roman" w:hAnsi="Times New Roman" w:cs="Times New Roman"/>
          <w:b/>
          <w:sz w:val="28"/>
          <w:szCs w:val="28"/>
        </w:rPr>
      </w:pPr>
      <w:r w:rsidRPr="0087065D">
        <w:rPr>
          <w:rFonts w:ascii="Times New Roman" w:hAnsi="Times New Roman" w:cs="Times New Roman"/>
          <w:b/>
          <w:sz w:val="28"/>
          <w:szCs w:val="28"/>
        </w:rPr>
        <w:t>3.1. Прием и регистрация заявления</w:t>
      </w:r>
      <w:r w:rsidR="00CE3EB6">
        <w:rPr>
          <w:rFonts w:ascii="Times New Roman" w:hAnsi="Times New Roman" w:cs="Times New Roman"/>
          <w:b/>
          <w:sz w:val="28"/>
          <w:szCs w:val="28"/>
        </w:rPr>
        <w:t xml:space="preserve"> и документо</w:t>
      </w:r>
      <w:r w:rsidR="00A12104">
        <w:rPr>
          <w:rFonts w:ascii="Times New Roman" w:hAnsi="Times New Roman" w:cs="Times New Roman"/>
          <w:b/>
          <w:sz w:val="28"/>
          <w:szCs w:val="28"/>
        </w:rPr>
        <w:t>в, пред</w:t>
      </w:r>
      <w:r w:rsidR="00825E24">
        <w:rPr>
          <w:rFonts w:ascii="Times New Roman" w:hAnsi="Times New Roman" w:cs="Times New Roman"/>
          <w:b/>
          <w:sz w:val="28"/>
          <w:szCs w:val="28"/>
        </w:rPr>
        <w:t>ставленных заявителем (</w:t>
      </w:r>
      <w:r w:rsidR="00CE3EB6">
        <w:rPr>
          <w:rFonts w:ascii="Times New Roman" w:hAnsi="Times New Roman" w:cs="Times New Roman"/>
          <w:b/>
          <w:sz w:val="28"/>
          <w:szCs w:val="28"/>
        </w:rPr>
        <w:t>представителем заявителя) лично или направленных  по почте</w:t>
      </w:r>
    </w:p>
    <w:p w:rsidR="0030255B" w:rsidRPr="0087065D" w:rsidRDefault="0030255B" w:rsidP="00C15170">
      <w:pPr>
        <w:pStyle w:val="ConsPlusNormal"/>
        <w:spacing w:before="20" w:after="20" w:line="20" w:lineRule="atLeast"/>
        <w:jc w:val="center"/>
        <w:outlineLvl w:val="2"/>
        <w:rPr>
          <w:rFonts w:ascii="Times New Roman" w:hAnsi="Times New Roman" w:cs="Times New Roman"/>
          <w:b/>
          <w:sz w:val="28"/>
          <w:szCs w:val="28"/>
        </w:rPr>
      </w:pP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3.1.1. </w:t>
      </w:r>
      <w:r w:rsidR="00DB60DD" w:rsidRPr="00C15170">
        <w:rPr>
          <w:rFonts w:ascii="Times New Roman" w:hAnsi="Times New Roman" w:cs="Times New Roman"/>
          <w:sz w:val="28"/>
          <w:szCs w:val="28"/>
        </w:rPr>
        <w:t xml:space="preserve">Основанием для начала административной процедуры приема и </w:t>
      </w:r>
      <w:r w:rsidR="00DB60DD" w:rsidRPr="00C15170">
        <w:rPr>
          <w:rFonts w:ascii="Times New Roman" w:hAnsi="Times New Roman" w:cs="Times New Roman"/>
          <w:sz w:val="28"/>
          <w:szCs w:val="28"/>
        </w:rPr>
        <w:lastRenderedPageBreak/>
        <w:t>регистрации заявления и документов, представленных заявителем (представителем заявителя) лично или направленных по почте, является обращение заявителя (представителя заявителя) в Администрацию</w:t>
      </w:r>
      <w:r w:rsidR="0030255B">
        <w:rPr>
          <w:rFonts w:ascii="Times New Roman" w:hAnsi="Times New Roman" w:cs="Times New Roman"/>
          <w:sz w:val="28"/>
          <w:szCs w:val="28"/>
        </w:rPr>
        <w:t xml:space="preserve"> города Смоленска</w:t>
      </w:r>
      <w:r w:rsidR="00DB60DD" w:rsidRPr="00C15170">
        <w:rPr>
          <w:rFonts w:ascii="Times New Roman" w:hAnsi="Times New Roman" w:cs="Times New Roman"/>
          <w:sz w:val="28"/>
          <w:szCs w:val="28"/>
        </w:rPr>
        <w:t xml:space="preserve"> с заявлением и документами, необходимыми для предоставления муниципальной услуги, посредством личного обращения или направление указанных заявления и документов по почте.</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3.1.2. Специалист приемной </w:t>
      </w:r>
      <w:r w:rsidR="00B5417B">
        <w:rPr>
          <w:rFonts w:ascii="Times New Roman" w:hAnsi="Times New Roman" w:cs="Times New Roman"/>
          <w:sz w:val="28"/>
          <w:szCs w:val="28"/>
        </w:rPr>
        <w:t>по обращениям граждан</w:t>
      </w:r>
      <w:r w:rsidRPr="00C15170">
        <w:rPr>
          <w:rFonts w:ascii="Times New Roman" w:hAnsi="Times New Roman" w:cs="Times New Roman"/>
          <w:sz w:val="28"/>
          <w:szCs w:val="28"/>
        </w:rPr>
        <w:t>Администрации города Смоленска, ответственный за ведение делопроизводства, регистрирует заявление в установленном порядке.</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3.1.3. Зарегистрированное в установленном порядке заявление с прилагаемыми к нем</w:t>
      </w:r>
      <w:r w:rsidR="00DB60DD" w:rsidRPr="00C15170">
        <w:rPr>
          <w:rFonts w:ascii="Times New Roman" w:hAnsi="Times New Roman" w:cs="Times New Roman"/>
          <w:sz w:val="28"/>
          <w:szCs w:val="28"/>
        </w:rPr>
        <w:t>у докум</w:t>
      </w:r>
      <w:r w:rsidR="00E734D2" w:rsidRPr="00C15170">
        <w:rPr>
          <w:rFonts w:ascii="Times New Roman" w:hAnsi="Times New Roman" w:cs="Times New Roman"/>
          <w:sz w:val="28"/>
          <w:szCs w:val="28"/>
        </w:rPr>
        <w:t>ентами передается в УИЗЖО, копии</w:t>
      </w:r>
      <w:r w:rsidR="00DB60DD" w:rsidRPr="00C15170">
        <w:rPr>
          <w:rFonts w:ascii="Times New Roman" w:hAnsi="Times New Roman" w:cs="Times New Roman"/>
          <w:sz w:val="28"/>
          <w:szCs w:val="28"/>
        </w:rPr>
        <w:t xml:space="preserve"> заявления и приложений к нему передаются в УАиГ</w:t>
      </w:r>
      <w:r w:rsidR="00E734D2" w:rsidRPr="00C15170">
        <w:rPr>
          <w:rFonts w:ascii="Times New Roman" w:hAnsi="Times New Roman" w:cs="Times New Roman"/>
          <w:sz w:val="28"/>
          <w:szCs w:val="28"/>
        </w:rPr>
        <w:t>.</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3.1.4. Максимальный срок выполнения административной процедуры, предусмотренной настоящим подразделом, не должен превышать 1 рабочего дня.</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3.1.5. Обязанности специалиста приемной </w:t>
      </w:r>
      <w:r w:rsidR="00B5417B">
        <w:rPr>
          <w:rFonts w:ascii="Times New Roman" w:hAnsi="Times New Roman" w:cs="Times New Roman"/>
          <w:sz w:val="28"/>
          <w:szCs w:val="28"/>
        </w:rPr>
        <w:t xml:space="preserve">по обращениям граждан </w:t>
      </w:r>
      <w:r w:rsidRPr="00C15170">
        <w:rPr>
          <w:rFonts w:ascii="Times New Roman" w:hAnsi="Times New Roman" w:cs="Times New Roman"/>
          <w:sz w:val="28"/>
          <w:szCs w:val="28"/>
        </w:rPr>
        <w:t>Администрации города Смоленска, ответственного за ведение делопроизводства, должны быть закреплены в его должностной инструкции.</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3.1.6. Результатом административной процедуры, указанной в настоящем подразделе, является регистрация заявления, передача заявления с прилагаемыми</w:t>
      </w:r>
      <w:r w:rsidR="00E471EC" w:rsidRPr="00C15170">
        <w:rPr>
          <w:rFonts w:ascii="Times New Roman" w:hAnsi="Times New Roman" w:cs="Times New Roman"/>
          <w:sz w:val="28"/>
          <w:szCs w:val="28"/>
        </w:rPr>
        <w:t xml:space="preserve"> к нему документами в УИЗЖО и </w:t>
      </w:r>
      <w:r w:rsidR="000B64EF" w:rsidRPr="00C15170">
        <w:rPr>
          <w:rFonts w:ascii="Times New Roman" w:hAnsi="Times New Roman" w:cs="Times New Roman"/>
          <w:sz w:val="28"/>
          <w:szCs w:val="28"/>
        </w:rPr>
        <w:t xml:space="preserve">передача копий заявления с прилагаемыми к нему документами в </w:t>
      </w:r>
      <w:r w:rsidR="00E471EC" w:rsidRPr="00C15170">
        <w:rPr>
          <w:rFonts w:ascii="Times New Roman" w:hAnsi="Times New Roman" w:cs="Times New Roman"/>
          <w:sz w:val="28"/>
          <w:szCs w:val="28"/>
        </w:rPr>
        <w:t>УАиГ</w:t>
      </w:r>
      <w:r w:rsidRPr="00C15170">
        <w:rPr>
          <w:rFonts w:ascii="Times New Roman" w:hAnsi="Times New Roman" w:cs="Times New Roman"/>
          <w:sz w:val="28"/>
          <w:szCs w:val="28"/>
        </w:rPr>
        <w:t>.</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3.1.7. Процедура приема и регистрации документов в МФЦ осуществляется в соответствии с требованиями регламента деятельности специалистов МФЦ, утвержденного приказом директора МФЦ. МФЦ обеспечивает передачу комплекта документов заявителя в Администрацию города Смоленска в срок, установленный в порядке, предусмотренном соответствующим соглашением о взаимодействии.</w:t>
      </w:r>
    </w:p>
    <w:p w:rsidR="00F275C5" w:rsidRPr="00C15170" w:rsidRDefault="00F275C5" w:rsidP="00C15170">
      <w:pPr>
        <w:pStyle w:val="ConsPlusNormal"/>
        <w:spacing w:before="20" w:after="20" w:line="20" w:lineRule="atLeast"/>
        <w:jc w:val="both"/>
        <w:rPr>
          <w:rFonts w:ascii="Times New Roman" w:hAnsi="Times New Roman" w:cs="Times New Roman"/>
          <w:sz w:val="28"/>
          <w:szCs w:val="28"/>
        </w:rPr>
      </w:pPr>
    </w:p>
    <w:p w:rsidR="00F275C5" w:rsidRPr="0087065D" w:rsidRDefault="00F275C5" w:rsidP="00C15170">
      <w:pPr>
        <w:pStyle w:val="ConsPlusNormal"/>
        <w:spacing w:before="20" w:after="20" w:line="20" w:lineRule="atLeast"/>
        <w:jc w:val="center"/>
        <w:outlineLvl w:val="2"/>
        <w:rPr>
          <w:rFonts w:ascii="Times New Roman" w:hAnsi="Times New Roman" w:cs="Times New Roman"/>
          <w:b/>
          <w:sz w:val="28"/>
          <w:szCs w:val="28"/>
        </w:rPr>
      </w:pPr>
      <w:r w:rsidRPr="0087065D">
        <w:rPr>
          <w:rFonts w:ascii="Times New Roman" w:hAnsi="Times New Roman" w:cs="Times New Roman"/>
          <w:b/>
          <w:sz w:val="28"/>
          <w:szCs w:val="28"/>
        </w:rPr>
        <w:t>3.2. Рассмотрение документов, представленных заявителем</w:t>
      </w:r>
    </w:p>
    <w:p w:rsidR="00F275C5" w:rsidRPr="0087065D" w:rsidRDefault="00F275C5" w:rsidP="00C15170">
      <w:pPr>
        <w:pStyle w:val="ConsPlusNormal"/>
        <w:spacing w:before="20" w:after="20" w:line="20" w:lineRule="atLeast"/>
        <w:jc w:val="center"/>
        <w:rPr>
          <w:rFonts w:ascii="Times New Roman" w:hAnsi="Times New Roman" w:cs="Times New Roman"/>
          <w:b/>
          <w:sz w:val="28"/>
          <w:szCs w:val="28"/>
        </w:rPr>
      </w:pPr>
      <w:r w:rsidRPr="0087065D">
        <w:rPr>
          <w:rFonts w:ascii="Times New Roman" w:hAnsi="Times New Roman" w:cs="Times New Roman"/>
          <w:b/>
          <w:sz w:val="28"/>
          <w:szCs w:val="28"/>
        </w:rPr>
        <w:t>(представителем заявителя)</w:t>
      </w:r>
    </w:p>
    <w:p w:rsidR="00F275C5" w:rsidRPr="00C15170" w:rsidRDefault="00F275C5" w:rsidP="00C15170">
      <w:pPr>
        <w:pStyle w:val="ConsPlusNormal"/>
        <w:spacing w:before="20" w:after="20" w:line="20" w:lineRule="atLeast"/>
        <w:jc w:val="both"/>
        <w:rPr>
          <w:rFonts w:ascii="Times New Roman" w:hAnsi="Times New Roman" w:cs="Times New Roman"/>
          <w:sz w:val="28"/>
          <w:szCs w:val="28"/>
        </w:rPr>
      </w:pP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3.2.1. Основанием для начала административной процедуры рассмотрения документов, представленных заявителем (представителем заявителя), является п</w:t>
      </w:r>
      <w:r w:rsidR="008012BB" w:rsidRPr="00C15170">
        <w:rPr>
          <w:rFonts w:ascii="Times New Roman" w:hAnsi="Times New Roman" w:cs="Times New Roman"/>
          <w:sz w:val="28"/>
          <w:szCs w:val="28"/>
        </w:rPr>
        <w:t>ол</w:t>
      </w:r>
      <w:r w:rsidR="0074410E" w:rsidRPr="00C15170">
        <w:rPr>
          <w:rFonts w:ascii="Times New Roman" w:hAnsi="Times New Roman" w:cs="Times New Roman"/>
          <w:sz w:val="28"/>
          <w:szCs w:val="28"/>
        </w:rPr>
        <w:t>учение специалистом УИЗЖО</w:t>
      </w:r>
      <w:r w:rsidRPr="00C15170">
        <w:rPr>
          <w:rFonts w:ascii="Times New Roman" w:hAnsi="Times New Roman" w:cs="Times New Roman"/>
          <w:sz w:val="28"/>
          <w:szCs w:val="28"/>
        </w:rPr>
        <w:t>, ответственным за рассмотрение заявления (документов), заявления с прилагаемыми докуме</w:t>
      </w:r>
      <w:r w:rsidR="00497916" w:rsidRPr="00C15170">
        <w:rPr>
          <w:rFonts w:ascii="Times New Roman" w:hAnsi="Times New Roman" w:cs="Times New Roman"/>
          <w:sz w:val="28"/>
          <w:szCs w:val="28"/>
        </w:rPr>
        <w:t>нтами.</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3.2.2. В случае выявления оснований для формирования и направления межведомственных запросов специалист </w:t>
      </w:r>
      <w:r w:rsidR="00EE0DD6" w:rsidRPr="00C15170">
        <w:rPr>
          <w:rFonts w:ascii="Times New Roman" w:hAnsi="Times New Roman" w:cs="Times New Roman"/>
          <w:sz w:val="28"/>
          <w:szCs w:val="28"/>
        </w:rPr>
        <w:t>УИЗЖО</w:t>
      </w:r>
      <w:r w:rsidRPr="00C15170">
        <w:rPr>
          <w:rFonts w:ascii="Times New Roman" w:hAnsi="Times New Roman" w:cs="Times New Roman"/>
          <w:sz w:val="28"/>
          <w:szCs w:val="28"/>
        </w:rPr>
        <w:t xml:space="preserve">, ответственный за рассмотрение заявления (документов), переходит к осуществлению административной процедуры, указанной в </w:t>
      </w:r>
      <w:hyperlink w:anchor="P351" w:history="1">
        <w:r w:rsidRPr="00C15170">
          <w:rPr>
            <w:rFonts w:ascii="Times New Roman" w:hAnsi="Times New Roman" w:cs="Times New Roman"/>
            <w:sz w:val="28"/>
            <w:szCs w:val="28"/>
          </w:rPr>
          <w:t>подразделе 3.3</w:t>
        </w:r>
      </w:hyperlink>
      <w:r w:rsidRPr="00C15170">
        <w:rPr>
          <w:rFonts w:ascii="Times New Roman" w:hAnsi="Times New Roman" w:cs="Times New Roman"/>
          <w:sz w:val="28"/>
          <w:szCs w:val="28"/>
        </w:rPr>
        <w:t xml:space="preserve"> настоящего раздела.</w:t>
      </w:r>
    </w:p>
    <w:p w:rsidR="00F275C5" w:rsidRPr="00C15170" w:rsidRDefault="007C4B3F"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3.2.3. Специалист УИЗЖО</w:t>
      </w:r>
      <w:r w:rsidR="00F275C5" w:rsidRPr="00C15170">
        <w:rPr>
          <w:rFonts w:ascii="Times New Roman" w:hAnsi="Times New Roman" w:cs="Times New Roman"/>
          <w:sz w:val="28"/>
          <w:szCs w:val="28"/>
        </w:rPr>
        <w:t xml:space="preserve">, ответственный за рассмотрение заявления (документов), устанавливает отсутствие (наличие) оснований для отказа в предоставлении муниципальной услуги, указанных в </w:t>
      </w:r>
      <w:hyperlink w:anchor="P232" w:history="1">
        <w:r w:rsidR="00F275C5" w:rsidRPr="00C15170">
          <w:rPr>
            <w:rFonts w:ascii="Times New Roman" w:hAnsi="Times New Roman" w:cs="Times New Roman"/>
            <w:sz w:val="28"/>
            <w:szCs w:val="28"/>
          </w:rPr>
          <w:t xml:space="preserve">подразделе </w:t>
        </w:r>
        <w:r w:rsidR="0065620E" w:rsidRPr="00C15170">
          <w:rPr>
            <w:rFonts w:ascii="Times New Roman" w:hAnsi="Times New Roman" w:cs="Times New Roman"/>
            <w:sz w:val="28"/>
            <w:szCs w:val="28"/>
          </w:rPr>
          <w:t>2.</w:t>
        </w:r>
        <w:r w:rsidR="0030255B">
          <w:rPr>
            <w:rFonts w:ascii="Times New Roman" w:hAnsi="Times New Roman" w:cs="Times New Roman"/>
            <w:sz w:val="28"/>
            <w:szCs w:val="28"/>
          </w:rPr>
          <w:t>8</w:t>
        </w:r>
        <w:r w:rsidR="00F275C5" w:rsidRPr="00C15170">
          <w:rPr>
            <w:rFonts w:ascii="Times New Roman" w:hAnsi="Times New Roman" w:cs="Times New Roman"/>
            <w:sz w:val="28"/>
            <w:szCs w:val="28"/>
          </w:rPr>
          <w:t xml:space="preserve"> раздела 2</w:t>
        </w:r>
      </w:hyperlink>
      <w:r w:rsidR="00F275C5" w:rsidRPr="00C15170">
        <w:rPr>
          <w:rFonts w:ascii="Times New Roman" w:hAnsi="Times New Roman" w:cs="Times New Roman"/>
          <w:sz w:val="28"/>
          <w:szCs w:val="28"/>
        </w:rPr>
        <w:t xml:space="preserve"> Административного регламента, и переходит к осуществлению </w:t>
      </w:r>
      <w:r w:rsidR="00F275C5" w:rsidRPr="00C15170">
        <w:rPr>
          <w:rFonts w:ascii="Times New Roman" w:hAnsi="Times New Roman" w:cs="Times New Roman"/>
          <w:sz w:val="28"/>
          <w:szCs w:val="28"/>
        </w:rPr>
        <w:lastRenderedPageBreak/>
        <w:t xml:space="preserve">административной процедуры, указанной в </w:t>
      </w:r>
      <w:hyperlink w:anchor="P363" w:history="1">
        <w:r w:rsidR="00F275C5" w:rsidRPr="00C15170">
          <w:rPr>
            <w:rFonts w:ascii="Times New Roman" w:hAnsi="Times New Roman" w:cs="Times New Roman"/>
            <w:sz w:val="28"/>
            <w:szCs w:val="28"/>
          </w:rPr>
          <w:t>подразделе 3.4</w:t>
        </w:r>
      </w:hyperlink>
      <w:r w:rsidR="00F275C5" w:rsidRPr="00C15170">
        <w:rPr>
          <w:rFonts w:ascii="Times New Roman" w:hAnsi="Times New Roman" w:cs="Times New Roman"/>
          <w:sz w:val="28"/>
          <w:szCs w:val="28"/>
        </w:rPr>
        <w:t xml:space="preserve"> настоящего раздела.</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3.2.4. Об</w:t>
      </w:r>
      <w:r w:rsidR="007C55F9" w:rsidRPr="00C15170">
        <w:rPr>
          <w:rFonts w:ascii="Times New Roman" w:hAnsi="Times New Roman" w:cs="Times New Roman"/>
          <w:sz w:val="28"/>
          <w:szCs w:val="28"/>
        </w:rPr>
        <w:t>яз</w:t>
      </w:r>
      <w:r w:rsidR="007C4B3F" w:rsidRPr="00C15170">
        <w:rPr>
          <w:rFonts w:ascii="Times New Roman" w:hAnsi="Times New Roman" w:cs="Times New Roman"/>
          <w:sz w:val="28"/>
          <w:szCs w:val="28"/>
        </w:rPr>
        <w:t>анности специалиста УИЗЖО</w:t>
      </w:r>
      <w:r w:rsidRPr="00C15170">
        <w:rPr>
          <w:rFonts w:ascii="Times New Roman" w:hAnsi="Times New Roman" w:cs="Times New Roman"/>
          <w:sz w:val="28"/>
          <w:szCs w:val="28"/>
        </w:rPr>
        <w:t>, ответственного за рассмотрение заявления (документов), предусмотренные настоящим подразделом, должны быть закреплены в его должностной инструкции.</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3.2.5. Максимальный срок выполнения административной процедуры, предусмотренной настоящим подразделом, составляет 5 рабочих дней.</w:t>
      </w:r>
    </w:p>
    <w:p w:rsidR="00F275C5" w:rsidRPr="00C15170" w:rsidRDefault="00F275C5" w:rsidP="00C15170">
      <w:pPr>
        <w:pStyle w:val="ConsPlusNormal"/>
        <w:spacing w:before="20" w:after="20" w:line="20" w:lineRule="atLeast"/>
        <w:jc w:val="both"/>
        <w:rPr>
          <w:rFonts w:ascii="Times New Roman" w:hAnsi="Times New Roman" w:cs="Times New Roman"/>
          <w:sz w:val="28"/>
          <w:szCs w:val="28"/>
        </w:rPr>
      </w:pPr>
    </w:p>
    <w:p w:rsidR="00F275C5" w:rsidRPr="0087065D" w:rsidRDefault="00F275C5" w:rsidP="00C15170">
      <w:pPr>
        <w:pStyle w:val="ConsPlusNormal"/>
        <w:spacing w:before="20" w:after="20" w:line="20" w:lineRule="atLeast"/>
        <w:jc w:val="center"/>
        <w:outlineLvl w:val="2"/>
        <w:rPr>
          <w:rFonts w:ascii="Times New Roman" w:hAnsi="Times New Roman" w:cs="Times New Roman"/>
          <w:b/>
          <w:sz w:val="28"/>
          <w:szCs w:val="28"/>
        </w:rPr>
      </w:pPr>
      <w:bookmarkStart w:id="12" w:name="P351"/>
      <w:bookmarkEnd w:id="12"/>
      <w:r w:rsidRPr="0087065D">
        <w:rPr>
          <w:rFonts w:ascii="Times New Roman" w:hAnsi="Times New Roman" w:cs="Times New Roman"/>
          <w:b/>
          <w:sz w:val="28"/>
          <w:szCs w:val="28"/>
        </w:rPr>
        <w:t>3.3. Формирование и направление межведомственных запросов</w:t>
      </w:r>
    </w:p>
    <w:p w:rsidR="00F275C5" w:rsidRPr="00C15170" w:rsidRDefault="00F275C5" w:rsidP="00C15170">
      <w:pPr>
        <w:pStyle w:val="ConsPlusNormal"/>
        <w:spacing w:before="20" w:after="20" w:line="20" w:lineRule="atLeast"/>
        <w:jc w:val="both"/>
        <w:rPr>
          <w:rFonts w:ascii="Times New Roman" w:hAnsi="Times New Roman" w:cs="Times New Roman"/>
          <w:sz w:val="28"/>
          <w:szCs w:val="28"/>
        </w:rPr>
      </w:pP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3.3.1. Основанием для начала административной процедуры формирования и направления межведомственного запроса является непредставление заявителем (представителем заявителя) документов, которые находятся в распоряжении органов (организаций), участвующих в предоставлении муниципальной услуги.</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3.3.2. В случае если заявителем (представителем заявителя) по собственной инициативе не представлены документы</w:t>
      </w:r>
      <w:r w:rsidR="00057A20" w:rsidRPr="00C15170">
        <w:rPr>
          <w:rFonts w:ascii="Times New Roman" w:hAnsi="Times New Roman" w:cs="Times New Roman"/>
          <w:sz w:val="28"/>
          <w:szCs w:val="28"/>
        </w:rPr>
        <w:t xml:space="preserve"> либо один из них, </w:t>
      </w:r>
      <w:r w:rsidR="004B2020" w:rsidRPr="00C15170">
        <w:rPr>
          <w:rFonts w:ascii="Times New Roman" w:hAnsi="Times New Roman" w:cs="Times New Roman"/>
          <w:sz w:val="28"/>
          <w:szCs w:val="28"/>
        </w:rPr>
        <w:t>необходимые для принятия решения по существу, помимо документов</w:t>
      </w:r>
      <w:r w:rsidR="0030255B">
        <w:rPr>
          <w:rFonts w:ascii="Times New Roman" w:hAnsi="Times New Roman" w:cs="Times New Roman"/>
          <w:sz w:val="28"/>
          <w:szCs w:val="28"/>
        </w:rPr>
        <w:t>,</w:t>
      </w:r>
      <w:r w:rsidR="004B2020" w:rsidRPr="00C15170">
        <w:rPr>
          <w:rFonts w:ascii="Times New Roman" w:hAnsi="Times New Roman" w:cs="Times New Roman"/>
          <w:sz w:val="28"/>
          <w:szCs w:val="28"/>
        </w:rPr>
        <w:t xml:space="preserve"> указанных в пункте 2.6.1 </w:t>
      </w:r>
      <w:r w:rsidR="0030255B">
        <w:rPr>
          <w:rFonts w:ascii="Times New Roman" w:hAnsi="Times New Roman" w:cs="Times New Roman"/>
          <w:sz w:val="28"/>
          <w:szCs w:val="28"/>
        </w:rPr>
        <w:t>под</w:t>
      </w:r>
      <w:r w:rsidR="004B2020" w:rsidRPr="00C15170">
        <w:rPr>
          <w:rFonts w:ascii="Times New Roman" w:hAnsi="Times New Roman" w:cs="Times New Roman"/>
          <w:sz w:val="28"/>
          <w:szCs w:val="28"/>
        </w:rPr>
        <w:t xml:space="preserve">раздела 2.6 </w:t>
      </w:r>
      <w:r w:rsidR="0030255B">
        <w:rPr>
          <w:rFonts w:ascii="Times New Roman" w:hAnsi="Times New Roman" w:cs="Times New Roman"/>
          <w:sz w:val="28"/>
          <w:szCs w:val="28"/>
        </w:rPr>
        <w:t xml:space="preserve">раздела 2 </w:t>
      </w:r>
      <w:r w:rsidR="004B2020" w:rsidRPr="00C15170">
        <w:rPr>
          <w:rFonts w:ascii="Times New Roman" w:hAnsi="Times New Roman" w:cs="Times New Roman"/>
          <w:sz w:val="28"/>
          <w:szCs w:val="28"/>
        </w:rPr>
        <w:t xml:space="preserve">Административного регламента, </w:t>
      </w:r>
      <w:r w:rsidR="00D9381A" w:rsidRPr="00C15170">
        <w:rPr>
          <w:rFonts w:ascii="Times New Roman" w:hAnsi="Times New Roman" w:cs="Times New Roman"/>
          <w:sz w:val="28"/>
          <w:szCs w:val="28"/>
        </w:rPr>
        <w:t xml:space="preserve">специалист </w:t>
      </w:r>
      <w:r w:rsidR="00057A20" w:rsidRPr="00C15170">
        <w:rPr>
          <w:rFonts w:ascii="Times New Roman" w:hAnsi="Times New Roman" w:cs="Times New Roman"/>
          <w:sz w:val="28"/>
          <w:szCs w:val="28"/>
        </w:rPr>
        <w:t>УИЗЖО</w:t>
      </w:r>
      <w:r w:rsidRPr="00C15170">
        <w:rPr>
          <w:rFonts w:ascii="Times New Roman" w:hAnsi="Times New Roman" w:cs="Times New Roman"/>
          <w:sz w:val="28"/>
          <w:szCs w:val="28"/>
        </w:rPr>
        <w:t>, ответственный за рассмотрение заявления (документов), принимает решение о формировании и направлении межведомственного запроса.</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3.3.3.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федерального законодательства в области защиты персональных данных).</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3.3.4. Срок подготовки межведомственн</w:t>
      </w:r>
      <w:r w:rsidR="00416B2D" w:rsidRPr="00C15170">
        <w:rPr>
          <w:rFonts w:ascii="Times New Roman" w:hAnsi="Times New Roman" w:cs="Times New Roman"/>
          <w:sz w:val="28"/>
          <w:szCs w:val="28"/>
        </w:rPr>
        <w:t>ого запроса не может превышать</w:t>
      </w:r>
      <w:r w:rsidR="0030255B">
        <w:rPr>
          <w:rFonts w:ascii="Times New Roman" w:hAnsi="Times New Roman" w:cs="Times New Roman"/>
          <w:sz w:val="28"/>
          <w:szCs w:val="28"/>
        </w:rPr>
        <w:t xml:space="preserve">           </w:t>
      </w:r>
      <w:r w:rsidR="00416B2D" w:rsidRPr="00C15170">
        <w:rPr>
          <w:rFonts w:ascii="Times New Roman" w:hAnsi="Times New Roman" w:cs="Times New Roman"/>
          <w:sz w:val="28"/>
          <w:szCs w:val="28"/>
        </w:rPr>
        <w:t xml:space="preserve"> 2</w:t>
      </w:r>
      <w:r w:rsidRPr="00C15170">
        <w:rPr>
          <w:rFonts w:ascii="Times New Roman" w:hAnsi="Times New Roman" w:cs="Times New Roman"/>
          <w:sz w:val="28"/>
          <w:szCs w:val="28"/>
        </w:rPr>
        <w:t xml:space="preserve"> рабочих дней.</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3.3.5.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областными правовыми актами.</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3.3.6. После поступления ответа на межведомственный запрос специалист </w:t>
      </w:r>
      <w:r w:rsidR="00D9381A" w:rsidRPr="00C15170">
        <w:rPr>
          <w:rFonts w:ascii="Times New Roman" w:hAnsi="Times New Roman" w:cs="Times New Roman"/>
          <w:sz w:val="28"/>
          <w:szCs w:val="28"/>
        </w:rPr>
        <w:t>УИЗЖО</w:t>
      </w:r>
      <w:r w:rsidRPr="00C15170">
        <w:rPr>
          <w:rFonts w:ascii="Times New Roman" w:hAnsi="Times New Roman" w:cs="Times New Roman"/>
          <w:sz w:val="28"/>
          <w:szCs w:val="28"/>
        </w:rPr>
        <w:t xml:space="preserve">, ответственный за прием и регистрацию документов, регистрирует </w:t>
      </w:r>
      <w:r w:rsidRPr="00C15170">
        <w:rPr>
          <w:rFonts w:ascii="Times New Roman" w:hAnsi="Times New Roman" w:cs="Times New Roman"/>
          <w:sz w:val="28"/>
          <w:szCs w:val="28"/>
        </w:rPr>
        <w:lastRenderedPageBreak/>
        <w:t>полученный ответ в установленном порядке и пер</w:t>
      </w:r>
      <w:r w:rsidR="00051C35" w:rsidRPr="00C15170">
        <w:rPr>
          <w:rFonts w:ascii="Times New Roman" w:hAnsi="Times New Roman" w:cs="Times New Roman"/>
          <w:sz w:val="28"/>
          <w:szCs w:val="28"/>
        </w:rPr>
        <w:t>едает его</w:t>
      </w:r>
      <w:r w:rsidR="00D9381A" w:rsidRPr="00C15170">
        <w:rPr>
          <w:rFonts w:ascii="Times New Roman" w:hAnsi="Times New Roman" w:cs="Times New Roman"/>
          <w:sz w:val="28"/>
          <w:szCs w:val="28"/>
        </w:rPr>
        <w:t xml:space="preserve"> специалисту УИЗЖО</w:t>
      </w:r>
      <w:r w:rsidRPr="00C15170">
        <w:rPr>
          <w:rFonts w:ascii="Times New Roman" w:hAnsi="Times New Roman" w:cs="Times New Roman"/>
          <w:sz w:val="28"/>
          <w:szCs w:val="28"/>
        </w:rPr>
        <w:t xml:space="preserve">, ответственному за рассмотрение заявления (документов), не позднее </w:t>
      </w:r>
      <w:r w:rsidR="00B5417B">
        <w:rPr>
          <w:rFonts w:ascii="Times New Roman" w:hAnsi="Times New Roman" w:cs="Times New Roman"/>
          <w:sz w:val="28"/>
          <w:szCs w:val="28"/>
        </w:rPr>
        <w:t xml:space="preserve"> </w:t>
      </w:r>
      <w:r w:rsidR="0030255B">
        <w:rPr>
          <w:rFonts w:ascii="Times New Roman" w:hAnsi="Times New Roman" w:cs="Times New Roman"/>
          <w:sz w:val="28"/>
          <w:szCs w:val="28"/>
        </w:rPr>
        <w:t>1</w:t>
      </w:r>
      <w:r w:rsidRPr="00C15170">
        <w:rPr>
          <w:rFonts w:ascii="Times New Roman" w:hAnsi="Times New Roman" w:cs="Times New Roman"/>
          <w:sz w:val="28"/>
          <w:szCs w:val="28"/>
        </w:rPr>
        <w:t xml:space="preserve"> рабочего дня, следующего за днем его поступления.</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3.3.7. Обязанности специалиста У</w:t>
      </w:r>
      <w:r w:rsidR="008B5987" w:rsidRPr="00C15170">
        <w:rPr>
          <w:rFonts w:ascii="Times New Roman" w:hAnsi="Times New Roman" w:cs="Times New Roman"/>
          <w:sz w:val="28"/>
          <w:szCs w:val="28"/>
        </w:rPr>
        <w:t>ИЗЖО</w:t>
      </w:r>
      <w:r w:rsidRPr="00C15170">
        <w:rPr>
          <w:rFonts w:ascii="Times New Roman" w:hAnsi="Times New Roman" w:cs="Times New Roman"/>
          <w:sz w:val="28"/>
          <w:szCs w:val="28"/>
        </w:rPr>
        <w:t>, ответственного за рассмотрение заявления (документов), по исполнению административной процедуры формирования и направления межведомственных запросов должны быть закреплены в его должностной инструкции.</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3.3.8. Максимальный срок выполнения административной процедуры, предусмотренной настоящим подразделом, составляет 7 рабочих дней.</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3.3.9. Результатом административной процедуры, указанной в настоящем подразделе, явл</w:t>
      </w:r>
      <w:r w:rsidR="00051C35" w:rsidRPr="00C15170">
        <w:rPr>
          <w:rFonts w:ascii="Times New Roman" w:hAnsi="Times New Roman" w:cs="Times New Roman"/>
          <w:sz w:val="28"/>
          <w:szCs w:val="28"/>
        </w:rPr>
        <w:t>яется пол</w:t>
      </w:r>
      <w:r w:rsidR="008B5987" w:rsidRPr="00C15170">
        <w:rPr>
          <w:rFonts w:ascii="Times New Roman" w:hAnsi="Times New Roman" w:cs="Times New Roman"/>
          <w:sz w:val="28"/>
          <w:szCs w:val="28"/>
        </w:rPr>
        <w:t>учение специалистом УИЗЖО</w:t>
      </w:r>
      <w:r w:rsidRPr="00C15170">
        <w:rPr>
          <w:rFonts w:ascii="Times New Roman" w:hAnsi="Times New Roman" w:cs="Times New Roman"/>
          <w:sz w:val="28"/>
          <w:szCs w:val="28"/>
        </w:rPr>
        <w:t>, ответственным за рассмотрение заявления (документов), документов, которые не представлены заявителем и находятся в распоряжении органов (организаций), участвующих в предоставлении муниципальной услуги.</w:t>
      </w:r>
    </w:p>
    <w:p w:rsidR="00AD37B8" w:rsidRDefault="00AD37B8" w:rsidP="00C15170">
      <w:pPr>
        <w:pStyle w:val="ConsPlusNormal"/>
        <w:spacing w:before="20" w:after="20" w:line="20" w:lineRule="atLeast"/>
        <w:jc w:val="center"/>
        <w:outlineLvl w:val="2"/>
        <w:rPr>
          <w:rFonts w:ascii="Times New Roman" w:hAnsi="Times New Roman" w:cs="Times New Roman"/>
          <w:sz w:val="28"/>
          <w:szCs w:val="28"/>
        </w:rPr>
      </w:pPr>
      <w:bookmarkStart w:id="13" w:name="P363"/>
      <w:bookmarkEnd w:id="13"/>
    </w:p>
    <w:p w:rsidR="0087065D" w:rsidRDefault="0087065D" w:rsidP="00C15170">
      <w:pPr>
        <w:pStyle w:val="ConsPlusNormal"/>
        <w:spacing w:before="20" w:after="20" w:line="20" w:lineRule="atLeast"/>
        <w:jc w:val="center"/>
        <w:outlineLvl w:val="2"/>
        <w:rPr>
          <w:rFonts w:ascii="Times New Roman" w:hAnsi="Times New Roman" w:cs="Times New Roman"/>
          <w:sz w:val="28"/>
          <w:szCs w:val="28"/>
        </w:rPr>
      </w:pPr>
    </w:p>
    <w:p w:rsidR="00CD3B7E" w:rsidRPr="0087065D" w:rsidRDefault="00CD3B7E" w:rsidP="0030255B">
      <w:pPr>
        <w:pStyle w:val="ConsPlusNormal"/>
        <w:spacing w:before="20" w:after="20" w:line="20" w:lineRule="atLeast"/>
        <w:jc w:val="center"/>
        <w:outlineLvl w:val="2"/>
        <w:rPr>
          <w:rFonts w:ascii="Times New Roman" w:hAnsi="Times New Roman" w:cs="Times New Roman"/>
          <w:b/>
          <w:sz w:val="28"/>
          <w:szCs w:val="28"/>
        </w:rPr>
      </w:pPr>
      <w:r w:rsidRPr="0087065D">
        <w:rPr>
          <w:rFonts w:ascii="Times New Roman" w:hAnsi="Times New Roman" w:cs="Times New Roman"/>
          <w:b/>
          <w:sz w:val="28"/>
          <w:szCs w:val="28"/>
        </w:rPr>
        <w:t xml:space="preserve">3.4. </w:t>
      </w:r>
      <w:r w:rsidR="0030255B">
        <w:rPr>
          <w:rFonts w:ascii="Times New Roman" w:hAnsi="Times New Roman" w:cs="Times New Roman"/>
          <w:b/>
          <w:sz w:val="28"/>
          <w:szCs w:val="28"/>
        </w:rPr>
        <w:t>П</w:t>
      </w:r>
      <w:r w:rsidR="0030255B" w:rsidRPr="0030255B">
        <w:rPr>
          <w:rFonts w:ascii="Times New Roman" w:hAnsi="Times New Roman" w:cs="Times New Roman"/>
          <w:b/>
          <w:sz w:val="28"/>
          <w:szCs w:val="28"/>
        </w:rPr>
        <w:t xml:space="preserve">ринятие решения об утверждении схемы расположения земельного участка и направление </w:t>
      </w:r>
      <w:r w:rsidR="00B5417B">
        <w:rPr>
          <w:rFonts w:ascii="Times New Roman" w:hAnsi="Times New Roman" w:cs="Times New Roman"/>
          <w:b/>
          <w:sz w:val="28"/>
          <w:szCs w:val="28"/>
        </w:rPr>
        <w:t>(</w:t>
      </w:r>
      <w:r w:rsidR="0030255B" w:rsidRPr="0030255B">
        <w:rPr>
          <w:rFonts w:ascii="Times New Roman" w:hAnsi="Times New Roman" w:cs="Times New Roman"/>
          <w:b/>
          <w:sz w:val="28"/>
          <w:szCs w:val="28"/>
        </w:rPr>
        <w:t>выдача на руки) этого решения с приложением схемы расположения земельного участка заявителю (представителю заявителя) или направление (выдача на руки) заявителю (представителю заявителя) согласия на заключение соглашения в соответствии с утвержденным проектом межевания территории либо принятие решения об отказе в заключении соглашения и направление (выдача на руки) указанного решения заявителю (представителю заявителя)</w:t>
      </w:r>
      <w:r w:rsidRPr="0087065D">
        <w:rPr>
          <w:rFonts w:ascii="Times New Roman" w:hAnsi="Times New Roman" w:cs="Times New Roman"/>
          <w:b/>
          <w:sz w:val="28"/>
          <w:szCs w:val="28"/>
        </w:rPr>
        <w:t xml:space="preserve"> </w:t>
      </w:r>
    </w:p>
    <w:p w:rsidR="00CD3B7E" w:rsidRPr="00C15170" w:rsidRDefault="00CD3B7E" w:rsidP="00C15170">
      <w:pPr>
        <w:pStyle w:val="ConsPlusNormal"/>
        <w:spacing w:before="20" w:after="20" w:line="20" w:lineRule="atLeast"/>
        <w:jc w:val="both"/>
        <w:rPr>
          <w:rFonts w:ascii="Times New Roman" w:hAnsi="Times New Roman" w:cs="Times New Roman"/>
          <w:sz w:val="28"/>
          <w:szCs w:val="28"/>
        </w:rPr>
      </w:pPr>
    </w:p>
    <w:p w:rsidR="00CD3B7E" w:rsidRPr="00C15170" w:rsidRDefault="00106363"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3.4</w:t>
      </w:r>
      <w:r w:rsidR="00CD3B7E" w:rsidRPr="00C15170">
        <w:rPr>
          <w:rFonts w:ascii="Times New Roman" w:hAnsi="Times New Roman" w:cs="Times New Roman"/>
          <w:sz w:val="28"/>
          <w:szCs w:val="28"/>
        </w:rPr>
        <w:t xml:space="preserve">.1. Основанием для начала </w:t>
      </w:r>
      <w:r w:rsidR="00B5417B">
        <w:rPr>
          <w:rFonts w:ascii="Times New Roman" w:hAnsi="Times New Roman" w:cs="Times New Roman"/>
          <w:sz w:val="28"/>
          <w:szCs w:val="28"/>
        </w:rPr>
        <w:t xml:space="preserve">данной </w:t>
      </w:r>
      <w:r w:rsidR="00CD3B7E" w:rsidRPr="00C15170">
        <w:rPr>
          <w:rFonts w:ascii="Times New Roman" w:hAnsi="Times New Roman" w:cs="Times New Roman"/>
          <w:sz w:val="28"/>
          <w:szCs w:val="28"/>
        </w:rPr>
        <w:t xml:space="preserve">административной процедуры является отсутствие (наличие) оснований для отказа в заключении соглашения, предусмотренных </w:t>
      </w:r>
      <w:hyperlink w:anchor="P225" w:history="1">
        <w:r w:rsidR="00CD3B7E" w:rsidRPr="00C15170">
          <w:rPr>
            <w:rFonts w:ascii="Times New Roman" w:hAnsi="Times New Roman" w:cs="Times New Roman"/>
            <w:sz w:val="28"/>
            <w:szCs w:val="28"/>
          </w:rPr>
          <w:t>пунктом 2.</w:t>
        </w:r>
        <w:r w:rsidR="0030255B">
          <w:rPr>
            <w:rFonts w:ascii="Times New Roman" w:hAnsi="Times New Roman" w:cs="Times New Roman"/>
            <w:sz w:val="28"/>
            <w:szCs w:val="28"/>
          </w:rPr>
          <w:t>8</w:t>
        </w:r>
        <w:r w:rsidR="00CD3B7E" w:rsidRPr="00C15170">
          <w:rPr>
            <w:rFonts w:ascii="Times New Roman" w:hAnsi="Times New Roman" w:cs="Times New Roman"/>
            <w:sz w:val="28"/>
            <w:szCs w:val="28"/>
          </w:rPr>
          <w:t>.3 подраздела 2.</w:t>
        </w:r>
        <w:r w:rsidR="0030255B">
          <w:rPr>
            <w:rFonts w:ascii="Times New Roman" w:hAnsi="Times New Roman" w:cs="Times New Roman"/>
            <w:sz w:val="28"/>
            <w:szCs w:val="28"/>
          </w:rPr>
          <w:t>8</w:t>
        </w:r>
        <w:r w:rsidR="00CD3B7E" w:rsidRPr="00C15170">
          <w:rPr>
            <w:rFonts w:ascii="Times New Roman" w:hAnsi="Times New Roman" w:cs="Times New Roman"/>
            <w:sz w:val="28"/>
            <w:szCs w:val="28"/>
          </w:rPr>
          <w:t xml:space="preserve"> раздела 2</w:t>
        </w:r>
      </w:hyperlink>
      <w:r w:rsidR="00CD3B7E" w:rsidRPr="00C15170">
        <w:rPr>
          <w:rFonts w:ascii="Times New Roman" w:hAnsi="Times New Roman" w:cs="Times New Roman"/>
          <w:sz w:val="28"/>
          <w:szCs w:val="28"/>
        </w:rPr>
        <w:t xml:space="preserve"> Административного регламента, выявленных специалист</w:t>
      </w:r>
      <w:r w:rsidR="00AC7DF2">
        <w:rPr>
          <w:rFonts w:ascii="Times New Roman" w:hAnsi="Times New Roman" w:cs="Times New Roman"/>
          <w:sz w:val="28"/>
          <w:szCs w:val="28"/>
        </w:rPr>
        <w:t>ами</w:t>
      </w:r>
      <w:r w:rsidR="00CD3B7E" w:rsidRPr="00C15170">
        <w:rPr>
          <w:rFonts w:ascii="Times New Roman" w:hAnsi="Times New Roman" w:cs="Times New Roman"/>
          <w:sz w:val="28"/>
          <w:szCs w:val="28"/>
        </w:rPr>
        <w:t xml:space="preserve"> </w:t>
      </w:r>
      <w:r w:rsidR="005B3E39" w:rsidRPr="00C15170">
        <w:rPr>
          <w:rFonts w:ascii="Times New Roman" w:hAnsi="Times New Roman" w:cs="Times New Roman"/>
          <w:sz w:val="28"/>
          <w:szCs w:val="28"/>
        </w:rPr>
        <w:t>УИЗЖО</w:t>
      </w:r>
      <w:r w:rsidR="004720C6" w:rsidRPr="00C15170">
        <w:rPr>
          <w:rFonts w:ascii="Times New Roman" w:hAnsi="Times New Roman" w:cs="Times New Roman"/>
          <w:sz w:val="28"/>
          <w:szCs w:val="28"/>
        </w:rPr>
        <w:t xml:space="preserve"> и УАиГ</w:t>
      </w:r>
      <w:r w:rsidR="00CD3B7E" w:rsidRPr="00C15170">
        <w:rPr>
          <w:rFonts w:ascii="Times New Roman" w:hAnsi="Times New Roman" w:cs="Times New Roman"/>
          <w:sz w:val="28"/>
          <w:szCs w:val="28"/>
        </w:rPr>
        <w:t>.</w:t>
      </w:r>
    </w:p>
    <w:p w:rsidR="00CD3B7E" w:rsidRPr="00C15170" w:rsidRDefault="00106363"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3.4</w:t>
      </w:r>
      <w:r w:rsidR="00CD3B7E" w:rsidRPr="00C15170">
        <w:rPr>
          <w:rFonts w:ascii="Times New Roman" w:hAnsi="Times New Roman" w:cs="Times New Roman"/>
          <w:sz w:val="28"/>
          <w:szCs w:val="28"/>
        </w:rPr>
        <w:t xml:space="preserve">.2. Специалист </w:t>
      </w:r>
      <w:r w:rsidR="0064155A" w:rsidRPr="00C15170">
        <w:rPr>
          <w:rFonts w:ascii="Times New Roman" w:hAnsi="Times New Roman" w:cs="Times New Roman"/>
          <w:sz w:val="28"/>
          <w:szCs w:val="28"/>
        </w:rPr>
        <w:t>УИЗЖО и</w:t>
      </w:r>
      <w:r w:rsidR="00AC7DF2">
        <w:rPr>
          <w:rFonts w:ascii="Times New Roman" w:hAnsi="Times New Roman" w:cs="Times New Roman"/>
          <w:sz w:val="28"/>
          <w:szCs w:val="28"/>
        </w:rPr>
        <w:t>ли</w:t>
      </w:r>
      <w:r w:rsidR="0064155A" w:rsidRPr="00C15170">
        <w:rPr>
          <w:rFonts w:ascii="Times New Roman" w:hAnsi="Times New Roman" w:cs="Times New Roman"/>
          <w:sz w:val="28"/>
          <w:szCs w:val="28"/>
        </w:rPr>
        <w:t xml:space="preserve"> </w:t>
      </w:r>
      <w:r w:rsidR="00575CAC" w:rsidRPr="00C15170">
        <w:rPr>
          <w:rFonts w:ascii="Times New Roman" w:hAnsi="Times New Roman" w:cs="Times New Roman"/>
          <w:sz w:val="28"/>
          <w:szCs w:val="28"/>
        </w:rPr>
        <w:t>У</w:t>
      </w:r>
      <w:r w:rsidR="00071D90" w:rsidRPr="00C15170">
        <w:rPr>
          <w:rFonts w:ascii="Times New Roman" w:hAnsi="Times New Roman" w:cs="Times New Roman"/>
          <w:sz w:val="28"/>
          <w:szCs w:val="28"/>
        </w:rPr>
        <w:t>АиГ</w:t>
      </w:r>
      <w:r w:rsidR="00AC7DF2">
        <w:rPr>
          <w:rFonts w:ascii="Times New Roman" w:hAnsi="Times New Roman" w:cs="Times New Roman"/>
          <w:sz w:val="28"/>
          <w:szCs w:val="28"/>
        </w:rPr>
        <w:t xml:space="preserve">, </w:t>
      </w:r>
      <w:r w:rsidR="00CD3B7E" w:rsidRPr="00C15170">
        <w:rPr>
          <w:rFonts w:ascii="Times New Roman" w:hAnsi="Times New Roman" w:cs="Times New Roman"/>
          <w:sz w:val="28"/>
          <w:szCs w:val="28"/>
        </w:rPr>
        <w:t>рассмотре</w:t>
      </w:r>
      <w:r w:rsidR="00AC7DF2">
        <w:rPr>
          <w:rFonts w:ascii="Times New Roman" w:hAnsi="Times New Roman" w:cs="Times New Roman"/>
          <w:sz w:val="28"/>
          <w:szCs w:val="28"/>
        </w:rPr>
        <w:t>в</w:t>
      </w:r>
      <w:r w:rsidR="00CD3B7E" w:rsidRPr="00C15170">
        <w:rPr>
          <w:rFonts w:ascii="Times New Roman" w:hAnsi="Times New Roman" w:cs="Times New Roman"/>
          <w:sz w:val="28"/>
          <w:szCs w:val="28"/>
        </w:rPr>
        <w:t xml:space="preserve"> документ</w:t>
      </w:r>
      <w:r w:rsidR="00AC7DF2">
        <w:rPr>
          <w:rFonts w:ascii="Times New Roman" w:hAnsi="Times New Roman" w:cs="Times New Roman"/>
          <w:sz w:val="28"/>
          <w:szCs w:val="28"/>
        </w:rPr>
        <w:t>ы</w:t>
      </w:r>
      <w:r w:rsidR="00CD3B7E" w:rsidRPr="00C15170">
        <w:rPr>
          <w:rFonts w:ascii="Times New Roman" w:hAnsi="Times New Roman" w:cs="Times New Roman"/>
          <w:sz w:val="28"/>
          <w:szCs w:val="28"/>
        </w:rPr>
        <w:t>, представленны</w:t>
      </w:r>
      <w:r w:rsidR="00AC7DF2">
        <w:rPr>
          <w:rFonts w:ascii="Times New Roman" w:hAnsi="Times New Roman" w:cs="Times New Roman"/>
          <w:sz w:val="28"/>
          <w:szCs w:val="28"/>
        </w:rPr>
        <w:t>е</w:t>
      </w:r>
      <w:r w:rsidR="00CD3B7E" w:rsidRPr="00C15170">
        <w:rPr>
          <w:rFonts w:ascii="Times New Roman" w:hAnsi="Times New Roman" w:cs="Times New Roman"/>
          <w:sz w:val="28"/>
          <w:szCs w:val="28"/>
        </w:rPr>
        <w:t xml:space="preserve"> заявителем (представителем заявителя), сведени</w:t>
      </w:r>
      <w:r w:rsidR="00AC7DF2">
        <w:rPr>
          <w:rFonts w:ascii="Times New Roman" w:hAnsi="Times New Roman" w:cs="Times New Roman"/>
          <w:sz w:val="28"/>
          <w:szCs w:val="28"/>
        </w:rPr>
        <w:t>я</w:t>
      </w:r>
      <w:r w:rsidR="00CD3B7E" w:rsidRPr="00C15170">
        <w:rPr>
          <w:rFonts w:ascii="Times New Roman" w:hAnsi="Times New Roman" w:cs="Times New Roman"/>
          <w:sz w:val="28"/>
          <w:szCs w:val="28"/>
        </w:rPr>
        <w:t xml:space="preserve"> и документ</w:t>
      </w:r>
      <w:r w:rsidR="00AC7DF2">
        <w:rPr>
          <w:rFonts w:ascii="Times New Roman" w:hAnsi="Times New Roman" w:cs="Times New Roman"/>
          <w:sz w:val="28"/>
          <w:szCs w:val="28"/>
        </w:rPr>
        <w:t>ы</w:t>
      </w:r>
      <w:r w:rsidR="00CD3B7E" w:rsidRPr="00C15170">
        <w:rPr>
          <w:rFonts w:ascii="Times New Roman" w:hAnsi="Times New Roman" w:cs="Times New Roman"/>
          <w:sz w:val="28"/>
          <w:szCs w:val="28"/>
        </w:rPr>
        <w:t>, полученны</w:t>
      </w:r>
      <w:r w:rsidR="00AC7DF2">
        <w:rPr>
          <w:rFonts w:ascii="Times New Roman" w:hAnsi="Times New Roman" w:cs="Times New Roman"/>
          <w:sz w:val="28"/>
          <w:szCs w:val="28"/>
        </w:rPr>
        <w:t>е</w:t>
      </w:r>
      <w:r w:rsidR="00CD3B7E" w:rsidRPr="00C15170">
        <w:rPr>
          <w:rFonts w:ascii="Times New Roman" w:hAnsi="Times New Roman" w:cs="Times New Roman"/>
          <w:sz w:val="28"/>
          <w:szCs w:val="28"/>
        </w:rPr>
        <w:t xml:space="preserve"> в порядке межведомственного взаимодействия (в случае если была установлена необходимость указанного взаимодействия), осуществляет одно из следующих действий:</w:t>
      </w:r>
    </w:p>
    <w:p w:rsidR="00CD3B7E" w:rsidRPr="00C15170" w:rsidRDefault="00CD3B7E"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готовит проект решения об утверждении схемы расположения земельного участка (в случае если перераспределение земельных участков, находящихся в муниципальной собственности города Смоленска или государственная собственность на которые не разграничена, и земельных участков, находящихся в частной собственности, осуществляется на основании схемы расположения земельного участка)</w:t>
      </w:r>
      <w:r w:rsidR="00575CAC" w:rsidRPr="00C15170">
        <w:rPr>
          <w:rFonts w:ascii="Times New Roman" w:hAnsi="Times New Roman" w:cs="Times New Roman"/>
          <w:sz w:val="28"/>
          <w:szCs w:val="28"/>
        </w:rPr>
        <w:t xml:space="preserve"> (подготавливается с</w:t>
      </w:r>
      <w:r w:rsidR="00120487" w:rsidRPr="00C15170">
        <w:rPr>
          <w:rFonts w:ascii="Times New Roman" w:hAnsi="Times New Roman" w:cs="Times New Roman"/>
          <w:sz w:val="28"/>
          <w:szCs w:val="28"/>
        </w:rPr>
        <w:t>пециалистом УАиГ по согласованию</w:t>
      </w:r>
      <w:r w:rsidR="00575CAC" w:rsidRPr="00C15170">
        <w:rPr>
          <w:rFonts w:ascii="Times New Roman" w:hAnsi="Times New Roman" w:cs="Times New Roman"/>
          <w:sz w:val="28"/>
          <w:szCs w:val="28"/>
        </w:rPr>
        <w:t xml:space="preserve"> с УИЗЖО)</w:t>
      </w:r>
      <w:r w:rsidRPr="00C15170">
        <w:rPr>
          <w:rFonts w:ascii="Times New Roman" w:hAnsi="Times New Roman" w:cs="Times New Roman"/>
          <w:sz w:val="28"/>
          <w:szCs w:val="28"/>
        </w:rPr>
        <w:t>;</w:t>
      </w:r>
    </w:p>
    <w:p w:rsidR="00CD3B7E" w:rsidRPr="00C15170" w:rsidRDefault="00CD3B7E"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 готовит проект согласия на заключение соглашения в соответствии с утвержденным проектом межевания территории (в случае если перераспределение земельных участков, находящихся в муниципальной собственности города Смоленска или государственная собственность на которые не разграничена, и земельных участков, находящихся в частной собственности, осуществляется на основании утвержденного в соответствии с Градостроительным </w:t>
      </w:r>
      <w:hyperlink r:id="rId31" w:history="1">
        <w:r w:rsidRPr="00C15170">
          <w:rPr>
            <w:rFonts w:ascii="Times New Roman" w:hAnsi="Times New Roman" w:cs="Times New Roman"/>
            <w:sz w:val="28"/>
            <w:szCs w:val="28"/>
          </w:rPr>
          <w:t>кодексом</w:t>
        </w:r>
      </w:hyperlink>
      <w:r w:rsidRPr="00C15170">
        <w:rPr>
          <w:rFonts w:ascii="Times New Roman" w:hAnsi="Times New Roman" w:cs="Times New Roman"/>
          <w:sz w:val="28"/>
          <w:szCs w:val="28"/>
        </w:rPr>
        <w:t xml:space="preserve"> Российской Федерации проекта межевания территории)</w:t>
      </w:r>
      <w:r w:rsidR="00575CAC" w:rsidRPr="00C15170">
        <w:rPr>
          <w:rFonts w:ascii="Times New Roman" w:hAnsi="Times New Roman" w:cs="Times New Roman"/>
          <w:sz w:val="28"/>
          <w:szCs w:val="28"/>
        </w:rPr>
        <w:t xml:space="preserve"> (подготавливается специалистом УИЗЖО </w:t>
      </w:r>
      <w:r w:rsidR="00AC7DF2">
        <w:rPr>
          <w:rFonts w:ascii="Times New Roman" w:hAnsi="Times New Roman" w:cs="Times New Roman"/>
          <w:sz w:val="28"/>
          <w:szCs w:val="28"/>
        </w:rPr>
        <w:t>на основании</w:t>
      </w:r>
      <w:r w:rsidR="00575CAC" w:rsidRPr="00C15170">
        <w:rPr>
          <w:rFonts w:ascii="Times New Roman" w:hAnsi="Times New Roman" w:cs="Times New Roman"/>
          <w:sz w:val="28"/>
          <w:szCs w:val="28"/>
        </w:rPr>
        <w:t xml:space="preserve"> информации</w:t>
      </w:r>
      <w:r w:rsidR="00AC7DF2">
        <w:rPr>
          <w:rFonts w:ascii="Times New Roman" w:hAnsi="Times New Roman" w:cs="Times New Roman"/>
          <w:sz w:val="28"/>
          <w:szCs w:val="28"/>
        </w:rPr>
        <w:t>,</w:t>
      </w:r>
      <w:r w:rsidR="00575CAC" w:rsidRPr="00C15170">
        <w:rPr>
          <w:rFonts w:ascii="Times New Roman" w:hAnsi="Times New Roman" w:cs="Times New Roman"/>
          <w:sz w:val="28"/>
          <w:szCs w:val="28"/>
        </w:rPr>
        <w:t xml:space="preserve"> предоставленной УАиГ)</w:t>
      </w:r>
      <w:r w:rsidRPr="00C15170">
        <w:rPr>
          <w:rFonts w:ascii="Times New Roman" w:hAnsi="Times New Roman" w:cs="Times New Roman"/>
          <w:sz w:val="28"/>
          <w:szCs w:val="28"/>
        </w:rPr>
        <w:t>;</w:t>
      </w:r>
    </w:p>
    <w:p w:rsidR="00CD3B7E" w:rsidRPr="00C15170" w:rsidRDefault="00CD3B7E"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 готовит проект решения об отказе в заключении соглашения при наличии оснований, предусмотренных </w:t>
      </w:r>
      <w:hyperlink w:anchor="P225" w:history="1">
        <w:r w:rsidRPr="00C15170">
          <w:rPr>
            <w:rFonts w:ascii="Times New Roman" w:hAnsi="Times New Roman" w:cs="Times New Roman"/>
            <w:sz w:val="28"/>
            <w:szCs w:val="28"/>
          </w:rPr>
          <w:t>пунктом 2.</w:t>
        </w:r>
        <w:r w:rsidR="00AC7DF2">
          <w:rPr>
            <w:rFonts w:ascii="Times New Roman" w:hAnsi="Times New Roman" w:cs="Times New Roman"/>
            <w:sz w:val="28"/>
            <w:szCs w:val="28"/>
          </w:rPr>
          <w:t>8</w:t>
        </w:r>
        <w:r w:rsidRPr="00C15170">
          <w:rPr>
            <w:rFonts w:ascii="Times New Roman" w:hAnsi="Times New Roman" w:cs="Times New Roman"/>
            <w:sz w:val="28"/>
            <w:szCs w:val="28"/>
          </w:rPr>
          <w:t>.3 подраздела 2.</w:t>
        </w:r>
        <w:r w:rsidR="00AC7DF2">
          <w:rPr>
            <w:rFonts w:ascii="Times New Roman" w:hAnsi="Times New Roman" w:cs="Times New Roman"/>
            <w:sz w:val="28"/>
            <w:szCs w:val="28"/>
          </w:rPr>
          <w:t>8</w:t>
        </w:r>
        <w:r w:rsidRPr="00C15170">
          <w:rPr>
            <w:rFonts w:ascii="Times New Roman" w:hAnsi="Times New Roman" w:cs="Times New Roman"/>
            <w:sz w:val="28"/>
            <w:szCs w:val="28"/>
          </w:rPr>
          <w:t xml:space="preserve"> раздела 2</w:t>
        </w:r>
      </w:hyperlink>
      <w:r w:rsidRPr="00C15170">
        <w:rPr>
          <w:rFonts w:ascii="Times New Roman" w:hAnsi="Times New Roman" w:cs="Times New Roman"/>
          <w:sz w:val="28"/>
          <w:szCs w:val="28"/>
        </w:rPr>
        <w:t xml:space="preserve"> Административного регламента</w:t>
      </w:r>
      <w:r w:rsidR="00575CAC" w:rsidRPr="00C15170">
        <w:rPr>
          <w:rFonts w:ascii="Times New Roman" w:hAnsi="Times New Roman" w:cs="Times New Roman"/>
          <w:sz w:val="28"/>
          <w:szCs w:val="28"/>
        </w:rPr>
        <w:t xml:space="preserve"> (подготавливается специалистом УИЗЖО</w:t>
      </w:r>
      <w:r w:rsidR="00AC7DF2">
        <w:rPr>
          <w:rFonts w:ascii="Times New Roman" w:hAnsi="Times New Roman" w:cs="Times New Roman"/>
          <w:sz w:val="28"/>
          <w:szCs w:val="28"/>
        </w:rPr>
        <w:t xml:space="preserve"> на основании </w:t>
      </w:r>
      <w:r w:rsidR="00575CAC" w:rsidRPr="00C15170">
        <w:rPr>
          <w:rFonts w:ascii="Times New Roman" w:hAnsi="Times New Roman" w:cs="Times New Roman"/>
          <w:sz w:val="28"/>
          <w:szCs w:val="28"/>
        </w:rPr>
        <w:t xml:space="preserve"> информации</w:t>
      </w:r>
      <w:r w:rsidR="00AC7DF2">
        <w:rPr>
          <w:rFonts w:ascii="Times New Roman" w:hAnsi="Times New Roman" w:cs="Times New Roman"/>
          <w:sz w:val="28"/>
          <w:szCs w:val="28"/>
        </w:rPr>
        <w:t>,</w:t>
      </w:r>
      <w:r w:rsidR="00575CAC" w:rsidRPr="00C15170">
        <w:rPr>
          <w:rFonts w:ascii="Times New Roman" w:hAnsi="Times New Roman" w:cs="Times New Roman"/>
          <w:sz w:val="28"/>
          <w:szCs w:val="28"/>
        </w:rPr>
        <w:t xml:space="preserve"> предоставленной УАиГ)</w:t>
      </w:r>
      <w:r w:rsidRPr="00C15170">
        <w:rPr>
          <w:rFonts w:ascii="Times New Roman" w:hAnsi="Times New Roman" w:cs="Times New Roman"/>
          <w:sz w:val="28"/>
          <w:szCs w:val="28"/>
        </w:rPr>
        <w:t>.</w:t>
      </w:r>
    </w:p>
    <w:p w:rsidR="00CD3B7E" w:rsidRPr="00C15170" w:rsidRDefault="00106363"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3.4</w:t>
      </w:r>
      <w:r w:rsidR="00CD3B7E" w:rsidRPr="00C15170">
        <w:rPr>
          <w:rFonts w:ascii="Times New Roman" w:hAnsi="Times New Roman" w:cs="Times New Roman"/>
          <w:sz w:val="28"/>
          <w:szCs w:val="28"/>
        </w:rPr>
        <w:t>.3. Решение об утверждении схемы расположения земельного участка оформляется в виде постановления Администрации города Смоленска.</w:t>
      </w:r>
    </w:p>
    <w:p w:rsidR="00CD3B7E" w:rsidRPr="00C15170" w:rsidRDefault="00CD3B7E"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Согласие на заключение соглашения в соответствии с утвержденным проектом меж</w:t>
      </w:r>
      <w:r w:rsidR="000E3160" w:rsidRPr="00C15170">
        <w:rPr>
          <w:rFonts w:ascii="Times New Roman" w:hAnsi="Times New Roman" w:cs="Times New Roman"/>
          <w:sz w:val="28"/>
          <w:szCs w:val="28"/>
        </w:rPr>
        <w:t>евания территории оформляется в виде уведомления (письма).</w:t>
      </w:r>
    </w:p>
    <w:p w:rsidR="00CD3B7E" w:rsidRPr="00C15170" w:rsidRDefault="00CD3B7E"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 xml:space="preserve">Решение об отказе в заключении соглашения </w:t>
      </w:r>
      <w:r w:rsidR="000E3160" w:rsidRPr="00C15170">
        <w:rPr>
          <w:rFonts w:ascii="Times New Roman" w:hAnsi="Times New Roman" w:cs="Times New Roman"/>
          <w:sz w:val="28"/>
          <w:szCs w:val="28"/>
        </w:rPr>
        <w:t xml:space="preserve">оформляется в виде уведомления (письма), </w:t>
      </w:r>
      <w:r w:rsidRPr="00C15170">
        <w:rPr>
          <w:rFonts w:ascii="Times New Roman" w:hAnsi="Times New Roman" w:cs="Times New Roman"/>
          <w:sz w:val="28"/>
          <w:szCs w:val="28"/>
        </w:rPr>
        <w:t xml:space="preserve">должно быть обоснованным и содержать указание на все основания отказа. </w:t>
      </w:r>
    </w:p>
    <w:p w:rsidR="00CD3B7E" w:rsidRPr="00C15170" w:rsidRDefault="00CD3B7E"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Согласие на заключение соглашения в соответствии с утвержденным проектом межевания территории и решение об отказе в заключении соглашения подписыва</w:t>
      </w:r>
      <w:r w:rsidR="00AC7DF2">
        <w:rPr>
          <w:rFonts w:ascii="Times New Roman" w:hAnsi="Times New Roman" w:cs="Times New Roman"/>
          <w:sz w:val="28"/>
          <w:szCs w:val="28"/>
        </w:rPr>
        <w:t>ю</w:t>
      </w:r>
      <w:r w:rsidRPr="00C15170">
        <w:rPr>
          <w:rFonts w:ascii="Times New Roman" w:hAnsi="Times New Roman" w:cs="Times New Roman"/>
          <w:sz w:val="28"/>
          <w:szCs w:val="28"/>
        </w:rPr>
        <w:t>тся начальн</w:t>
      </w:r>
      <w:r w:rsidR="00A36D46" w:rsidRPr="00C15170">
        <w:rPr>
          <w:rFonts w:ascii="Times New Roman" w:hAnsi="Times New Roman" w:cs="Times New Roman"/>
          <w:sz w:val="28"/>
          <w:szCs w:val="28"/>
        </w:rPr>
        <w:t>иком УИЗЖО или его заместителем и регистриру</w:t>
      </w:r>
      <w:r w:rsidR="00CF3A22">
        <w:rPr>
          <w:rFonts w:ascii="Times New Roman" w:hAnsi="Times New Roman" w:cs="Times New Roman"/>
          <w:sz w:val="28"/>
          <w:szCs w:val="28"/>
        </w:rPr>
        <w:t>ю</w:t>
      </w:r>
      <w:r w:rsidR="00A36D46" w:rsidRPr="00C15170">
        <w:rPr>
          <w:rFonts w:ascii="Times New Roman" w:hAnsi="Times New Roman" w:cs="Times New Roman"/>
          <w:sz w:val="28"/>
          <w:szCs w:val="28"/>
        </w:rPr>
        <w:t>тся специалистом УИЗЖО, ответственным за регистрацию документов.</w:t>
      </w:r>
    </w:p>
    <w:p w:rsidR="00CD3B7E" w:rsidRPr="00C15170" w:rsidRDefault="00106363"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3.4</w:t>
      </w:r>
      <w:r w:rsidR="00CD3B7E" w:rsidRPr="00C15170">
        <w:rPr>
          <w:rFonts w:ascii="Times New Roman" w:hAnsi="Times New Roman" w:cs="Times New Roman"/>
          <w:sz w:val="28"/>
          <w:szCs w:val="28"/>
        </w:rPr>
        <w:t>.</w:t>
      </w:r>
      <w:r w:rsidR="00CE3EB6">
        <w:rPr>
          <w:rFonts w:ascii="Times New Roman" w:hAnsi="Times New Roman" w:cs="Times New Roman"/>
          <w:sz w:val="28"/>
          <w:szCs w:val="28"/>
        </w:rPr>
        <w:t>4</w:t>
      </w:r>
      <w:r w:rsidR="00CD3B7E" w:rsidRPr="00C15170">
        <w:rPr>
          <w:rFonts w:ascii="Times New Roman" w:hAnsi="Times New Roman" w:cs="Times New Roman"/>
          <w:sz w:val="28"/>
          <w:szCs w:val="28"/>
        </w:rPr>
        <w:t xml:space="preserve">. После </w:t>
      </w:r>
      <w:r w:rsidR="00440DEB" w:rsidRPr="00C15170">
        <w:rPr>
          <w:rFonts w:ascii="Times New Roman" w:hAnsi="Times New Roman" w:cs="Times New Roman"/>
          <w:sz w:val="28"/>
          <w:szCs w:val="28"/>
        </w:rPr>
        <w:t>подписания решение</w:t>
      </w:r>
      <w:r w:rsidR="00CD3B7E" w:rsidRPr="00C15170">
        <w:rPr>
          <w:rFonts w:ascii="Times New Roman" w:hAnsi="Times New Roman" w:cs="Times New Roman"/>
          <w:sz w:val="28"/>
          <w:szCs w:val="28"/>
        </w:rPr>
        <w:t xml:space="preserve"> об утверждении схемы расположения земельного участка регистрируется специалистом Администрации</w:t>
      </w:r>
      <w:r w:rsidR="00317852" w:rsidRPr="00C15170">
        <w:rPr>
          <w:rFonts w:ascii="Times New Roman" w:hAnsi="Times New Roman" w:cs="Times New Roman"/>
          <w:sz w:val="28"/>
          <w:szCs w:val="28"/>
        </w:rPr>
        <w:t xml:space="preserve"> города Смоленска</w:t>
      </w:r>
      <w:r w:rsidR="00CD3B7E" w:rsidRPr="00C15170">
        <w:rPr>
          <w:rFonts w:ascii="Times New Roman" w:hAnsi="Times New Roman" w:cs="Times New Roman"/>
          <w:sz w:val="28"/>
          <w:szCs w:val="28"/>
        </w:rPr>
        <w:t>, ответственным за ведение делопроизводства.</w:t>
      </w:r>
    </w:p>
    <w:p w:rsidR="00FF017B" w:rsidRPr="00C15170" w:rsidRDefault="00FF017B" w:rsidP="00C15170">
      <w:pPr>
        <w:widowControl w:val="0"/>
        <w:tabs>
          <w:tab w:val="left" w:pos="709"/>
        </w:tabs>
        <w:autoSpaceDE w:val="0"/>
        <w:autoSpaceDN w:val="0"/>
        <w:spacing w:before="20" w:after="20" w:line="20" w:lineRule="atLeast"/>
        <w:ind w:firstLine="709"/>
        <w:jc w:val="both"/>
        <w:rPr>
          <w:sz w:val="28"/>
          <w:szCs w:val="28"/>
        </w:rPr>
      </w:pPr>
      <w:r w:rsidRPr="00C15170">
        <w:rPr>
          <w:sz w:val="28"/>
          <w:szCs w:val="28"/>
        </w:rPr>
        <w:t>3.4.</w:t>
      </w:r>
      <w:r w:rsidR="00CE3EB6">
        <w:rPr>
          <w:sz w:val="28"/>
          <w:szCs w:val="28"/>
        </w:rPr>
        <w:t>5</w:t>
      </w:r>
      <w:r w:rsidRPr="00C15170">
        <w:rPr>
          <w:sz w:val="28"/>
          <w:szCs w:val="28"/>
        </w:rPr>
        <w:t>. Максимальный срок выполнения административной процедуры, предусмотренной настоящим подразделом, составляет 5 рабочих дней.</w:t>
      </w:r>
    </w:p>
    <w:p w:rsidR="001B48F4" w:rsidRPr="00C15170" w:rsidRDefault="001B48F4" w:rsidP="00C15170">
      <w:pPr>
        <w:pStyle w:val="ConsPlusNormal"/>
        <w:spacing w:before="20" w:after="20" w:line="20" w:lineRule="atLeast"/>
        <w:ind w:firstLine="709"/>
        <w:jc w:val="both"/>
        <w:outlineLvl w:val="2"/>
        <w:rPr>
          <w:rFonts w:ascii="Times New Roman" w:hAnsi="Times New Roman" w:cs="Times New Roman"/>
          <w:sz w:val="28"/>
          <w:szCs w:val="28"/>
        </w:rPr>
      </w:pPr>
      <w:r w:rsidRPr="00C15170">
        <w:rPr>
          <w:rFonts w:ascii="Times New Roman" w:hAnsi="Times New Roman" w:cs="Times New Roman"/>
          <w:sz w:val="28"/>
          <w:szCs w:val="28"/>
        </w:rPr>
        <w:t>3.4.</w:t>
      </w:r>
      <w:r w:rsidR="00CE3EB6">
        <w:rPr>
          <w:rFonts w:ascii="Times New Roman" w:hAnsi="Times New Roman" w:cs="Times New Roman"/>
          <w:sz w:val="28"/>
          <w:szCs w:val="28"/>
        </w:rPr>
        <w:t>6</w:t>
      </w:r>
      <w:r w:rsidRPr="00C15170">
        <w:rPr>
          <w:rFonts w:ascii="Times New Roman" w:hAnsi="Times New Roman" w:cs="Times New Roman"/>
          <w:sz w:val="28"/>
          <w:szCs w:val="28"/>
        </w:rPr>
        <w:t>. Результатом административной процедуры, указанной в настоящем подразделе, является издание постановления</w:t>
      </w:r>
      <w:r w:rsidR="00AC7DF2">
        <w:rPr>
          <w:rFonts w:ascii="Times New Roman" w:hAnsi="Times New Roman" w:cs="Times New Roman"/>
          <w:sz w:val="28"/>
          <w:szCs w:val="28"/>
        </w:rPr>
        <w:t xml:space="preserve"> Администрации города Смоленска</w:t>
      </w:r>
      <w:r w:rsidRPr="00C15170">
        <w:rPr>
          <w:rFonts w:ascii="Times New Roman" w:hAnsi="Times New Roman" w:cs="Times New Roman"/>
          <w:sz w:val="28"/>
          <w:szCs w:val="28"/>
        </w:rPr>
        <w:t xml:space="preserve"> об утверждении схемы расположения земельного участка или выдача согласия на заключение соглашения в соответствии с утвержденным проектом межевания территории либо принятие решения об отказе в заключении соглашения. </w:t>
      </w:r>
    </w:p>
    <w:p w:rsidR="00FF017B" w:rsidRPr="00C15170" w:rsidRDefault="00FF017B" w:rsidP="00C15170">
      <w:pPr>
        <w:widowControl w:val="0"/>
        <w:tabs>
          <w:tab w:val="left" w:pos="709"/>
        </w:tabs>
        <w:autoSpaceDE w:val="0"/>
        <w:autoSpaceDN w:val="0"/>
        <w:spacing w:before="20" w:after="20" w:line="20" w:lineRule="atLeast"/>
        <w:ind w:firstLine="709"/>
        <w:jc w:val="both"/>
        <w:rPr>
          <w:sz w:val="28"/>
          <w:szCs w:val="28"/>
        </w:rPr>
      </w:pPr>
    </w:p>
    <w:p w:rsidR="00F90FA2" w:rsidRPr="0087065D" w:rsidRDefault="00F90FA2" w:rsidP="00C15170">
      <w:pPr>
        <w:widowControl w:val="0"/>
        <w:tabs>
          <w:tab w:val="left" w:pos="709"/>
        </w:tabs>
        <w:autoSpaceDE w:val="0"/>
        <w:autoSpaceDN w:val="0"/>
        <w:spacing w:before="20" w:after="20" w:line="20" w:lineRule="atLeast"/>
        <w:jc w:val="center"/>
        <w:outlineLvl w:val="2"/>
        <w:rPr>
          <w:b/>
          <w:color w:val="000000" w:themeColor="text1"/>
          <w:sz w:val="28"/>
          <w:szCs w:val="28"/>
        </w:rPr>
      </w:pPr>
      <w:r w:rsidRPr="0087065D">
        <w:rPr>
          <w:b/>
          <w:color w:val="000000" w:themeColor="text1"/>
          <w:sz w:val="28"/>
          <w:szCs w:val="28"/>
        </w:rPr>
        <w:t>3.5. Выдача (направление) результатов</w:t>
      </w:r>
    </w:p>
    <w:p w:rsidR="00F90FA2" w:rsidRPr="0087065D" w:rsidRDefault="00F90FA2" w:rsidP="00C15170">
      <w:pPr>
        <w:widowControl w:val="0"/>
        <w:tabs>
          <w:tab w:val="left" w:pos="709"/>
        </w:tabs>
        <w:autoSpaceDE w:val="0"/>
        <w:autoSpaceDN w:val="0"/>
        <w:spacing w:before="20" w:after="20" w:line="20" w:lineRule="atLeast"/>
        <w:jc w:val="center"/>
        <w:rPr>
          <w:b/>
          <w:color w:val="000000" w:themeColor="text1"/>
          <w:sz w:val="28"/>
          <w:szCs w:val="28"/>
        </w:rPr>
      </w:pPr>
      <w:r w:rsidRPr="0087065D">
        <w:rPr>
          <w:b/>
          <w:color w:val="000000" w:themeColor="text1"/>
          <w:sz w:val="28"/>
          <w:szCs w:val="28"/>
        </w:rPr>
        <w:t>предоставления муниципальной услуги</w:t>
      </w:r>
    </w:p>
    <w:p w:rsidR="00F90FA2" w:rsidRPr="00C15170" w:rsidRDefault="00F90FA2" w:rsidP="00C15170">
      <w:pPr>
        <w:widowControl w:val="0"/>
        <w:tabs>
          <w:tab w:val="left" w:pos="709"/>
        </w:tabs>
        <w:autoSpaceDE w:val="0"/>
        <w:autoSpaceDN w:val="0"/>
        <w:spacing w:before="20" w:after="20" w:line="20" w:lineRule="atLeast"/>
        <w:jc w:val="center"/>
        <w:rPr>
          <w:color w:val="000000" w:themeColor="text1"/>
          <w:sz w:val="28"/>
          <w:szCs w:val="28"/>
        </w:rPr>
      </w:pPr>
    </w:p>
    <w:p w:rsidR="00F90FA2" w:rsidRPr="00C15170" w:rsidRDefault="00F90FA2" w:rsidP="00C15170">
      <w:pPr>
        <w:widowControl w:val="0"/>
        <w:tabs>
          <w:tab w:val="left" w:pos="709"/>
        </w:tabs>
        <w:autoSpaceDE w:val="0"/>
        <w:autoSpaceDN w:val="0"/>
        <w:spacing w:before="20" w:after="20" w:line="20" w:lineRule="atLeast"/>
        <w:ind w:firstLine="709"/>
        <w:jc w:val="both"/>
        <w:rPr>
          <w:color w:val="000000" w:themeColor="text1"/>
          <w:sz w:val="28"/>
          <w:szCs w:val="28"/>
        </w:rPr>
      </w:pPr>
      <w:r w:rsidRPr="00C15170">
        <w:rPr>
          <w:color w:val="000000" w:themeColor="text1"/>
          <w:sz w:val="28"/>
          <w:szCs w:val="28"/>
        </w:rPr>
        <w:t xml:space="preserve">3.5.1. Основанием для начала административной процедуры выдачи (направления) результатов предоставления муниципальной услуги является издание постановления Администрации города Смоленска </w:t>
      </w:r>
      <w:r w:rsidR="00AC5F01" w:rsidRPr="00C15170">
        <w:rPr>
          <w:sz w:val="28"/>
          <w:szCs w:val="28"/>
        </w:rPr>
        <w:t>об утверждении схемы расположения земельного участка или выдача согласия на заключение соглашения в соответствии с утвержденным проектом межевания территории либо принятие решения об отказе в заключении соглашения.</w:t>
      </w:r>
    </w:p>
    <w:p w:rsidR="00F90FA2" w:rsidRPr="00C15170" w:rsidRDefault="00F90FA2" w:rsidP="00C15170">
      <w:pPr>
        <w:widowControl w:val="0"/>
        <w:tabs>
          <w:tab w:val="left" w:pos="709"/>
        </w:tabs>
        <w:autoSpaceDE w:val="0"/>
        <w:autoSpaceDN w:val="0"/>
        <w:spacing w:before="20" w:after="20" w:line="20" w:lineRule="atLeast"/>
        <w:ind w:firstLine="709"/>
        <w:jc w:val="both"/>
        <w:rPr>
          <w:color w:val="000000" w:themeColor="text1"/>
          <w:sz w:val="28"/>
          <w:szCs w:val="28"/>
        </w:rPr>
      </w:pPr>
      <w:r w:rsidRPr="00C15170">
        <w:rPr>
          <w:color w:val="000000" w:themeColor="text1"/>
          <w:sz w:val="28"/>
          <w:szCs w:val="28"/>
        </w:rPr>
        <w:t xml:space="preserve">3.5.2. В  случае  если  в  заявлении  указано,  что   получение   документов, являющихся результатом </w:t>
      </w:r>
      <w:r w:rsidR="007B23A2">
        <w:rPr>
          <w:color w:val="000000" w:themeColor="text1"/>
          <w:sz w:val="28"/>
          <w:szCs w:val="28"/>
        </w:rPr>
        <w:t xml:space="preserve">предоставления </w:t>
      </w:r>
      <w:r w:rsidRPr="00C15170">
        <w:rPr>
          <w:color w:val="000000" w:themeColor="text1"/>
          <w:sz w:val="28"/>
          <w:szCs w:val="28"/>
        </w:rPr>
        <w:t xml:space="preserve">муниципальной услуги, будет осуществляться в Администрации города Смоленска, </w:t>
      </w:r>
      <w:r w:rsidR="00AC5F01" w:rsidRPr="00C15170">
        <w:rPr>
          <w:color w:val="000000" w:themeColor="text1"/>
          <w:sz w:val="28"/>
          <w:szCs w:val="28"/>
        </w:rPr>
        <w:t xml:space="preserve"> специалист УИЗЖО</w:t>
      </w:r>
      <w:r w:rsidRPr="00C15170">
        <w:rPr>
          <w:color w:val="000000" w:themeColor="text1"/>
          <w:sz w:val="28"/>
          <w:szCs w:val="28"/>
        </w:rPr>
        <w:t xml:space="preserve">, ответственный за рассмотрение заявления </w:t>
      </w:r>
      <w:r w:rsidR="007B23A2">
        <w:rPr>
          <w:color w:val="000000" w:themeColor="text1"/>
          <w:sz w:val="28"/>
          <w:szCs w:val="28"/>
        </w:rPr>
        <w:t>(</w:t>
      </w:r>
      <w:r w:rsidRPr="00C15170">
        <w:rPr>
          <w:color w:val="000000" w:themeColor="text1"/>
          <w:sz w:val="28"/>
          <w:szCs w:val="28"/>
        </w:rPr>
        <w:t>документ</w:t>
      </w:r>
      <w:r w:rsidR="007B23A2">
        <w:rPr>
          <w:color w:val="000000" w:themeColor="text1"/>
          <w:sz w:val="28"/>
          <w:szCs w:val="28"/>
        </w:rPr>
        <w:t>ов)</w:t>
      </w:r>
      <w:r w:rsidRPr="00C15170">
        <w:rPr>
          <w:color w:val="000000" w:themeColor="text1"/>
          <w:sz w:val="28"/>
          <w:szCs w:val="28"/>
        </w:rPr>
        <w:t>, при личном обращении:</w:t>
      </w:r>
    </w:p>
    <w:p w:rsidR="00F90FA2" w:rsidRPr="00C15170" w:rsidRDefault="00F90FA2" w:rsidP="00C15170">
      <w:pPr>
        <w:widowControl w:val="0"/>
        <w:tabs>
          <w:tab w:val="left" w:pos="709"/>
        </w:tabs>
        <w:autoSpaceDE w:val="0"/>
        <w:autoSpaceDN w:val="0"/>
        <w:spacing w:before="20" w:after="20" w:line="20" w:lineRule="atLeast"/>
        <w:ind w:firstLine="709"/>
        <w:jc w:val="both"/>
        <w:rPr>
          <w:color w:val="000000" w:themeColor="text1"/>
          <w:sz w:val="28"/>
          <w:szCs w:val="28"/>
        </w:rPr>
      </w:pPr>
      <w:r w:rsidRPr="00C15170">
        <w:rPr>
          <w:color w:val="000000" w:themeColor="text1"/>
          <w:sz w:val="28"/>
          <w:szCs w:val="28"/>
        </w:rPr>
        <w:t>1) проверяет документ, удостоверяющий личность заявителя (представителя заявителя);</w:t>
      </w:r>
    </w:p>
    <w:p w:rsidR="00F90FA2" w:rsidRPr="00C15170" w:rsidRDefault="00F90FA2" w:rsidP="00C15170">
      <w:pPr>
        <w:widowControl w:val="0"/>
        <w:tabs>
          <w:tab w:val="left" w:pos="709"/>
        </w:tabs>
        <w:autoSpaceDE w:val="0"/>
        <w:autoSpaceDN w:val="0"/>
        <w:spacing w:before="20" w:after="20" w:line="20" w:lineRule="atLeast"/>
        <w:ind w:firstLine="709"/>
        <w:jc w:val="both"/>
        <w:rPr>
          <w:color w:val="000000" w:themeColor="text1"/>
          <w:sz w:val="28"/>
          <w:szCs w:val="28"/>
        </w:rPr>
      </w:pPr>
      <w:r w:rsidRPr="00C15170">
        <w:rPr>
          <w:color w:val="000000" w:themeColor="text1"/>
          <w:sz w:val="28"/>
          <w:szCs w:val="28"/>
        </w:rPr>
        <w:t>2) проверяет полномочия представителя заявителя (в случае если результат предоставления муниципальной услуги получает представитель заявителя);</w:t>
      </w:r>
    </w:p>
    <w:p w:rsidR="00F90FA2" w:rsidRPr="00C15170" w:rsidRDefault="00F90FA2" w:rsidP="00C15170">
      <w:pPr>
        <w:widowControl w:val="0"/>
        <w:tabs>
          <w:tab w:val="left" w:pos="709"/>
        </w:tabs>
        <w:autoSpaceDE w:val="0"/>
        <w:autoSpaceDN w:val="0"/>
        <w:spacing w:before="20" w:after="20" w:line="20" w:lineRule="atLeast"/>
        <w:ind w:firstLine="709"/>
        <w:jc w:val="both"/>
        <w:rPr>
          <w:sz w:val="28"/>
          <w:szCs w:val="28"/>
        </w:rPr>
      </w:pPr>
      <w:r w:rsidRPr="00C15170">
        <w:rPr>
          <w:sz w:val="28"/>
          <w:szCs w:val="28"/>
        </w:rPr>
        <w:t xml:space="preserve">3) выдает заявителю (представителю заявителя) постановление Администрации города Смоленска </w:t>
      </w:r>
      <w:r w:rsidR="008A4CF6">
        <w:rPr>
          <w:sz w:val="28"/>
          <w:szCs w:val="28"/>
        </w:rPr>
        <w:t>или согласие</w:t>
      </w:r>
      <w:r w:rsidR="00AC5F01" w:rsidRPr="00C15170">
        <w:rPr>
          <w:sz w:val="28"/>
          <w:szCs w:val="28"/>
        </w:rPr>
        <w:t xml:space="preserve"> на заключение соглашения в соответствии с утвержденны</w:t>
      </w:r>
      <w:r w:rsidR="007B23A2">
        <w:rPr>
          <w:sz w:val="28"/>
          <w:szCs w:val="28"/>
        </w:rPr>
        <w:t>м проектом межевания территории</w:t>
      </w:r>
      <w:r w:rsidR="00AC5F01" w:rsidRPr="00C15170">
        <w:rPr>
          <w:sz w:val="28"/>
          <w:szCs w:val="28"/>
        </w:rPr>
        <w:t xml:space="preserve"> либо решение об отказе в заключении соглашения.</w:t>
      </w:r>
    </w:p>
    <w:p w:rsidR="00F90FA2" w:rsidRPr="00C15170" w:rsidRDefault="00F90FA2" w:rsidP="00C15170">
      <w:pPr>
        <w:widowControl w:val="0"/>
        <w:tabs>
          <w:tab w:val="left" w:pos="709"/>
        </w:tabs>
        <w:autoSpaceDE w:val="0"/>
        <w:autoSpaceDN w:val="0"/>
        <w:spacing w:before="20" w:after="20" w:line="20" w:lineRule="atLeast"/>
        <w:ind w:firstLine="709"/>
        <w:jc w:val="both"/>
        <w:rPr>
          <w:sz w:val="28"/>
          <w:szCs w:val="28"/>
        </w:rPr>
      </w:pPr>
      <w:r w:rsidRPr="00C15170">
        <w:rPr>
          <w:sz w:val="28"/>
          <w:szCs w:val="28"/>
        </w:rPr>
        <w:t>3.5.3. В случае если в заявлении заявителем (представителем заявителя) указано на получение документов, являющихся результатом</w:t>
      </w:r>
      <w:r w:rsidR="007B23A2">
        <w:rPr>
          <w:sz w:val="28"/>
          <w:szCs w:val="28"/>
        </w:rPr>
        <w:t xml:space="preserve"> предоставления </w:t>
      </w:r>
      <w:r w:rsidRPr="00C15170">
        <w:rPr>
          <w:sz w:val="28"/>
          <w:szCs w:val="28"/>
        </w:rPr>
        <w:t xml:space="preserve"> муниципальной услуги, посредством почтовой связи, </w:t>
      </w:r>
      <w:r w:rsidR="00AC5F01" w:rsidRPr="00C15170">
        <w:rPr>
          <w:sz w:val="28"/>
          <w:szCs w:val="28"/>
        </w:rPr>
        <w:t>постановление Администрации города Смоленска или согласие на заключение соглашения в соответствии с утвержденным проектом межевания территории либо решение об отказе в заключении соглашения</w:t>
      </w:r>
      <w:r w:rsidRPr="00C15170">
        <w:rPr>
          <w:sz w:val="28"/>
          <w:szCs w:val="28"/>
        </w:rPr>
        <w:t xml:space="preserve"> направляются специалистом У</w:t>
      </w:r>
      <w:r w:rsidR="00AC5F01" w:rsidRPr="00C15170">
        <w:rPr>
          <w:sz w:val="28"/>
          <w:szCs w:val="28"/>
        </w:rPr>
        <w:t>ИЗЖО</w:t>
      </w:r>
      <w:r w:rsidRPr="00C15170">
        <w:rPr>
          <w:sz w:val="28"/>
          <w:szCs w:val="28"/>
        </w:rPr>
        <w:t>, ответственным за рассмотрение заявления (документов), по адресу, указанному заявителем (представителем заявителя) в заявлении.</w:t>
      </w:r>
    </w:p>
    <w:p w:rsidR="00F90FA2" w:rsidRPr="00C15170" w:rsidRDefault="00F90FA2" w:rsidP="00C15170">
      <w:pPr>
        <w:widowControl w:val="0"/>
        <w:autoSpaceDE w:val="0"/>
        <w:autoSpaceDN w:val="0"/>
        <w:spacing w:before="20" w:after="20" w:line="20" w:lineRule="atLeast"/>
        <w:ind w:firstLine="709"/>
        <w:jc w:val="both"/>
        <w:rPr>
          <w:color w:val="000000"/>
          <w:sz w:val="28"/>
          <w:szCs w:val="28"/>
        </w:rPr>
      </w:pPr>
      <w:bookmarkStart w:id="14" w:name="P469"/>
      <w:bookmarkEnd w:id="14"/>
      <w:r w:rsidRPr="00C15170">
        <w:rPr>
          <w:color w:val="000000"/>
          <w:sz w:val="28"/>
          <w:szCs w:val="28"/>
        </w:rPr>
        <w:t xml:space="preserve">3.5.4. В случае если заявление и приложенные к нему документы поступили через МФЦ, специалист </w:t>
      </w:r>
      <w:r w:rsidR="00AC5F01" w:rsidRPr="00C15170">
        <w:rPr>
          <w:color w:val="000000"/>
          <w:sz w:val="28"/>
          <w:szCs w:val="28"/>
        </w:rPr>
        <w:t>УИЗЖО</w:t>
      </w:r>
      <w:r w:rsidRPr="00C15170">
        <w:rPr>
          <w:color w:val="000000"/>
          <w:sz w:val="28"/>
          <w:szCs w:val="28"/>
        </w:rPr>
        <w:t xml:space="preserve">, ответственный за рассмотрение заявления (документов), </w:t>
      </w:r>
      <w:r w:rsidRPr="00C15170">
        <w:rPr>
          <w:bCs/>
          <w:sz w:val="28"/>
          <w:szCs w:val="28"/>
        </w:rPr>
        <w:t>в срок не более 1</w:t>
      </w:r>
      <w:r w:rsidRPr="00C15170">
        <w:rPr>
          <w:color w:val="000000"/>
          <w:sz w:val="28"/>
          <w:szCs w:val="28"/>
        </w:rPr>
        <w:t xml:space="preserve"> рабочего</w:t>
      </w:r>
      <w:r w:rsidRPr="00C15170">
        <w:rPr>
          <w:i/>
          <w:iCs/>
          <w:color w:val="000000"/>
          <w:sz w:val="28"/>
          <w:szCs w:val="28"/>
        </w:rPr>
        <w:t xml:space="preserve"> </w:t>
      </w:r>
      <w:r w:rsidRPr="00C15170">
        <w:rPr>
          <w:color w:val="000000"/>
          <w:sz w:val="28"/>
          <w:szCs w:val="28"/>
        </w:rPr>
        <w:t>дня после принятия решения и регистрации его в установленном порядке направляет результат предоставления муниципальной услуги в МФЦ для дальнейшей выдачи заявителю.</w:t>
      </w:r>
    </w:p>
    <w:p w:rsidR="00F90FA2" w:rsidRPr="00C15170" w:rsidRDefault="00F90FA2" w:rsidP="00C15170">
      <w:pPr>
        <w:widowControl w:val="0"/>
        <w:tabs>
          <w:tab w:val="left" w:pos="709"/>
        </w:tabs>
        <w:autoSpaceDE w:val="0"/>
        <w:autoSpaceDN w:val="0"/>
        <w:spacing w:before="20" w:after="20" w:line="20" w:lineRule="atLeast"/>
        <w:ind w:firstLine="709"/>
        <w:jc w:val="both"/>
        <w:rPr>
          <w:sz w:val="28"/>
          <w:szCs w:val="28"/>
        </w:rPr>
      </w:pPr>
      <w:r w:rsidRPr="00C15170">
        <w:rPr>
          <w:sz w:val="28"/>
          <w:szCs w:val="28"/>
        </w:rPr>
        <w:t>3.5.5. Максимальный срок выполнения административной процедуры, предусмотренной настоящим подразделом, составляет 1 рабочий день.</w:t>
      </w:r>
    </w:p>
    <w:p w:rsidR="00F90FA2" w:rsidRPr="00C15170" w:rsidRDefault="00F90FA2" w:rsidP="00C15170">
      <w:pPr>
        <w:widowControl w:val="0"/>
        <w:tabs>
          <w:tab w:val="left" w:pos="709"/>
        </w:tabs>
        <w:autoSpaceDE w:val="0"/>
        <w:autoSpaceDN w:val="0"/>
        <w:spacing w:before="20" w:after="20" w:line="20" w:lineRule="atLeast"/>
        <w:ind w:firstLine="709"/>
        <w:jc w:val="both"/>
        <w:rPr>
          <w:sz w:val="28"/>
          <w:szCs w:val="28"/>
        </w:rPr>
      </w:pPr>
      <w:r w:rsidRPr="00C15170">
        <w:rPr>
          <w:sz w:val="28"/>
          <w:szCs w:val="28"/>
        </w:rPr>
        <w:t>3.5.6. Результатом административной процедуры, указанной в настоящем подразделе, является получение заявителем (представителем заявителя) результата предоставления муниципальной услуги.</w:t>
      </w:r>
    </w:p>
    <w:p w:rsidR="00F90FA2" w:rsidRDefault="00F90FA2" w:rsidP="00C15170">
      <w:pPr>
        <w:widowControl w:val="0"/>
        <w:autoSpaceDE w:val="0"/>
        <w:autoSpaceDN w:val="0"/>
        <w:spacing w:before="20" w:after="20" w:line="20" w:lineRule="atLeast"/>
        <w:ind w:firstLine="709"/>
        <w:jc w:val="both"/>
        <w:rPr>
          <w:sz w:val="28"/>
          <w:szCs w:val="28"/>
        </w:rPr>
      </w:pPr>
      <w:r w:rsidRPr="00C15170">
        <w:rPr>
          <w:sz w:val="28"/>
          <w:szCs w:val="28"/>
        </w:rPr>
        <w:t>3.5.7. Процедура выдачи  документов в МФЦ осуществляется в соответствии с требованиями, установленными  в  регламенте деятельности специалистов МФЦ, утвержденном приказом директора МФЦ. Срок выдачи специалистом МФЦ результата предоставления муниципальной услуги устанавливается  в порядке, предусмотренном соответствующим соглашением о взаимодействии.</w:t>
      </w:r>
    </w:p>
    <w:p w:rsidR="00C15170" w:rsidRPr="00C15170" w:rsidRDefault="00C15170" w:rsidP="00C15170">
      <w:pPr>
        <w:widowControl w:val="0"/>
        <w:autoSpaceDE w:val="0"/>
        <w:autoSpaceDN w:val="0"/>
        <w:spacing w:before="20" w:after="20" w:line="20" w:lineRule="atLeast"/>
        <w:ind w:firstLine="709"/>
        <w:jc w:val="both"/>
        <w:rPr>
          <w:sz w:val="28"/>
          <w:szCs w:val="28"/>
        </w:rPr>
      </w:pPr>
    </w:p>
    <w:p w:rsidR="00FF017B" w:rsidRPr="0087065D" w:rsidRDefault="000F69F7" w:rsidP="00C15170">
      <w:pPr>
        <w:pStyle w:val="ConsPlusNormal"/>
        <w:spacing w:before="20" w:after="20" w:line="20" w:lineRule="atLeast"/>
        <w:ind w:firstLine="540"/>
        <w:jc w:val="center"/>
        <w:rPr>
          <w:rFonts w:ascii="Times New Roman" w:hAnsi="Times New Roman" w:cs="Times New Roman"/>
          <w:b/>
          <w:sz w:val="28"/>
          <w:szCs w:val="28"/>
        </w:rPr>
      </w:pPr>
      <w:r w:rsidRPr="0087065D">
        <w:rPr>
          <w:rFonts w:ascii="Times New Roman" w:hAnsi="Times New Roman" w:cs="Times New Roman"/>
          <w:b/>
          <w:spacing w:val="-6"/>
          <w:sz w:val="28"/>
          <w:szCs w:val="28"/>
        </w:rPr>
        <w:t xml:space="preserve">3.6. </w:t>
      </w:r>
      <w:r w:rsidRPr="0087065D">
        <w:rPr>
          <w:rFonts w:ascii="Times New Roman" w:hAnsi="Times New Roman" w:cs="Times New Roman"/>
          <w:b/>
          <w:sz w:val="28"/>
          <w:szCs w:val="28"/>
        </w:rPr>
        <w:t>Предоставление в установленном порядке информации заявителям и обеспечение доступа заявителей к сведениям о муниципальной услуге в электронной форме</w:t>
      </w:r>
    </w:p>
    <w:p w:rsidR="000F69F7" w:rsidRPr="00C15170" w:rsidRDefault="000F69F7" w:rsidP="00C15170">
      <w:pPr>
        <w:pStyle w:val="ConsPlusNormal"/>
        <w:spacing w:before="20" w:after="20" w:line="20" w:lineRule="atLeast"/>
        <w:ind w:firstLine="540"/>
        <w:jc w:val="center"/>
        <w:rPr>
          <w:rFonts w:ascii="Times New Roman" w:hAnsi="Times New Roman" w:cs="Times New Roman"/>
          <w:sz w:val="28"/>
          <w:szCs w:val="28"/>
        </w:rPr>
      </w:pPr>
    </w:p>
    <w:p w:rsidR="000F69F7" w:rsidRPr="00C15170" w:rsidRDefault="000F69F7" w:rsidP="00C15170">
      <w:pPr>
        <w:autoSpaceDE w:val="0"/>
        <w:autoSpaceDN w:val="0"/>
        <w:adjustRightInd w:val="0"/>
        <w:spacing w:before="20" w:after="20" w:line="20" w:lineRule="atLeast"/>
        <w:ind w:firstLine="709"/>
        <w:contextualSpacing/>
        <w:jc w:val="both"/>
        <w:rPr>
          <w:sz w:val="28"/>
          <w:szCs w:val="28"/>
        </w:rPr>
      </w:pPr>
      <w:r w:rsidRPr="00C15170">
        <w:rPr>
          <w:sz w:val="28"/>
          <w:szCs w:val="28"/>
        </w:rPr>
        <w:t>3.6.1. Предоставление в установленном порядке информации заявителям и обеспечение доступа заявителей к сведениям о муниципальной услуге в электронной форме осуществляются путем размещения сведений о муниципальной услуге в региональной государственной информационной системе «Реестр государственных и муниципальных услуг (функций) Смоленской области» (далее - Реестр) с последующим размещением сведений на Едином портале и (или) Региональном портале.</w:t>
      </w:r>
    </w:p>
    <w:p w:rsidR="000F69F7" w:rsidRPr="00C15170" w:rsidRDefault="000F69F7" w:rsidP="00C15170">
      <w:pPr>
        <w:autoSpaceDE w:val="0"/>
        <w:autoSpaceDN w:val="0"/>
        <w:adjustRightInd w:val="0"/>
        <w:spacing w:before="20" w:after="20" w:line="20" w:lineRule="atLeast"/>
        <w:ind w:firstLine="709"/>
        <w:contextualSpacing/>
        <w:jc w:val="both"/>
        <w:rPr>
          <w:sz w:val="28"/>
          <w:szCs w:val="28"/>
        </w:rPr>
      </w:pPr>
      <w:r w:rsidRPr="00C15170">
        <w:rPr>
          <w:sz w:val="28"/>
          <w:szCs w:val="28"/>
        </w:rPr>
        <w:t>3.6.2. Положение о Едином портале, а также требования к Региональному порталу, порядку размещения на них сведений о муниципальных услугах, а также к перечню указанных сведений устанавливаются Правительством Российской Федерации.</w:t>
      </w:r>
    </w:p>
    <w:p w:rsidR="000F69F7" w:rsidRPr="00C15170" w:rsidRDefault="000F69F7" w:rsidP="00C15170">
      <w:pPr>
        <w:autoSpaceDE w:val="0"/>
        <w:autoSpaceDN w:val="0"/>
        <w:adjustRightInd w:val="0"/>
        <w:spacing w:before="20" w:after="20" w:line="20" w:lineRule="atLeast"/>
        <w:ind w:firstLine="709"/>
        <w:contextualSpacing/>
        <w:jc w:val="both"/>
        <w:rPr>
          <w:sz w:val="28"/>
          <w:szCs w:val="28"/>
        </w:rPr>
      </w:pPr>
      <w:r w:rsidRPr="00C15170">
        <w:rPr>
          <w:sz w:val="28"/>
          <w:szCs w:val="28"/>
        </w:rPr>
        <w:t>3.6.3. С использованием Единого портала и (или) Регионального портала заявителю предоставляется доступ к сведениям о муниципальной услуге, указанным в подразделе 1.3 раздела 1 Административного регламента.</w:t>
      </w:r>
    </w:p>
    <w:p w:rsidR="000F69F7" w:rsidRPr="00C15170" w:rsidRDefault="000F69F7" w:rsidP="00C15170">
      <w:pPr>
        <w:autoSpaceDE w:val="0"/>
        <w:autoSpaceDN w:val="0"/>
        <w:adjustRightInd w:val="0"/>
        <w:spacing w:before="20" w:after="20" w:line="20" w:lineRule="atLeast"/>
        <w:ind w:firstLine="709"/>
        <w:contextualSpacing/>
        <w:jc w:val="both"/>
        <w:rPr>
          <w:spacing w:val="-6"/>
          <w:sz w:val="28"/>
          <w:szCs w:val="28"/>
        </w:rPr>
      </w:pPr>
      <w:r w:rsidRPr="00C15170">
        <w:rPr>
          <w:sz w:val="28"/>
          <w:szCs w:val="28"/>
        </w:rPr>
        <w:t xml:space="preserve">3.6.4. Сотрудник Администрации города Смоленска, ответственный за размещение сведений о муниципальной услуге, осуществляет размещение сведений о муниципальной услуге в Реестре в соответствии с </w:t>
      </w:r>
      <w:hyperlink r:id="rId32" w:history="1">
        <w:r w:rsidRPr="00C15170">
          <w:rPr>
            <w:sz w:val="28"/>
            <w:szCs w:val="28"/>
          </w:rPr>
          <w:t>Порядком</w:t>
        </w:r>
      </w:hyperlink>
      <w:r w:rsidRPr="00C15170">
        <w:rPr>
          <w:sz w:val="28"/>
          <w:szCs w:val="28"/>
        </w:rPr>
        <w:t xml:space="preserve"> формирования и ведения региональных государственных информационных </w:t>
      </w:r>
      <w:r w:rsidRPr="00C15170">
        <w:rPr>
          <w:spacing w:val="-2"/>
          <w:sz w:val="28"/>
          <w:szCs w:val="28"/>
        </w:rPr>
        <w:t xml:space="preserve">систем «Реестр государственных и муниципальных услуг (функций) Смоленской области» и «Портал государственных и муниципальных услуг (функций) Смоленской области», утвержденным распоряжением Администрации Смоленской области от 26.04.2010 </w:t>
      </w:r>
      <w:r w:rsidR="006F3824" w:rsidRPr="00C15170">
        <w:rPr>
          <w:spacing w:val="-2"/>
          <w:sz w:val="28"/>
          <w:szCs w:val="28"/>
        </w:rPr>
        <w:t xml:space="preserve">  </w:t>
      </w:r>
      <w:r w:rsidRPr="00C15170">
        <w:rPr>
          <w:spacing w:val="-2"/>
          <w:sz w:val="28"/>
          <w:szCs w:val="28"/>
        </w:rPr>
        <w:t>№ 499-р/адм.</w:t>
      </w:r>
    </w:p>
    <w:p w:rsidR="00186370" w:rsidRPr="00C15170" w:rsidRDefault="00186370" w:rsidP="00C15170">
      <w:pPr>
        <w:pStyle w:val="ConsPlusNormal"/>
        <w:spacing w:before="20" w:after="20" w:line="20" w:lineRule="atLeast"/>
        <w:jc w:val="both"/>
        <w:rPr>
          <w:rFonts w:ascii="Times New Roman" w:hAnsi="Times New Roman" w:cs="Times New Roman"/>
          <w:sz w:val="28"/>
          <w:szCs w:val="28"/>
        </w:rPr>
      </w:pPr>
    </w:p>
    <w:p w:rsidR="00F275C5" w:rsidRPr="0087065D" w:rsidRDefault="00F275C5" w:rsidP="00C15170">
      <w:pPr>
        <w:pStyle w:val="ConsPlusNormal"/>
        <w:spacing w:before="20" w:after="20" w:line="20" w:lineRule="atLeast"/>
        <w:jc w:val="center"/>
        <w:outlineLvl w:val="1"/>
        <w:rPr>
          <w:rFonts w:ascii="Times New Roman" w:hAnsi="Times New Roman" w:cs="Times New Roman"/>
          <w:b/>
          <w:sz w:val="28"/>
          <w:szCs w:val="28"/>
        </w:rPr>
      </w:pPr>
      <w:r w:rsidRPr="0087065D">
        <w:rPr>
          <w:rFonts w:ascii="Times New Roman" w:hAnsi="Times New Roman" w:cs="Times New Roman"/>
          <w:b/>
          <w:sz w:val="28"/>
          <w:szCs w:val="28"/>
        </w:rPr>
        <w:t>4. ФОРМЫ КОНТРОЛЯ ЗА ИСПОЛНЕНИЕМ</w:t>
      </w:r>
    </w:p>
    <w:p w:rsidR="00F275C5" w:rsidRPr="0087065D" w:rsidRDefault="00F275C5" w:rsidP="00C15170">
      <w:pPr>
        <w:pStyle w:val="ConsPlusNormal"/>
        <w:spacing w:before="20" w:after="20" w:line="20" w:lineRule="atLeast"/>
        <w:jc w:val="center"/>
        <w:rPr>
          <w:rFonts w:ascii="Times New Roman" w:hAnsi="Times New Roman" w:cs="Times New Roman"/>
          <w:b/>
          <w:sz w:val="28"/>
          <w:szCs w:val="28"/>
        </w:rPr>
      </w:pPr>
      <w:r w:rsidRPr="0087065D">
        <w:rPr>
          <w:rFonts w:ascii="Times New Roman" w:hAnsi="Times New Roman" w:cs="Times New Roman"/>
          <w:b/>
          <w:sz w:val="28"/>
          <w:szCs w:val="28"/>
        </w:rPr>
        <w:t>АДМИНИСТРАТИВНОГО РЕГЛАМЕНТА</w:t>
      </w:r>
    </w:p>
    <w:p w:rsidR="00F275C5" w:rsidRPr="00C15170" w:rsidRDefault="00F275C5" w:rsidP="00C15170">
      <w:pPr>
        <w:pStyle w:val="ConsPlusNormal"/>
        <w:spacing w:before="20" w:after="20" w:line="20" w:lineRule="atLeast"/>
        <w:jc w:val="both"/>
        <w:rPr>
          <w:rFonts w:ascii="Times New Roman" w:hAnsi="Times New Roman" w:cs="Times New Roman"/>
          <w:sz w:val="28"/>
          <w:szCs w:val="28"/>
        </w:rPr>
      </w:pPr>
    </w:p>
    <w:p w:rsidR="00F275C5" w:rsidRPr="00C15170" w:rsidRDefault="005A7018"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4.1. Начальник УИЗЖО</w:t>
      </w:r>
      <w:r w:rsidR="00F275C5" w:rsidRPr="00C15170">
        <w:rPr>
          <w:rFonts w:ascii="Times New Roman" w:hAnsi="Times New Roman" w:cs="Times New Roman"/>
          <w:sz w:val="28"/>
          <w:szCs w:val="28"/>
        </w:rPr>
        <w:t xml:space="preserve"> осуществляет текущий контроль за соблюдением последовательности действий, определенных административными процедурами по предоставлению муниципальной услуги.</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4.2. Проверки могут быть плановыми (осуществляются на основании полугодовых или годовых планов работы Администрации города Смоленска) и внеплановыми.</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4.3. Внеплановые проверки проводятся в случае обращения заявителя с жалобой на решения и действия (бездействие), принятые и осуществляемые в ходе предоставления муниципальной услуги должностными лицами, муниципальными служащими, поступления от органов государственной власти, органов местного самоуправления, СМИ информации о нарушениях в ходе предоставления муниципальной услуги.</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4.4. Плановый контроль за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Главой города Смоленска.</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4.5. Результаты проверки оформляются в виде справки, в которой отмечаются выявленные недостатки и предложения по их устранению.</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4.6.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4.7. С</w:t>
      </w:r>
      <w:r w:rsidR="005A7018" w:rsidRPr="00C15170">
        <w:rPr>
          <w:rFonts w:ascii="Times New Roman" w:hAnsi="Times New Roman" w:cs="Times New Roman"/>
          <w:sz w:val="28"/>
          <w:szCs w:val="28"/>
        </w:rPr>
        <w:t>пециалисты УИЗЖО</w:t>
      </w:r>
      <w:r w:rsidRPr="00C15170">
        <w:rPr>
          <w:rFonts w:ascii="Times New Roman" w:hAnsi="Times New Roman" w:cs="Times New Roman"/>
          <w:sz w:val="28"/>
          <w:szCs w:val="28"/>
        </w:rPr>
        <w:t xml:space="preserve">, </w:t>
      </w:r>
      <w:r w:rsidR="00884BFE" w:rsidRPr="00C15170">
        <w:rPr>
          <w:rFonts w:ascii="Times New Roman" w:hAnsi="Times New Roman" w:cs="Times New Roman"/>
          <w:sz w:val="28"/>
          <w:szCs w:val="28"/>
        </w:rPr>
        <w:t xml:space="preserve">специалисты УАиГ, </w:t>
      </w:r>
      <w:r w:rsidR="004649E8" w:rsidRPr="00C15170">
        <w:rPr>
          <w:rFonts w:ascii="Times New Roman" w:hAnsi="Times New Roman" w:cs="Times New Roman"/>
          <w:sz w:val="28"/>
          <w:szCs w:val="28"/>
        </w:rPr>
        <w:t xml:space="preserve">начальник отдела ведения и предоставления сведений информационных систем обеспечения градостроительной деятельности УАиГ, </w:t>
      </w:r>
      <w:r w:rsidRPr="00C15170">
        <w:rPr>
          <w:rFonts w:ascii="Times New Roman" w:hAnsi="Times New Roman" w:cs="Times New Roman"/>
          <w:sz w:val="28"/>
          <w:szCs w:val="28"/>
        </w:rPr>
        <w:t>з</w:t>
      </w:r>
      <w:r w:rsidR="005A7018" w:rsidRPr="00C15170">
        <w:rPr>
          <w:rFonts w:ascii="Times New Roman" w:hAnsi="Times New Roman" w:cs="Times New Roman"/>
          <w:sz w:val="28"/>
          <w:szCs w:val="28"/>
        </w:rPr>
        <w:t xml:space="preserve">аместитель начальника </w:t>
      </w:r>
      <w:r w:rsidR="007B23A2">
        <w:rPr>
          <w:rFonts w:ascii="Times New Roman" w:hAnsi="Times New Roman" w:cs="Times New Roman"/>
          <w:sz w:val="28"/>
          <w:szCs w:val="28"/>
        </w:rPr>
        <w:t>управления</w:t>
      </w:r>
      <w:r w:rsidRPr="00C15170">
        <w:rPr>
          <w:rFonts w:ascii="Times New Roman" w:hAnsi="Times New Roman" w:cs="Times New Roman"/>
          <w:sz w:val="28"/>
          <w:szCs w:val="28"/>
        </w:rPr>
        <w:t xml:space="preserve"> - начальник отдел</w:t>
      </w:r>
      <w:r w:rsidR="005A7018" w:rsidRPr="00C15170">
        <w:rPr>
          <w:rFonts w:ascii="Times New Roman" w:hAnsi="Times New Roman" w:cs="Times New Roman"/>
          <w:sz w:val="28"/>
          <w:szCs w:val="28"/>
        </w:rPr>
        <w:t>а земельных отношений УИЗЖО</w:t>
      </w:r>
      <w:r w:rsidRPr="00C15170">
        <w:rPr>
          <w:rFonts w:ascii="Times New Roman" w:hAnsi="Times New Roman" w:cs="Times New Roman"/>
          <w:sz w:val="28"/>
          <w:szCs w:val="28"/>
        </w:rPr>
        <w:t xml:space="preserve"> - главный муниципальный земельный инспектор несут персональную ответственность за соблюдение сроков и последовательности совершения административных действий. Персональная ответственность должностных лиц, муниципальных служащих закрепляется в их должностных инструкциях.</w:t>
      </w:r>
    </w:p>
    <w:p w:rsidR="00F275C5" w:rsidRPr="00C15170" w:rsidRDefault="00F275C5" w:rsidP="00C15170">
      <w:pPr>
        <w:pStyle w:val="ConsPlusNormal"/>
        <w:spacing w:before="20" w:after="20" w:line="20" w:lineRule="atLeast"/>
        <w:ind w:firstLine="540"/>
        <w:jc w:val="both"/>
        <w:rPr>
          <w:rFonts w:ascii="Times New Roman" w:hAnsi="Times New Roman" w:cs="Times New Roman"/>
          <w:sz w:val="28"/>
          <w:szCs w:val="28"/>
        </w:rPr>
      </w:pPr>
      <w:r w:rsidRPr="00C15170">
        <w:rPr>
          <w:rFonts w:ascii="Times New Roman" w:hAnsi="Times New Roman" w:cs="Times New Roman"/>
          <w:sz w:val="28"/>
          <w:szCs w:val="28"/>
        </w:rPr>
        <w:t>4.8. В случае выявления нарушений виновное лицо привлекается к ответственности в порядке, установленном федеральным и областным законодательством, нормативными правовыми актами Администрации города Смоленска.</w:t>
      </w:r>
    </w:p>
    <w:p w:rsidR="008A4CF6" w:rsidRDefault="008A4CF6" w:rsidP="00AD37B8">
      <w:pPr>
        <w:pStyle w:val="ConsPlusNormal"/>
        <w:spacing w:before="20" w:after="20" w:line="20" w:lineRule="atLeast"/>
        <w:outlineLvl w:val="1"/>
        <w:rPr>
          <w:rFonts w:ascii="Times New Roman" w:hAnsi="Times New Roman" w:cs="Times New Roman"/>
          <w:sz w:val="28"/>
          <w:szCs w:val="28"/>
        </w:rPr>
      </w:pPr>
    </w:p>
    <w:p w:rsidR="00AD37B8" w:rsidRDefault="00AD37B8" w:rsidP="00AD37B8">
      <w:pPr>
        <w:pStyle w:val="ConsPlusNormal"/>
        <w:spacing w:before="20" w:after="20" w:line="20" w:lineRule="atLeast"/>
        <w:outlineLvl w:val="1"/>
        <w:rPr>
          <w:rFonts w:ascii="Times New Roman" w:hAnsi="Times New Roman" w:cs="Times New Roman"/>
          <w:sz w:val="28"/>
          <w:szCs w:val="28"/>
        </w:rPr>
      </w:pPr>
    </w:p>
    <w:p w:rsidR="00F275C5" w:rsidRPr="0087065D" w:rsidRDefault="00F275C5" w:rsidP="007B23A2">
      <w:pPr>
        <w:pStyle w:val="ConsPlusNormal"/>
        <w:spacing w:before="20" w:after="20" w:line="20" w:lineRule="atLeast"/>
        <w:jc w:val="center"/>
        <w:outlineLvl w:val="1"/>
        <w:rPr>
          <w:rFonts w:ascii="Times New Roman" w:hAnsi="Times New Roman" w:cs="Times New Roman"/>
          <w:b/>
          <w:sz w:val="28"/>
          <w:szCs w:val="28"/>
        </w:rPr>
      </w:pPr>
      <w:r w:rsidRPr="0087065D">
        <w:rPr>
          <w:rFonts w:ascii="Times New Roman" w:hAnsi="Times New Roman" w:cs="Times New Roman"/>
          <w:b/>
          <w:sz w:val="28"/>
          <w:szCs w:val="28"/>
        </w:rPr>
        <w:t>5. ДОСУДЕБНЫЙ (В</w:t>
      </w:r>
      <w:r w:rsidR="007B23A2">
        <w:rPr>
          <w:rFonts w:ascii="Times New Roman" w:hAnsi="Times New Roman" w:cs="Times New Roman"/>
          <w:b/>
          <w:sz w:val="28"/>
          <w:szCs w:val="28"/>
        </w:rPr>
        <w:t xml:space="preserve">НЕСУДЕБНЫЙ) ПОРЯДОК ОБЖАЛОВАНИЯ </w:t>
      </w:r>
      <w:r w:rsidRPr="0087065D">
        <w:rPr>
          <w:rFonts w:ascii="Times New Roman" w:hAnsi="Times New Roman" w:cs="Times New Roman"/>
          <w:b/>
          <w:sz w:val="28"/>
          <w:szCs w:val="28"/>
        </w:rPr>
        <w:t>РЕШЕНИЙИ</w:t>
      </w:r>
      <w:r w:rsidR="007B23A2">
        <w:rPr>
          <w:rFonts w:ascii="Times New Roman" w:hAnsi="Times New Roman" w:cs="Times New Roman"/>
          <w:b/>
          <w:sz w:val="28"/>
          <w:szCs w:val="28"/>
        </w:rPr>
        <w:t xml:space="preserve"> ДЕЙСТВИЙ (БЕЗДЕЙСТВИЯ) ОРГАНА, </w:t>
      </w:r>
      <w:r w:rsidRPr="0087065D">
        <w:rPr>
          <w:rFonts w:ascii="Times New Roman" w:hAnsi="Times New Roman" w:cs="Times New Roman"/>
          <w:b/>
          <w:sz w:val="28"/>
          <w:szCs w:val="28"/>
        </w:rPr>
        <w:t>ПРЕДОСТАВЛЯЮЩЕГОМУНИЦИПАЛЬНУЮ УСЛУГУ, А ТАКЖЕ ДОЛЖНОСТНЫХ ЛИЦ,</w:t>
      </w:r>
      <w:r w:rsidR="007B23A2" w:rsidRPr="0087065D">
        <w:rPr>
          <w:rFonts w:ascii="Times New Roman" w:hAnsi="Times New Roman" w:cs="Times New Roman"/>
          <w:b/>
          <w:sz w:val="28"/>
          <w:szCs w:val="28"/>
        </w:rPr>
        <w:t xml:space="preserve"> </w:t>
      </w:r>
      <w:r w:rsidRPr="0087065D">
        <w:rPr>
          <w:rFonts w:ascii="Times New Roman" w:hAnsi="Times New Roman" w:cs="Times New Roman"/>
          <w:b/>
          <w:sz w:val="28"/>
          <w:szCs w:val="28"/>
        </w:rPr>
        <w:t>МУНИЦИПАЛЬНЫХ СЛУЖАЩИХ</w:t>
      </w:r>
      <w:r w:rsidR="00E637C8" w:rsidRPr="0087065D">
        <w:rPr>
          <w:rFonts w:ascii="Times New Roman" w:hAnsi="Times New Roman" w:cs="Times New Roman"/>
          <w:b/>
          <w:sz w:val="28"/>
          <w:szCs w:val="28"/>
        </w:rPr>
        <w:t>, МНОГОФУНКЦИОНАЛЬНОГО ЦЕНТРА, РАБОТНИКОВ МНОГОФУНКЦИОНАЛЬНОГО ЦЕНТРА</w:t>
      </w:r>
    </w:p>
    <w:p w:rsidR="00F275C5" w:rsidRPr="0087065D" w:rsidRDefault="00F275C5" w:rsidP="00C15170">
      <w:pPr>
        <w:pStyle w:val="ConsPlusNormal"/>
        <w:spacing w:before="20" w:after="20" w:line="20" w:lineRule="atLeast"/>
        <w:jc w:val="both"/>
        <w:rPr>
          <w:rFonts w:ascii="Times New Roman" w:hAnsi="Times New Roman" w:cs="Times New Roman"/>
          <w:b/>
          <w:sz w:val="28"/>
          <w:szCs w:val="28"/>
        </w:rPr>
      </w:pPr>
    </w:p>
    <w:p w:rsidR="0087065D" w:rsidRPr="0087065D" w:rsidRDefault="0087065D" w:rsidP="0087065D">
      <w:pPr>
        <w:autoSpaceDE w:val="0"/>
        <w:autoSpaceDN w:val="0"/>
        <w:adjustRightInd w:val="0"/>
        <w:ind w:firstLine="709"/>
        <w:jc w:val="both"/>
        <w:rPr>
          <w:rFonts w:cs="Mangal"/>
          <w:sz w:val="28"/>
          <w:szCs w:val="28"/>
          <w:lang w:eastAsia="hi-IN"/>
        </w:rPr>
      </w:pPr>
      <w:r w:rsidRPr="0087065D">
        <w:rPr>
          <w:sz w:val="28"/>
          <w:szCs w:val="28"/>
        </w:rPr>
        <w:t>5.1.</w:t>
      </w:r>
      <w:r w:rsidRPr="0087065D">
        <w:t xml:space="preserve"> </w:t>
      </w:r>
      <w:r w:rsidRPr="0087065D">
        <w:rPr>
          <w:sz w:val="28"/>
          <w:szCs w:val="28"/>
        </w:rPr>
        <w:t>Заявитель имеет право на обжалование решений и действий (бездействия) органа, предоставляющего муниципальную услугу, а также должностного лица органа, предоставляющего муниципальную услугу, муниципального служащего, МФЦ, работника МФЦ в досудебном (внесудебном) порядке.</w:t>
      </w:r>
    </w:p>
    <w:p w:rsidR="0087065D" w:rsidRPr="0087065D" w:rsidRDefault="0087065D" w:rsidP="0087065D">
      <w:pPr>
        <w:autoSpaceDE w:val="0"/>
        <w:autoSpaceDN w:val="0"/>
        <w:adjustRightInd w:val="0"/>
        <w:ind w:firstLine="709"/>
        <w:jc w:val="both"/>
        <w:rPr>
          <w:sz w:val="28"/>
          <w:szCs w:val="28"/>
        </w:rPr>
      </w:pPr>
      <w:r w:rsidRPr="0087065D">
        <w:rPr>
          <w:sz w:val="28"/>
          <w:szCs w:val="28"/>
        </w:rPr>
        <w:t>5.2. Предметом досудебного (внесудебного) обжалования являются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87065D" w:rsidRPr="0087065D" w:rsidRDefault="0087065D" w:rsidP="0087065D">
      <w:pPr>
        <w:autoSpaceDE w:val="0"/>
        <w:autoSpaceDN w:val="0"/>
        <w:adjustRightInd w:val="0"/>
        <w:ind w:firstLine="709"/>
        <w:jc w:val="both"/>
        <w:rPr>
          <w:sz w:val="28"/>
          <w:szCs w:val="28"/>
        </w:rPr>
      </w:pPr>
      <w:r w:rsidRPr="0087065D">
        <w:rPr>
          <w:sz w:val="28"/>
          <w:szCs w:val="28"/>
        </w:rPr>
        <w:t>Заявитель может обратиться с жалобой в том числе в следующих случаях:</w:t>
      </w:r>
    </w:p>
    <w:p w:rsidR="0087065D" w:rsidRPr="0087065D" w:rsidRDefault="0087065D" w:rsidP="0087065D">
      <w:pPr>
        <w:autoSpaceDE w:val="0"/>
        <w:autoSpaceDN w:val="0"/>
        <w:adjustRightInd w:val="0"/>
        <w:ind w:firstLine="709"/>
        <w:jc w:val="both"/>
        <w:rPr>
          <w:sz w:val="28"/>
          <w:szCs w:val="28"/>
        </w:rPr>
      </w:pPr>
      <w:r w:rsidRPr="0087065D">
        <w:rPr>
          <w:sz w:val="28"/>
          <w:szCs w:val="28"/>
        </w:rPr>
        <w:t>1) нарушения срока регистрации заявления;</w:t>
      </w:r>
    </w:p>
    <w:p w:rsidR="0087065D" w:rsidRPr="0087065D" w:rsidRDefault="0087065D" w:rsidP="0087065D">
      <w:pPr>
        <w:autoSpaceDE w:val="0"/>
        <w:autoSpaceDN w:val="0"/>
        <w:adjustRightInd w:val="0"/>
        <w:ind w:firstLine="709"/>
        <w:jc w:val="both"/>
        <w:rPr>
          <w:sz w:val="28"/>
          <w:szCs w:val="28"/>
        </w:rPr>
      </w:pPr>
      <w:r w:rsidRPr="0087065D">
        <w:rPr>
          <w:sz w:val="28"/>
          <w:szCs w:val="28"/>
        </w:rPr>
        <w:t>2) нарушения срока предоставления муниципальной услуги;</w:t>
      </w:r>
    </w:p>
    <w:p w:rsidR="0087065D" w:rsidRPr="0087065D" w:rsidRDefault="0087065D" w:rsidP="0087065D">
      <w:pPr>
        <w:autoSpaceDE w:val="0"/>
        <w:autoSpaceDN w:val="0"/>
        <w:adjustRightInd w:val="0"/>
        <w:ind w:firstLine="709"/>
        <w:jc w:val="both"/>
        <w:rPr>
          <w:sz w:val="28"/>
          <w:szCs w:val="28"/>
        </w:rPr>
      </w:pPr>
      <w:r w:rsidRPr="0087065D">
        <w:rPr>
          <w:sz w:val="28"/>
          <w:szCs w:val="28"/>
        </w:rPr>
        <w:t>3) 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87065D" w:rsidRPr="0087065D" w:rsidRDefault="0087065D" w:rsidP="0087065D">
      <w:pPr>
        <w:autoSpaceDE w:val="0"/>
        <w:autoSpaceDN w:val="0"/>
        <w:adjustRightInd w:val="0"/>
        <w:ind w:firstLine="709"/>
        <w:jc w:val="both"/>
        <w:rPr>
          <w:sz w:val="28"/>
          <w:szCs w:val="28"/>
        </w:rPr>
      </w:pPr>
      <w:r w:rsidRPr="0087065D">
        <w:rPr>
          <w:sz w:val="28"/>
          <w:szCs w:val="28"/>
        </w:rPr>
        <w:t>4) отказа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Администрации Смоленской области, муниципальными правовыми актами для предоставления муниципальной услуги;</w:t>
      </w:r>
    </w:p>
    <w:p w:rsidR="0087065D" w:rsidRPr="0087065D" w:rsidRDefault="0087065D" w:rsidP="0087065D">
      <w:pPr>
        <w:autoSpaceDE w:val="0"/>
        <w:autoSpaceDN w:val="0"/>
        <w:adjustRightInd w:val="0"/>
        <w:ind w:firstLine="709"/>
        <w:jc w:val="both"/>
        <w:rPr>
          <w:sz w:val="28"/>
          <w:szCs w:val="28"/>
        </w:rPr>
      </w:pPr>
      <w:r w:rsidRPr="0087065D">
        <w:rPr>
          <w:sz w:val="28"/>
          <w:szCs w:val="28"/>
        </w:rP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87065D" w:rsidRPr="0087065D" w:rsidRDefault="0087065D" w:rsidP="0087065D">
      <w:pPr>
        <w:autoSpaceDE w:val="0"/>
        <w:autoSpaceDN w:val="0"/>
        <w:adjustRightInd w:val="0"/>
        <w:ind w:firstLine="709"/>
        <w:jc w:val="both"/>
        <w:rPr>
          <w:sz w:val="28"/>
          <w:szCs w:val="28"/>
        </w:rPr>
      </w:pPr>
      <w:r w:rsidRPr="0087065D">
        <w:rPr>
          <w:sz w:val="28"/>
          <w:szCs w:val="28"/>
        </w:rPr>
        <w:t>6) 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87065D" w:rsidRPr="0087065D" w:rsidRDefault="0087065D" w:rsidP="0087065D">
      <w:pPr>
        <w:autoSpaceDE w:val="0"/>
        <w:autoSpaceDN w:val="0"/>
        <w:adjustRightInd w:val="0"/>
        <w:ind w:firstLine="709"/>
        <w:jc w:val="both"/>
        <w:rPr>
          <w:sz w:val="28"/>
          <w:szCs w:val="28"/>
        </w:rPr>
      </w:pPr>
      <w:r w:rsidRPr="0087065D">
        <w:rPr>
          <w:sz w:val="28"/>
          <w:szCs w:val="28"/>
        </w:rPr>
        <w:t>7) отказа органа, предоставляющего муниципальную услугу, должностного лица органа, предоставляющего муниципальную услугу, муниципального служащего,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87065D" w:rsidRPr="0087065D" w:rsidRDefault="0087065D" w:rsidP="0087065D">
      <w:pPr>
        <w:autoSpaceDE w:val="0"/>
        <w:autoSpaceDN w:val="0"/>
        <w:adjustRightInd w:val="0"/>
        <w:ind w:firstLine="709"/>
        <w:jc w:val="both"/>
        <w:rPr>
          <w:sz w:val="28"/>
          <w:szCs w:val="28"/>
        </w:rPr>
      </w:pPr>
      <w:r w:rsidRPr="0087065D">
        <w:rPr>
          <w:sz w:val="28"/>
          <w:szCs w:val="28"/>
        </w:rPr>
        <w:t>8) нарушения срока или порядка выдачи документов по результатам предоставления муниципальной услуги;</w:t>
      </w:r>
    </w:p>
    <w:p w:rsidR="0087065D" w:rsidRPr="0087065D" w:rsidRDefault="0087065D" w:rsidP="0087065D">
      <w:pPr>
        <w:autoSpaceDE w:val="0"/>
        <w:autoSpaceDN w:val="0"/>
        <w:adjustRightInd w:val="0"/>
        <w:ind w:firstLine="709"/>
        <w:jc w:val="both"/>
        <w:rPr>
          <w:sz w:val="28"/>
          <w:szCs w:val="28"/>
        </w:rPr>
      </w:pPr>
      <w:r w:rsidRPr="0087065D">
        <w:rPr>
          <w:sz w:val="28"/>
          <w:szCs w:val="28"/>
        </w:rPr>
        <w:t>9)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87065D" w:rsidRPr="0087065D" w:rsidRDefault="0087065D" w:rsidP="0087065D">
      <w:pPr>
        <w:autoSpaceDE w:val="0"/>
        <w:autoSpaceDN w:val="0"/>
        <w:adjustRightInd w:val="0"/>
        <w:ind w:firstLine="709"/>
        <w:jc w:val="both"/>
        <w:rPr>
          <w:sz w:val="28"/>
          <w:szCs w:val="28"/>
        </w:rPr>
      </w:pPr>
      <w:r w:rsidRPr="0087065D">
        <w:rPr>
          <w:sz w:val="28"/>
          <w:szCs w:val="28"/>
        </w:rPr>
        <w:t>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7065D" w:rsidRPr="0087065D" w:rsidRDefault="0087065D" w:rsidP="0087065D">
      <w:pPr>
        <w:autoSpaceDE w:val="0"/>
        <w:autoSpaceDN w:val="0"/>
        <w:adjustRightInd w:val="0"/>
        <w:ind w:firstLine="709"/>
        <w:jc w:val="both"/>
        <w:rPr>
          <w:sz w:val="28"/>
          <w:szCs w:val="28"/>
        </w:rPr>
      </w:pPr>
      <w:r w:rsidRPr="0087065D">
        <w:rPr>
          <w:sz w:val="28"/>
          <w:szCs w:val="28"/>
        </w:rPr>
        <w:t>а)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7065D" w:rsidRPr="0087065D" w:rsidRDefault="0087065D" w:rsidP="0087065D">
      <w:pPr>
        <w:autoSpaceDE w:val="0"/>
        <w:autoSpaceDN w:val="0"/>
        <w:adjustRightInd w:val="0"/>
        <w:ind w:firstLine="709"/>
        <w:jc w:val="both"/>
        <w:rPr>
          <w:sz w:val="28"/>
          <w:szCs w:val="28"/>
        </w:rPr>
      </w:pPr>
      <w:r w:rsidRPr="0087065D">
        <w:rPr>
          <w:sz w:val="28"/>
          <w:szCs w:val="28"/>
        </w:rPr>
        <w:t>б) 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7065D" w:rsidRPr="0087065D" w:rsidRDefault="0087065D" w:rsidP="0087065D">
      <w:pPr>
        <w:autoSpaceDE w:val="0"/>
        <w:autoSpaceDN w:val="0"/>
        <w:adjustRightInd w:val="0"/>
        <w:ind w:firstLine="709"/>
        <w:jc w:val="both"/>
        <w:rPr>
          <w:sz w:val="28"/>
          <w:szCs w:val="28"/>
        </w:rPr>
      </w:pPr>
      <w:r w:rsidRPr="0087065D">
        <w:rPr>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7065D" w:rsidRPr="0087065D" w:rsidRDefault="0087065D" w:rsidP="0087065D">
      <w:pPr>
        <w:autoSpaceDE w:val="0"/>
        <w:autoSpaceDN w:val="0"/>
        <w:adjustRightInd w:val="0"/>
        <w:ind w:firstLine="709"/>
        <w:jc w:val="both"/>
        <w:rPr>
          <w:sz w:val="28"/>
          <w:szCs w:val="28"/>
        </w:rPr>
      </w:pPr>
      <w:r w:rsidRPr="0087065D">
        <w:rPr>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w:t>
      </w:r>
      <w:r w:rsidR="007B23A2">
        <w:rPr>
          <w:sz w:val="28"/>
          <w:szCs w:val="28"/>
        </w:rPr>
        <w:t>МФЦ</w:t>
      </w:r>
      <w:r w:rsidRPr="0087065D">
        <w:rPr>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w:t>
      </w:r>
      <w:r w:rsidR="007B23A2">
        <w:rPr>
          <w:sz w:val="28"/>
          <w:szCs w:val="28"/>
        </w:rPr>
        <w:t>МФЦ</w:t>
      </w:r>
      <w:r w:rsidRPr="0087065D">
        <w:rPr>
          <w:sz w:val="28"/>
          <w:szCs w:val="28"/>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87065D" w:rsidRPr="0087065D" w:rsidRDefault="0087065D" w:rsidP="0087065D">
      <w:pPr>
        <w:autoSpaceDE w:val="0"/>
        <w:autoSpaceDN w:val="0"/>
        <w:adjustRightInd w:val="0"/>
        <w:ind w:firstLine="709"/>
        <w:jc w:val="both"/>
        <w:rPr>
          <w:sz w:val="28"/>
          <w:szCs w:val="28"/>
          <w:lang w:eastAsia="hi-IN"/>
        </w:rPr>
      </w:pPr>
      <w:r w:rsidRPr="0087065D">
        <w:rPr>
          <w:sz w:val="28"/>
          <w:szCs w:val="28"/>
        </w:rPr>
        <w:t>5.3. Жалоба подается в письменной форме на бумажном носителе в орган, предоставляющий муниципальную услугу, по почте, электронной почте, с использованием официального сайта Администрации</w:t>
      </w:r>
      <w:r w:rsidR="007B23A2">
        <w:rPr>
          <w:sz w:val="28"/>
          <w:szCs w:val="28"/>
        </w:rPr>
        <w:t xml:space="preserve"> города Смоленска</w:t>
      </w:r>
      <w:r w:rsidRPr="0087065D">
        <w:rPr>
          <w:sz w:val="28"/>
          <w:szCs w:val="28"/>
        </w:rPr>
        <w:t xml:space="preserve"> в сети «Интернет», Единого портала (электронный адрес: http://www.gosuslugi.ru) либо Регионального портала (электронный адрес: http://pgu.admin-smolensk.ru), а также может быть принята при личном приеме заявителя. Жалоба может быть подана через МФЦ.</w:t>
      </w:r>
    </w:p>
    <w:p w:rsidR="0087065D" w:rsidRPr="0087065D" w:rsidRDefault="0087065D" w:rsidP="0087065D">
      <w:pPr>
        <w:autoSpaceDE w:val="0"/>
        <w:autoSpaceDN w:val="0"/>
        <w:adjustRightInd w:val="0"/>
        <w:ind w:firstLine="709"/>
        <w:jc w:val="both"/>
        <w:rPr>
          <w:sz w:val="28"/>
          <w:szCs w:val="28"/>
        </w:rPr>
      </w:pPr>
      <w:r w:rsidRPr="0087065D">
        <w:rPr>
          <w:sz w:val="28"/>
          <w:szCs w:val="28"/>
        </w:rPr>
        <w:t xml:space="preserve">5.4.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Администрации Смоленской области. </w:t>
      </w:r>
    </w:p>
    <w:p w:rsidR="0087065D" w:rsidRPr="0087065D" w:rsidRDefault="0087065D" w:rsidP="0087065D">
      <w:pPr>
        <w:autoSpaceDE w:val="0"/>
        <w:autoSpaceDN w:val="0"/>
        <w:adjustRightInd w:val="0"/>
        <w:ind w:firstLine="709"/>
        <w:jc w:val="both"/>
        <w:rPr>
          <w:sz w:val="28"/>
          <w:szCs w:val="28"/>
        </w:rPr>
      </w:pPr>
      <w:r w:rsidRPr="0087065D">
        <w:rPr>
          <w:sz w:val="28"/>
          <w:szCs w:val="28"/>
        </w:rPr>
        <w:t xml:space="preserve">5.5. Жалоба, поступившая в орган, предоставляющий муниципальную услугу, МФЦ, учредителю МФЦ либо в вышестоящий орган (при его наличии), подлежит рассмотрению в течение </w:t>
      </w:r>
      <w:r w:rsidR="007B23A2">
        <w:rPr>
          <w:sz w:val="28"/>
          <w:szCs w:val="28"/>
        </w:rPr>
        <w:t>15</w:t>
      </w:r>
      <w:r w:rsidRPr="0087065D">
        <w:rPr>
          <w:sz w:val="28"/>
          <w:szCs w:val="28"/>
        </w:rPr>
        <w:t xml:space="preserve">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7B23A2">
        <w:rPr>
          <w:sz w:val="28"/>
          <w:szCs w:val="28"/>
        </w:rPr>
        <w:t>5</w:t>
      </w:r>
      <w:r w:rsidRPr="0087065D">
        <w:rPr>
          <w:sz w:val="28"/>
          <w:szCs w:val="28"/>
        </w:rPr>
        <w:t xml:space="preserve"> рабочих дней со дня ее регистрации.</w:t>
      </w:r>
    </w:p>
    <w:p w:rsidR="0087065D" w:rsidRPr="0087065D" w:rsidRDefault="0087065D" w:rsidP="0087065D">
      <w:pPr>
        <w:autoSpaceDE w:val="0"/>
        <w:autoSpaceDN w:val="0"/>
        <w:adjustRightInd w:val="0"/>
        <w:ind w:firstLine="709"/>
        <w:jc w:val="both"/>
        <w:rPr>
          <w:sz w:val="28"/>
          <w:szCs w:val="28"/>
        </w:rPr>
      </w:pPr>
      <w:r w:rsidRPr="0087065D">
        <w:rPr>
          <w:sz w:val="28"/>
          <w:szCs w:val="28"/>
        </w:rPr>
        <w:t>5.6. Жалоба должна содержать:</w:t>
      </w:r>
    </w:p>
    <w:p w:rsidR="0087065D" w:rsidRPr="0087065D" w:rsidRDefault="0087065D" w:rsidP="0087065D">
      <w:pPr>
        <w:autoSpaceDE w:val="0"/>
        <w:autoSpaceDN w:val="0"/>
        <w:adjustRightInd w:val="0"/>
        <w:ind w:firstLine="709"/>
        <w:jc w:val="both"/>
        <w:rPr>
          <w:sz w:val="28"/>
          <w:szCs w:val="28"/>
        </w:rPr>
      </w:pPr>
      <w:r w:rsidRPr="0087065D">
        <w:rPr>
          <w:sz w:val="28"/>
          <w:szCs w:val="28"/>
        </w:rPr>
        <w:t>1) наименование органа, предоставляющего муниципальную услугу, фамилию, имя, отчество должностного лица органа, предоставляющего муниципальную услугу, либо муниципального служащего, наименование МФЦ, фамилию, имя, отчество руководителя и (или) работника МФЦ, решения и действия (бездействие) которых обжалуются;</w:t>
      </w:r>
    </w:p>
    <w:p w:rsidR="0087065D" w:rsidRPr="0087065D" w:rsidRDefault="0087065D" w:rsidP="0087065D">
      <w:pPr>
        <w:autoSpaceDE w:val="0"/>
        <w:autoSpaceDN w:val="0"/>
        <w:adjustRightInd w:val="0"/>
        <w:ind w:firstLine="709"/>
        <w:jc w:val="both"/>
        <w:rPr>
          <w:rFonts w:cs="Mangal"/>
          <w:sz w:val="28"/>
          <w:szCs w:val="28"/>
        </w:rPr>
      </w:pPr>
      <w:r w:rsidRPr="0087065D">
        <w:rPr>
          <w:sz w:val="28"/>
          <w:szCs w:val="28"/>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7065D" w:rsidRPr="0087065D" w:rsidRDefault="0087065D" w:rsidP="0087065D">
      <w:pPr>
        <w:autoSpaceDE w:val="0"/>
        <w:autoSpaceDN w:val="0"/>
        <w:adjustRightInd w:val="0"/>
        <w:ind w:firstLine="709"/>
        <w:jc w:val="both"/>
        <w:rPr>
          <w:sz w:val="28"/>
          <w:szCs w:val="28"/>
        </w:rPr>
      </w:pPr>
      <w:r w:rsidRPr="0087065D">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87065D" w:rsidRPr="0087065D" w:rsidRDefault="0087065D" w:rsidP="0087065D">
      <w:pPr>
        <w:autoSpaceDE w:val="0"/>
        <w:autoSpaceDN w:val="0"/>
        <w:adjustRightInd w:val="0"/>
        <w:ind w:firstLine="709"/>
        <w:jc w:val="both"/>
        <w:rPr>
          <w:sz w:val="28"/>
          <w:szCs w:val="28"/>
        </w:rPr>
      </w:pPr>
      <w:r w:rsidRPr="0087065D">
        <w:rPr>
          <w:sz w:val="28"/>
          <w:szCs w:val="28"/>
        </w:rPr>
        <w:t>4) доводы, на основании которых заявитель не согласен с решениями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87065D" w:rsidRPr="0087065D" w:rsidRDefault="0087065D" w:rsidP="0087065D">
      <w:pPr>
        <w:autoSpaceDE w:val="0"/>
        <w:autoSpaceDN w:val="0"/>
        <w:adjustRightInd w:val="0"/>
        <w:ind w:firstLine="709"/>
        <w:jc w:val="both"/>
        <w:rPr>
          <w:sz w:val="28"/>
          <w:szCs w:val="28"/>
        </w:rPr>
      </w:pPr>
      <w:r w:rsidRPr="0087065D">
        <w:rPr>
          <w:sz w:val="28"/>
          <w:szCs w:val="28"/>
        </w:rPr>
        <w:t>Заявителем могут быть представлены документы (при наличии), подтверждающие доводы заявителя, либо их копии.</w:t>
      </w:r>
    </w:p>
    <w:p w:rsidR="0087065D" w:rsidRPr="0087065D" w:rsidRDefault="0087065D" w:rsidP="0087065D">
      <w:pPr>
        <w:autoSpaceDE w:val="0"/>
        <w:autoSpaceDN w:val="0"/>
        <w:adjustRightInd w:val="0"/>
        <w:ind w:firstLine="709"/>
        <w:jc w:val="both"/>
        <w:rPr>
          <w:sz w:val="28"/>
          <w:szCs w:val="28"/>
        </w:rPr>
      </w:pPr>
      <w:r w:rsidRPr="0087065D">
        <w:rPr>
          <w:sz w:val="28"/>
          <w:szCs w:val="28"/>
        </w:rPr>
        <w:t>5.7. По результатам рассмотрения жалобы орган, предоставляющий муниципальную услугу, принимает одно из следующих решений:</w:t>
      </w:r>
    </w:p>
    <w:p w:rsidR="0087065D" w:rsidRPr="0087065D" w:rsidRDefault="0087065D" w:rsidP="0087065D">
      <w:pPr>
        <w:autoSpaceDE w:val="0"/>
        <w:autoSpaceDN w:val="0"/>
        <w:adjustRightInd w:val="0"/>
        <w:ind w:firstLine="709"/>
        <w:jc w:val="both"/>
        <w:rPr>
          <w:sz w:val="28"/>
          <w:szCs w:val="28"/>
        </w:rPr>
      </w:pPr>
      <w:r w:rsidRPr="0087065D">
        <w:rPr>
          <w:sz w:val="28"/>
          <w:szCs w:val="28"/>
        </w:rPr>
        <w:t>1) удовлетворить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
    <w:p w:rsidR="0087065D" w:rsidRPr="0087065D" w:rsidRDefault="0087065D" w:rsidP="0087065D">
      <w:pPr>
        <w:autoSpaceDE w:val="0"/>
        <w:autoSpaceDN w:val="0"/>
        <w:adjustRightInd w:val="0"/>
        <w:ind w:firstLine="709"/>
        <w:jc w:val="both"/>
        <w:rPr>
          <w:sz w:val="28"/>
          <w:szCs w:val="28"/>
        </w:rPr>
      </w:pPr>
      <w:r w:rsidRPr="0087065D">
        <w:rPr>
          <w:sz w:val="28"/>
          <w:szCs w:val="28"/>
        </w:rPr>
        <w:t>2) отказать в удовлетворении жалобы.</w:t>
      </w:r>
    </w:p>
    <w:p w:rsidR="0087065D" w:rsidRPr="0087065D" w:rsidRDefault="0087065D" w:rsidP="0087065D">
      <w:pPr>
        <w:autoSpaceDE w:val="0"/>
        <w:autoSpaceDN w:val="0"/>
        <w:adjustRightInd w:val="0"/>
        <w:ind w:firstLine="709"/>
        <w:jc w:val="both"/>
        <w:rPr>
          <w:sz w:val="28"/>
          <w:szCs w:val="28"/>
        </w:rPr>
      </w:pPr>
      <w:r w:rsidRPr="0087065D">
        <w:rPr>
          <w:sz w:val="28"/>
          <w:szCs w:val="28"/>
        </w:rPr>
        <w:t>5.8.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7065D" w:rsidRPr="0087065D" w:rsidRDefault="0087065D" w:rsidP="0087065D">
      <w:pPr>
        <w:autoSpaceDE w:val="0"/>
        <w:autoSpaceDN w:val="0"/>
        <w:adjustRightInd w:val="0"/>
        <w:ind w:firstLine="709"/>
        <w:jc w:val="both"/>
        <w:rPr>
          <w:sz w:val="28"/>
          <w:szCs w:val="28"/>
        </w:rPr>
      </w:pPr>
      <w:r w:rsidRPr="0087065D">
        <w:rPr>
          <w:sz w:val="28"/>
          <w:szCs w:val="28"/>
        </w:rPr>
        <w:t>5.9.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7065D" w:rsidRPr="0087065D" w:rsidRDefault="0087065D" w:rsidP="0087065D">
      <w:pPr>
        <w:autoSpaceDE w:val="0"/>
        <w:autoSpaceDN w:val="0"/>
        <w:adjustRightInd w:val="0"/>
        <w:ind w:firstLine="709"/>
        <w:jc w:val="both"/>
        <w:rPr>
          <w:sz w:val="28"/>
          <w:szCs w:val="28"/>
        </w:rPr>
      </w:pPr>
      <w:r w:rsidRPr="0087065D">
        <w:rPr>
          <w:sz w:val="28"/>
          <w:szCs w:val="28"/>
        </w:rPr>
        <w:t>5.10.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7065D" w:rsidRPr="0087065D" w:rsidRDefault="0087065D" w:rsidP="0087065D">
      <w:pPr>
        <w:autoSpaceDE w:val="0"/>
        <w:autoSpaceDN w:val="0"/>
        <w:adjustRightInd w:val="0"/>
        <w:ind w:firstLine="709"/>
        <w:jc w:val="both"/>
        <w:rPr>
          <w:sz w:val="28"/>
          <w:szCs w:val="28"/>
        </w:rPr>
      </w:pPr>
      <w:r w:rsidRPr="0087065D">
        <w:rPr>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7065D" w:rsidRPr="0087065D" w:rsidRDefault="0087065D" w:rsidP="0087065D">
      <w:pPr>
        <w:autoSpaceDE w:val="0"/>
        <w:autoSpaceDN w:val="0"/>
        <w:adjustRightInd w:val="0"/>
        <w:ind w:firstLine="709"/>
        <w:jc w:val="both"/>
        <w:rPr>
          <w:sz w:val="28"/>
          <w:szCs w:val="28"/>
          <w:lang w:eastAsia="hi-IN"/>
        </w:rPr>
      </w:pPr>
      <w:r w:rsidRPr="0087065D">
        <w:rPr>
          <w:sz w:val="28"/>
          <w:szCs w:val="28"/>
        </w:rPr>
        <w:t>5.12. Заявители вправе обжаловать решения, принятые в ходе предоставления муниципальной услуги, действия (бездействие) должностных лиц органов местного самоуправления, предоставляющих муниципальную услугу, в судебн</w:t>
      </w:r>
      <w:r>
        <w:rPr>
          <w:sz w:val="28"/>
          <w:szCs w:val="28"/>
        </w:rPr>
        <w:t>ом порядке.</w:t>
      </w:r>
    </w:p>
    <w:p w:rsidR="00C3267B" w:rsidRDefault="00C3267B">
      <w:pPr>
        <w:pStyle w:val="ConsPlusNormal"/>
        <w:jc w:val="both"/>
        <w:rPr>
          <w:rFonts w:ascii="Times New Roman" w:hAnsi="Times New Roman" w:cs="Times New Roman"/>
          <w:sz w:val="28"/>
          <w:szCs w:val="28"/>
        </w:rPr>
      </w:pPr>
    </w:p>
    <w:p w:rsidR="008A4CF6" w:rsidRDefault="008A4CF6">
      <w:pPr>
        <w:pStyle w:val="ConsPlusNormal"/>
        <w:jc w:val="both"/>
        <w:rPr>
          <w:rFonts w:ascii="Times New Roman" w:hAnsi="Times New Roman" w:cs="Times New Roman"/>
          <w:sz w:val="28"/>
          <w:szCs w:val="28"/>
        </w:rPr>
      </w:pPr>
    </w:p>
    <w:p w:rsidR="008A4CF6" w:rsidRDefault="008A4CF6">
      <w:pPr>
        <w:pStyle w:val="ConsPlusNormal"/>
        <w:jc w:val="both"/>
        <w:rPr>
          <w:rFonts w:ascii="Times New Roman" w:hAnsi="Times New Roman" w:cs="Times New Roman"/>
          <w:sz w:val="28"/>
          <w:szCs w:val="28"/>
        </w:rPr>
      </w:pPr>
    </w:p>
    <w:p w:rsidR="000C3A9D" w:rsidRPr="008A4CF6" w:rsidRDefault="000C3A9D" w:rsidP="00263EF7">
      <w:pPr>
        <w:pStyle w:val="ConsPlusNormal"/>
        <w:jc w:val="both"/>
      </w:pPr>
    </w:p>
    <w:sectPr w:rsidR="000C3A9D" w:rsidRPr="008A4CF6" w:rsidSect="00985B8B">
      <w:headerReference w:type="default" r:id="rId33"/>
      <w:footerReference w:type="first" r:id="rId3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1D4" w:rsidRDefault="00F151D4" w:rsidP="008A4CF6">
      <w:r>
        <w:separator/>
      </w:r>
    </w:p>
  </w:endnote>
  <w:endnote w:type="continuationSeparator" w:id="0">
    <w:p w:rsidR="00F151D4" w:rsidRDefault="00F151D4" w:rsidP="008A4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298" w:rsidRPr="00EA5298" w:rsidRDefault="00EA5298">
    <w:pPr>
      <w:pStyle w:val="aa"/>
      <w:rPr>
        <w:sz w:val="16"/>
      </w:rPr>
    </w:pPr>
    <w:r>
      <w:rPr>
        <w:sz w:val="16"/>
      </w:rPr>
      <w:t>Рег. № 24/01075-сл от 24.04.2020, Подписано ЭП: Орехова Галина Алексеевна, "Начальник управления имущественных, земельных и жилищ отношений" 24.04.2020 14:46:41, Распечатал________________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1D4" w:rsidRDefault="00F151D4" w:rsidP="008A4CF6">
      <w:r>
        <w:separator/>
      </w:r>
    </w:p>
  </w:footnote>
  <w:footnote w:type="continuationSeparator" w:id="0">
    <w:p w:rsidR="00F151D4" w:rsidRDefault="00F151D4" w:rsidP="008A4C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7023929"/>
      <w:docPartObj>
        <w:docPartGallery w:val="Page Numbers (Top of Page)"/>
        <w:docPartUnique/>
      </w:docPartObj>
    </w:sdtPr>
    <w:sdtEndPr/>
    <w:sdtContent>
      <w:p w:rsidR="00A347B8" w:rsidRDefault="00A347B8">
        <w:pPr>
          <w:pStyle w:val="a8"/>
          <w:jc w:val="center"/>
        </w:pPr>
        <w:r>
          <w:fldChar w:fldCharType="begin"/>
        </w:r>
        <w:r>
          <w:instrText>PAGE   \* MERGEFORMAT</w:instrText>
        </w:r>
        <w:r>
          <w:fldChar w:fldCharType="separate"/>
        </w:r>
        <w:r w:rsidR="00A41CF9">
          <w:rPr>
            <w:noProof/>
          </w:rPr>
          <w:t>20</w:t>
        </w:r>
        <w:r>
          <w:fldChar w:fldCharType="end"/>
        </w:r>
      </w:p>
    </w:sdtContent>
  </w:sdt>
  <w:p w:rsidR="00E463BA" w:rsidRDefault="00E463BA">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5C5"/>
    <w:rsid w:val="000152B3"/>
    <w:rsid w:val="0002717E"/>
    <w:rsid w:val="000368EB"/>
    <w:rsid w:val="00051C35"/>
    <w:rsid w:val="00057A20"/>
    <w:rsid w:val="00060EDB"/>
    <w:rsid w:val="00071D90"/>
    <w:rsid w:val="00084C5D"/>
    <w:rsid w:val="000876E3"/>
    <w:rsid w:val="000A24F3"/>
    <w:rsid w:val="000B64EF"/>
    <w:rsid w:val="000C3A9D"/>
    <w:rsid w:val="000E3160"/>
    <w:rsid w:val="000F69F7"/>
    <w:rsid w:val="000F6EE8"/>
    <w:rsid w:val="00106363"/>
    <w:rsid w:val="00113DD7"/>
    <w:rsid w:val="00120487"/>
    <w:rsid w:val="00136A76"/>
    <w:rsid w:val="001613A2"/>
    <w:rsid w:val="00161692"/>
    <w:rsid w:val="00164AA6"/>
    <w:rsid w:val="00165915"/>
    <w:rsid w:val="00186370"/>
    <w:rsid w:val="001B0649"/>
    <w:rsid w:val="001B2E5D"/>
    <w:rsid w:val="001B48F4"/>
    <w:rsid w:val="001E629A"/>
    <w:rsid w:val="001F28C7"/>
    <w:rsid w:val="00263EF7"/>
    <w:rsid w:val="00297761"/>
    <w:rsid w:val="002B3D8E"/>
    <w:rsid w:val="002E2517"/>
    <w:rsid w:val="002F0FF4"/>
    <w:rsid w:val="002F346F"/>
    <w:rsid w:val="00300E67"/>
    <w:rsid w:val="0030255B"/>
    <w:rsid w:val="0030603C"/>
    <w:rsid w:val="00317852"/>
    <w:rsid w:val="003623DF"/>
    <w:rsid w:val="003A13B3"/>
    <w:rsid w:val="003B10FF"/>
    <w:rsid w:val="003B5573"/>
    <w:rsid w:val="003C048A"/>
    <w:rsid w:val="003C2CC0"/>
    <w:rsid w:val="003F56A6"/>
    <w:rsid w:val="0041509A"/>
    <w:rsid w:val="00416B2D"/>
    <w:rsid w:val="00433259"/>
    <w:rsid w:val="00440DEB"/>
    <w:rsid w:val="0045034B"/>
    <w:rsid w:val="00451D80"/>
    <w:rsid w:val="00460E53"/>
    <w:rsid w:val="004649E8"/>
    <w:rsid w:val="004720C6"/>
    <w:rsid w:val="004806EC"/>
    <w:rsid w:val="0048171E"/>
    <w:rsid w:val="00484130"/>
    <w:rsid w:val="00497916"/>
    <w:rsid w:val="004B2020"/>
    <w:rsid w:val="004C2E51"/>
    <w:rsid w:val="004D34B8"/>
    <w:rsid w:val="004F6D5A"/>
    <w:rsid w:val="005065FD"/>
    <w:rsid w:val="0052752C"/>
    <w:rsid w:val="00531F26"/>
    <w:rsid w:val="00564D36"/>
    <w:rsid w:val="00575CAC"/>
    <w:rsid w:val="00577735"/>
    <w:rsid w:val="00585A16"/>
    <w:rsid w:val="00592E9C"/>
    <w:rsid w:val="005A7018"/>
    <w:rsid w:val="005A7F9C"/>
    <w:rsid w:val="005B3E39"/>
    <w:rsid w:val="005B4FC8"/>
    <w:rsid w:val="005D0089"/>
    <w:rsid w:val="005D1BBA"/>
    <w:rsid w:val="005E71BD"/>
    <w:rsid w:val="00602F27"/>
    <w:rsid w:val="0063757E"/>
    <w:rsid w:val="0064155A"/>
    <w:rsid w:val="006513E4"/>
    <w:rsid w:val="0065620E"/>
    <w:rsid w:val="006971D7"/>
    <w:rsid w:val="006D11CE"/>
    <w:rsid w:val="006F3824"/>
    <w:rsid w:val="006F5B9C"/>
    <w:rsid w:val="007070E5"/>
    <w:rsid w:val="0072095A"/>
    <w:rsid w:val="007358F5"/>
    <w:rsid w:val="0074410E"/>
    <w:rsid w:val="007478FD"/>
    <w:rsid w:val="007A1FC4"/>
    <w:rsid w:val="007B23A2"/>
    <w:rsid w:val="007B77A6"/>
    <w:rsid w:val="007C4B3F"/>
    <w:rsid w:val="007C55F9"/>
    <w:rsid w:val="008012BB"/>
    <w:rsid w:val="008049FE"/>
    <w:rsid w:val="00810EEF"/>
    <w:rsid w:val="00825E24"/>
    <w:rsid w:val="00831B9A"/>
    <w:rsid w:val="00863E74"/>
    <w:rsid w:val="00867440"/>
    <w:rsid w:val="0087065D"/>
    <w:rsid w:val="00876811"/>
    <w:rsid w:val="00884BFE"/>
    <w:rsid w:val="008A0F0F"/>
    <w:rsid w:val="008A4CF6"/>
    <w:rsid w:val="008B3112"/>
    <w:rsid w:val="008B4490"/>
    <w:rsid w:val="008B5987"/>
    <w:rsid w:val="008D5B2E"/>
    <w:rsid w:val="00914DAC"/>
    <w:rsid w:val="009167A9"/>
    <w:rsid w:val="0096628B"/>
    <w:rsid w:val="00980F64"/>
    <w:rsid w:val="00985B8B"/>
    <w:rsid w:val="00995C10"/>
    <w:rsid w:val="009B5A50"/>
    <w:rsid w:val="009C0DAC"/>
    <w:rsid w:val="009E3BE4"/>
    <w:rsid w:val="009F526C"/>
    <w:rsid w:val="00A04EEF"/>
    <w:rsid w:val="00A12104"/>
    <w:rsid w:val="00A347B8"/>
    <w:rsid w:val="00A36D46"/>
    <w:rsid w:val="00A41CF9"/>
    <w:rsid w:val="00A41F5A"/>
    <w:rsid w:val="00A4369C"/>
    <w:rsid w:val="00A91329"/>
    <w:rsid w:val="00A917D9"/>
    <w:rsid w:val="00AC5F01"/>
    <w:rsid w:val="00AC7DF2"/>
    <w:rsid w:val="00AD37B8"/>
    <w:rsid w:val="00AD4276"/>
    <w:rsid w:val="00AF12EC"/>
    <w:rsid w:val="00B1353C"/>
    <w:rsid w:val="00B27BB0"/>
    <w:rsid w:val="00B31B4F"/>
    <w:rsid w:val="00B51581"/>
    <w:rsid w:val="00B5417B"/>
    <w:rsid w:val="00B54B84"/>
    <w:rsid w:val="00B73333"/>
    <w:rsid w:val="00B824E8"/>
    <w:rsid w:val="00B86491"/>
    <w:rsid w:val="00B934F5"/>
    <w:rsid w:val="00B93C18"/>
    <w:rsid w:val="00BA3DCD"/>
    <w:rsid w:val="00BC4B01"/>
    <w:rsid w:val="00BC7853"/>
    <w:rsid w:val="00BD0960"/>
    <w:rsid w:val="00BE345F"/>
    <w:rsid w:val="00C02831"/>
    <w:rsid w:val="00C15170"/>
    <w:rsid w:val="00C220A0"/>
    <w:rsid w:val="00C3267B"/>
    <w:rsid w:val="00C61D38"/>
    <w:rsid w:val="00C63E99"/>
    <w:rsid w:val="00C73811"/>
    <w:rsid w:val="00C9092F"/>
    <w:rsid w:val="00CA4619"/>
    <w:rsid w:val="00CD3B7E"/>
    <w:rsid w:val="00CE3EB6"/>
    <w:rsid w:val="00CF3A22"/>
    <w:rsid w:val="00D01A2F"/>
    <w:rsid w:val="00D320C9"/>
    <w:rsid w:val="00D5167E"/>
    <w:rsid w:val="00D76D30"/>
    <w:rsid w:val="00D86597"/>
    <w:rsid w:val="00D9381A"/>
    <w:rsid w:val="00DB60DD"/>
    <w:rsid w:val="00DC0370"/>
    <w:rsid w:val="00DD6CBB"/>
    <w:rsid w:val="00E12354"/>
    <w:rsid w:val="00E14E00"/>
    <w:rsid w:val="00E2306A"/>
    <w:rsid w:val="00E42B69"/>
    <w:rsid w:val="00E463BA"/>
    <w:rsid w:val="00E471EC"/>
    <w:rsid w:val="00E47B37"/>
    <w:rsid w:val="00E47F17"/>
    <w:rsid w:val="00E52FF7"/>
    <w:rsid w:val="00E5489E"/>
    <w:rsid w:val="00E637C8"/>
    <w:rsid w:val="00E734D2"/>
    <w:rsid w:val="00E8185F"/>
    <w:rsid w:val="00E8411D"/>
    <w:rsid w:val="00E9125D"/>
    <w:rsid w:val="00E9289F"/>
    <w:rsid w:val="00EA5298"/>
    <w:rsid w:val="00EB7EAA"/>
    <w:rsid w:val="00ED2780"/>
    <w:rsid w:val="00ED58BC"/>
    <w:rsid w:val="00EE0DD6"/>
    <w:rsid w:val="00EE1B13"/>
    <w:rsid w:val="00F03B82"/>
    <w:rsid w:val="00F05FF4"/>
    <w:rsid w:val="00F151D4"/>
    <w:rsid w:val="00F275C5"/>
    <w:rsid w:val="00F32554"/>
    <w:rsid w:val="00F5683C"/>
    <w:rsid w:val="00F7077F"/>
    <w:rsid w:val="00F73E1D"/>
    <w:rsid w:val="00F814BC"/>
    <w:rsid w:val="00F90FA2"/>
    <w:rsid w:val="00F97362"/>
    <w:rsid w:val="00FB2C92"/>
    <w:rsid w:val="00FC0077"/>
    <w:rsid w:val="00FE78B0"/>
    <w:rsid w:val="00FF017B"/>
    <w:rsid w:val="00FF2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34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75C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275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275C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275C5"/>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5065FD"/>
    <w:rPr>
      <w:color w:val="0000FF"/>
      <w:u w:val="single"/>
    </w:rPr>
  </w:style>
  <w:style w:type="table" w:styleId="a4">
    <w:name w:val="Table Grid"/>
    <w:basedOn w:val="a1"/>
    <w:uiPriority w:val="59"/>
    <w:rsid w:val="00BA3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qFormat/>
    <w:rsid w:val="00E14E00"/>
    <w:pPr>
      <w:framePr w:w="3686" w:h="3686" w:hRule="exact" w:wrap="around" w:vAnchor="text" w:hAnchor="page" w:x="1419" w:y="1"/>
      <w:pBdr>
        <w:top w:val="single" w:sz="6" w:space="1" w:color="auto"/>
        <w:left w:val="single" w:sz="6" w:space="1" w:color="auto"/>
        <w:bottom w:val="single" w:sz="6" w:space="1" w:color="auto"/>
        <w:right w:val="single" w:sz="6" w:space="1" w:color="auto"/>
      </w:pBdr>
      <w:jc w:val="center"/>
    </w:pPr>
    <w:rPr>
      <w:rFonts w:ascii="Arial" w:hAnsi="Arial" w:cs="Arial"/>
      <w:b/>
      <w:sz w:val="22"/>
    </w:rPr>
  </w:style>
  <w:style w:type="paragraph" w:styleId="a6">
    <w:name w:val="Document Map"/>
    <w:basedOn w:val="a"/>
    <w:link w:val="a7"/>
    <w:uiPriority w:val="99"/>
    <w:semiHidden/>
    <w:unhideWhenUsed/>
    <w:rsid w:val="001B48F4"/>
    <w:rPr>
      <w:rFonts w:ascii="Tahoma" w:hAnsi="Tahoma" w:cs="Tahoma"/>
      <w:sz w:val="16"/>
      <w:szCs w:val="16"/>
    </w:rPr>
  </w:style>
  <w:style w:type="character" w:customStyle="1" w:styleId="a7">
    <w:name w:val="Схема документа Знак"/>
    <w:basedOn w:val="a0"/>
    <w:link w:val="a6"/>
    <w:uiPriority w:val="99"/>
    <w:semiHidden/>
    <w:rsid w:val="001B48F4"/>
    <w:rPr>
      <w:rFonts w:ascii="Tahoma" w:eastAsia="Times New Roman" w:hAnsi="Tahoma" w:cs="Tahoma"/>
      <w:sz w:val="16"/>
      <w:szCs w:val="16"/>
      <w:lang w:eastAsia="ru-RU"/>
    </w:rPr>
  </w:style>
  <w:style w:type="paragraph" w:styleId="a8">
    <w:name w:val="header"/>
    <w:basedOn w:val="a"/>
    <w:link w:val="a9"/>
    <w:uiPriority w:val="99"/>
    <w:unhideWhenUsed/>
    <w:rsid w:val="008A4CF6"/>
    <w:pPr>
      <w:tabs>
        <w:tab w:val="center" w:pos="4677"/>
        <w:tab w:val="right" w:pos="9355"/>
      </w:tabs>
    </w:pPr>
  </w:style>
  <w:style w:type="character" w:customStyle="1" w:styleId="a9">
    <w:name w:val="Верхний колонтитул Знак"/>
    <w:basedOn w:val="a0"/>
    <w:link w:val="a8"/>
    <w:uiPriority w:val="99"/>
    <w:rsid w:val="008A4CF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A4CF6"/>
    <w:pPr>
      <w:tabs>
        <w:tab w:val="center" w:pos="4677"/>
        <w:tab w:val="right" w:pos="9355"/>
      </w:tabs>
    </w:pPr>
  </w:style>
  <w:style w:type="character" w:customStyle="1" w:styleId="ab">
    <w:name w:val="Нижний колонтитул Знак"/>
    <w:basedOn w:val="a0"/>
    <w:link w:val="aa"/>
    <w:uiPriority w:val="99"/>
    <w:rsid w:val="008A4CF6"/>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1F28C7"/>
    <w:rPr>
      <w:rFonts w:ascii="Segoe UI" w:hAnsi="Segoe UI" w:cs="Segoe UI"/>
      <w:sz w:val="18"/>
      <w:szCs w:val="18"/>
    </w:rPr>
  </w:style>
  <w:style w:type="character" w:customStyle="1" w:styleId="ad">
    <w:name w:val="Текст выноски Знак"/>
    <w:basedOn w:val="a0"/>
    <w:link w:val="ac"/>
    <w:uiPriority w:val="99"/>
    <w:semiHidden/>
    <w:rsid w:val="001F28C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34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75C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275C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275C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275C5"/>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5065FD"/>
    <w:rPr>
      <w:color w:val="0000FF"/>
      <w:u w:val="single"/>
    </w:rPr>
  </w:style>
  <w:style w:type="table" w:styleId="a4">
    <w:name w:val="Table Grid"/>
    <w:basedOn w:val="a1"/>
    <w:uiPriority w:val="59"/>
    <w:rsid w:val="00BA3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aption"/>
    <w:basedOn w:val="a"/>
    <w:next w:val="a"/>
    <w:qFormat/>
    <w:rsid w:val="00E14E00"/>
    <w:pPr>
      <w:framePr w:w="3686" w:h="3686" w:hRule="exact" w:wrap="around" w:vAnchor="text" w:hAnchor="page" w:x="1419" w:y="1"/>
      <w:pBdr>
        <w:top w:val="single" w:sz="6" w:space="1" w:color="auto"/>
        <w:left w:val="single" w:sz="6" w:space="1" w:color="auto"/>
        <w:bottom w:val="single" w:sz="6" w:space="1" w:color="auto"/>
        <w:right w:val="single" w:sz="6" w:space="1" w:color="auto"/>
      </w:pBdr>
      <w:jc w:val="center"/>
    </w:pPr>
    <w:rPr>
      <w:rFonts w:ascii="Arial" w:hAnsi="Arial" w:cs="Arial"/>
      <w:b/>
      <w:sz w:val="22"/>
    </w:rPr>
  </w:style>
  <w:style w:type="paragraph" w:styleId="a6">
    <w:name w:val="Document Map"/>
    <w:basedOn w:val="a"/>
    <w:link w:val="a7"/>
    <w:uiPriority w:val="99"/>
    <w:semiHidden/>
    <w:unhideWhenUsed/>
    <w:rsid w:val="001B48F4"/>
    <w:rPr>
      <w:rFonts w:ascii="Tahoma" w:hAnsi="Tahoma" w:cs="Tahoma"/>
      <w:sz w:val="16"/>
      <w:szCs w:val="16"/>
    </w:rPr>
  </w:style>
  <w:style w:type="character" w:customStyle="1" w:styleId="a7">
    <w:name w:val="Схема документа Знак"/>
    <w:basedOn w:val="a0"/>
    <w:link w:val="a6"/>
    <w:uiPriority w:val="99"/>
    <w:semiHidden/>
    <w:rsid w:val="001B48F4"/>
    <w:rPr>
      <w:rFonts w:ascii="Tahoma" w:eastAsia="Times New Roman" w:hAnsi="Tahoma" w:cs="Tahoma"/>
      <w:sz w:val="16"/>
      <w:szCs w:val="16"/>
      <w:lang w:eastAsia="ru-RU"/>
    </w:rPr>
  </w:style>
  <w:style w:type="paragraph" w:styleId="a8">
    <w:name w:val="header"/>
    <w:basedOn w:val="a"/>
    <w:link w:val="a9"/>
    <w:uiPriority w:val="99"/>
    <w:unhideWhenUsed/>
    <w:rsid w:val="008A4CF6"/>
    <w:pPr>
      <w:tabs>
        <w:tab w:val="center" w:pos="4677"/>
        <w:tab w:val="right" w:pos="9355"/>
      </w:tabs>
    </w:pPr>
  </w:style>
  <w:style w:type="character" w:customStyle="1" w:styleId="a9">
    <w:name w:val="Верхний колонтитул Знак"/>
    <w:basedOn w:val="a0"/>
    <w:link w:val="a8"/>
    <w:uiPriority w:val="99"/>
    <w:rsid w:val="008A4CF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A4CF6"/>
    <w:pPr>
      <w:tabs>
        <w:tab w:val="center" w:pos="4677"/>
        <w:tab w:val="right" w:pos="9355"/>
      </w:tabs>
    </w:pPr>
  </w:style>
  <w:style w:type="character" w:customStyle="1" w:styleId="ab">
    <w:name w:val="Нижний колонтитул Знак"/>
    <w:basedOn w:val="a0"/>
    <w:link w:val="aa"/>
    <w:uiPriority w:val="99"/>
    <w:rsid w:val="008A4CF6"/>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1F28C7"/>
    <w:rPr>
      <w:rFonts w:ascii="Segoe UI" w:hAnsi="Segoe UI" w:cs="Segoe UI"/>
      <w:sz w:val="18"/>
      <w:szCs w:val="18"/>
    </w:rPr>
  </w:style>
  <w:style w:type="character" w:customStyle="1" w:styleId="ad">
    <w:name w:val="Текст выноски Знак"/>
    <w:basedOn w:val="a0"/>
    <w:link w:val="ac"/>
    <w:uiPriority w:val="99"/>
    <w:semiHidden/>
    <w:rsid w:val="001F28C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2C3827ACA4AE86CCC366C4BD9969294B468D42C81705D714A4AADA4DF05172ACE9CE8625B90A0E5551123C97D25AE093C14798732COFABJ" TargetMode="External"/><Relationship Id="rId13" Type="http://schemas.openxmlformats.org/officeDocument/2006/relationships/hyperlink" Target="consultantplus://offline/ref=B7B643844F8ECD4E203C479CB420AD40ACD4AA565FA03DE30592A43532CD11252190D98F79E5B60E8026D9E625y1W3I" TargetMode="External"/><Relationship Id="rId18" Type="http://schemas.openxmlformats.org/officeDocument/2006/relationships/hyperlink" Target="consultantplus://offline/ref=B7B643844F8ECD4E203C5991A24CF04AA9DBF65B5AAB32B058CDFF6865C41B7274DFD8D33DB9A50E8B26DBE439110A7Ey2WCI" TargetMode="External"/><Relationship Id="rId26" Type="http://schemas.openxmlformats.org/officeDocument/2006/relationships/hyperlink" Target="consultantplus://offline/ref=C22C3827ACA4AE86CCC366C4BD9969294A428944C31105D714A4AADA4DF05172ACE9CE8627BF0E04030B0238DE875EFE9ADD59986D2CFBAFO6ABJ" TargetMode="External"/><Relationship Id="rId3" Type="http://schemas.microsoft.com/office/2007/relationships/stylesWithEffects" Target="stylesWithEffects.xml"/><Relationship Id="rId21" Type="http://schemas.openxmlformats.org/officeDocument/2006/relationships/hyperlink" Target="consultantplus://offline/ref=B5FCB9E5094EC2B5C5F9F0AA003C98CBAFE7541E702BEA2A4404314D102B15F84338AF533DDE9CCC3790580EE52D767AF977FBD62FB1J"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B7B643844F8ECD4E203C479CB420AD40ACD4AA565EA93DE30592A43532CD11252190D98F79E5B60E8026D9E625y1W3I" TargetMode="External"/><Relationship Id="rId17" Type="http://schemas.openxmlformats.org/officeDocument/2006/relationships/hyperlink" Target="consultantplus://offline/ref=B7B643844F8ECD4E203C5991A24CF04AA9DBF65B5CA931B659CFA2626D9D177073D087D628A8FD038231C5E6250D087C2Ey1WDI" TargetMode="External"/><Relationship Id="rId25" Type="http://schemas.openxmlformats.org/officeDocument/2006/relationships/hyperlink" Target="consultantplus://offline/ref=C22C3827ACA4AE86CCC366C4BD9969294A428944C31105D714A4AADA4DF05172ACE9CE8627BF0E00050B0238DE875EFE9ADD59986D2CFBAFO6ABJ"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C22C3827ACA4AE86CCC366C4BD99692949458A45C31205D714A4AADA4DF05172BEE9968A27B61005031E546998ODA2J" TargetMode="External"/><Relationship Id="rId20" Type="http://schemas.openxmlformats.org/officeDocument/2006/relationships/hyperlink" Target="consultantplus://offline/ref=C22C3827ACA4AE86CCC366C4BD9969294A428944C31105D714A4AADA4DF05172BEE9968A27B61005031E546998ODA2J" TargetMode="External"/><Relationship Id="rId29" Type="http://schemas.openxmlformats.org/officeDocument/2006/relationships/hyperlink" Target="consultantplus://offline/ref=C22C3827ACA4AE86CCC366C4BD9969294B468D42C81705D714A4AADA4DF05172BEE9968A27B61005031E546998ODA2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22C3827ACA4AE86CCC366C4BD9969294B468D42C81705D714A4AADA4DF05172ACE9CE8E2FB60551504403649ADB4DFE91DD5B9A71O2AEJ" TargetMode="External"/><Relationship Id="rId24" Type="http://schemas.openxmlformats.org/officeDocument/2006/relationships/hyperlink" Target="consultantplus://offline/ref=C22C3827ACA4AE86CCC366C4BD9969294B468D42C81705D714A4AADA4DF05172ACE9CE8122BD0551504403649ADB4DFE91DD5B9A71O2AEJ" TargetMode="External"/><Relationship Id="rId32" Type="http://schemas.openxmlformats.org/officeDocument/2006/relationships/hyperlink" Target="consultantplus://offline/ref=7C08A66E940600F794A9FF57F22A11C4EB6FEF0BBB1C207746CDBEE25474ADC863BE466C14E37773485FA0UDF7I" TargetMode="External"/><Relationship Id="rId5" Type="http://schemas.openxmlformats.org/officeDocument/2006/relationships/webSettings" Target="webSettings.xml"/><Relationship Id="rId15" Type="http://schemas.openxmlformats.org/officeDocument/2006/relationships/hyperlink" Target="consultantplus://offline/ref=C22C3827ACA4AE86CCC366C4BD9969294A428944C31105D714A4AADA4DF05172BEE9968A27B61005031E546998ODA2J" TargetMode="External"/><Relationship Id="rId23" Type="http://schemas.openxmlformats.org/officeDocument/2006/relationships/hyperlink" Target="consultantplus://offline/ref=C22C3827ACA4AE86CCC366C4BD9969294B468D42C81705D714A4AADA4DF05172ACE9CE8627B6060E5551123C97D25AE093C14798732COFABJ" TargetMode="External"/><Relationship Id="rId28" Type="http://schemas.openxmlformats.org/officeDocument/2006/relationships/hyperlink" Target="consultantplus://offline/ref=C22C3827ACA4AE86CCC366C4BD9969294B468D42C81705D714A4AADA4DF05172ACE9CE8621BA0551504403649ADB4DFE91DD5B9A71O2AEJ" TargetMode="External"/><Relationship Id="rId36" Type="http://schemas.openxmlformats.org/officeDocument/2006/relationships/theme" Target="theme/theme1.xml"/><Relationship Id="rId10" Type="http://schemas.openxmlformats.org/officeDocument/2006/relationships/hyperlink" Target="consultantplus://offline/ref=B7B643844F8ECD4E203C5991A24CF04AA9DBF65B59AF3EB058CDFF6865C41B7274DFD8D33DB9A50E8B26DBE439110A7Ey2WCI" TargetMode="External"/><Relationship Id="rId19" Type="http://schemas.openxmlformats.org/officeDocument/2006/relationships/hyperlink" Target="consultantplus://offline/ref=B7B643844F8ECD4E203C5991A24CF04AA9DBF65B5AAA36B459CDFF6865C41B7274DFD8C13DE1A90E8238DEE22C475B3879103AED8AFC46BB476E52yBWDI" TargetMode="External"/><Relationship Id="rId31" Type="http://schemas.openxmlformats.org/officeDocument/2006/relationships/hyperlink" Target="consultantplus://offline/ref=C22C3827ACA4AE86CCC366C4BD9969294B468D42C81605D714A4AADA4DF05172BEE9968A27B61005031E546998ODA2J" TargetMode="External"/><Relationship Id="rId4" Type="http://schemas.openxmlformats.org/officeDocument/2006/relationships/settings" Target="settings.xml"/><Relationship Id="rId9" Type="http://schemas.openxmlformats.org/officeDocument/2006/relationships/hyperlink" Target="http://pgu.admin-smolensk.ru" TargetMode="External"/><Relationship Id="rId14" Type="http://schemas.openxmlformats.org/officeDocument/2006/relationships/hyperlink" Target="consultantplus://offline/ref=B7B643844F8ECD4E203C479CB420AD40ACD4AA565EAD3DE30592A43532CD11253390818379ECA80786338FB76346077C25033AE68AFE44A7y4W5I" TargetMode="External"/><Relationship Id="rId22" Type="http://schemas.openxmlformats.org/officeDocument/2006/relationships/hyperlink" Target="consultantplus://offline/ref=B5FCB9E5094EC2B5C5F9F0AA003C98CBAFE7541E702BEA2A4404314D102B15F84338AF5537D5C3C922810003EC3A6878E56BF9D4F328BFJ" TargetMode="External"/><Relationship Id="rId27" Type="http://schemas.openxmlformats.org/officeDocument/2006/relationships/hyperlink" Target="consultantplus://offline/ref=C22C3827ACA4AE86CCC366C4BD9969294B468D42C81705D714A4AADA4DF05172ACE9CE8421BF0551504403649ADB4DFE91DD5B9A71O2AEJ" TargetMode="External"/><Relationship Id="rId30" Type="http://schemas.openxmlformats.org/officeDocument/2006/relationships/hyperlink" Target="consultantplus://offline/ref=C22C3827ACA4AE86CCC366C4BD9969294B468D42C81705D714A4AADA4DF05172BEE9968A27B61005031E546998ODA2J"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51BB58-2D16-43E9-989B-44C57906F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10359</Words>
  <Characters>59048</Characters>
  <Application>Microsoft Office Word</Application>
  <DocSecurity>4</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umizo32</dc:creator>
  <cp:lastModifiedBy>Милашевская Ирина Анатольеврна</cp:lastModifiedBy>
  <cp:revision>2</cp:revision>
  <cp:lastPrinted>2020-04-24T06:56:00Z</cp:lastPrinted>
  <dcterms:created xsi:type="dcterms:W3CDTF">2020-04-27T06:46:00Z</dcterms:created>
  <dcterms:modified xsi:type="dcterms:W3CDTF">2020-04-27T06:46:00Z</dcterms:modified>
</cp:coreProperties>
</file>