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4DB" w:rsidRPr="00F15CC2" w:rsidRDefault="00E234DB" w:rsidP="00E234DB">
      <w:pPr>
        <w:widowControl w:val="0"/>
        <w:autoSpaceDE w:val="0"/>
        <w:autoSpaceDN w:val="0"/>
        <w:adjustRightInd w:val="0"/>
        <w:spacing w:after="0" w:line="240" w:lineRule="auto"/>
        <w:ind w:firstLine="5387"/>
        <w:jc w:val="both"/>
        <w:outlineLvl w:val="0"/>
        <w:rPr>
          <w:rFonts w:ascii="Times New Roman" w:hAnsi="Times New Roman"/>
          <w:sz w:val="28"/>
          <w:szCs w:val="28"/>
        </w:rPr>
      </w:pPr>
      <w:bookmarkStart w:id="0" w:name="_GoBack"/>
      <w:bookmarkEnd w:id="0"/>
      <w:r w:rsidRPr="00F15CC2">
        <w:rPr>
          <w:rFonts w:ascii="Times New Roman" w:hAnsi="Times New Roman"/>
          <w:sz w:val="28"/>
          <w:szCs w:val="28"/>
        </w:rPr>
        <w:t>УТВЕРЖДЕН</w:t>
      </w:r>
    </w:p>
    <w:p w:rsidR="00E234DB" w:rsidRPr="00F15CC2" w:rsidRDefault="00E234DB" w:rsidP="00E234DB">
      <w:pPr>
        <w:widowControl w:val="0"/>
        <w:autoSpaceDE w:val="0"/>
        <w:autoSpaceDN w:val="0"/>
        <w:adjustRightInd w:val="0"/>
        <w:spacing w:after="0" w:line="240" w:lineRule="auto"/>
        <w:ind w:firstLine="5387"/>
        <w:jc w:val="both"/>
        <w:rPr>
          <w:rFonts w:ascii="Times New Roman" w:hAnsi="Times New Roman"/>
          <w:sz w:val="28"/>
          <w:szCs w:val="28"/>
        </w:rPr>
      </w:pPr>
      <w:r w:rsidRPr="00F15CC2">
        <w:rPr>
          <w:rFonts w:ascii="Times New Roman" w:hAnsi="Times New Roman"/>
          <w:sz w:val="28"/>
          <w:szCs w:val="28"/>
        </w:rPr>
        <w:t xml:space="preserve">постановлением </w:t>
      </w:r>
      <w:r>
        <w:rPr>
          <w:rFonts w:ascii="Times New Roman" w:hAnsi="Times New Roman"/>
          <w:sz w:val="28"/>
          <w:szCs w:val="28"/>
        </w:rPr>
        <w:t>А</w:t>
      </w:r>
      <w:r w:rsidRPr="00F15CC2">
        <w:rPr>
          <w:rFonts w:ascii="Times New Roman" w:hAnsi="Times New Roman"/>
          <w:sz w:val="28"/>
          <w:szCs w:val="28"/>
        </w:rPr>
        <w:t>дминистрации</w:t>
      </w:r>
    </w:p>
    <w:p w:rsidR="00E234DB" w:rsidRPr="00F15CC2" w:rsidRDefault="00E234DB" w:rsidP="00E234DB">
      <w:pPr>
        <w:widowControl w:val="0"/>
        <w:autoSpaceDE w:val="0"/>
        <w:autoSpaceDN w:val="0"/>
        <w:adjustRightInd w:val="0"/>
        <w:spacing w:after="0" w:line="240" w:lineRule="auto"/>
        <w:ind w:firstLine="5387"/>
        <w:jc w:val="both"/>
        <w:rPr>
          <w:rFonts w:ascii="Times New Roman" w:hAnsi="Times New Roman"/>
          <w:sz w:val="28"/>
          <w:szCs w:val="28"/>
        </w:rPr>
      </w:pPr>
      <w:r w:rsidRPr="00F15CC2">
        <w:rPr>
          <w:rFonts w:ascii="Times New Roman" w:hAnsi="Times New Roman"/>
          <w:sz w:val="28"/>
          <w:szCs w:val="28"/>
        </w:rPr>
        <w:t>города Смоленска</w:t>
      </w:r>
    </w:p>
    <w:p w:rsidR="00E234DB" w:rsidRDefault="00E234DB" w:rsidP="00E234DB">
      <w:pPr>
        <w:widowControl w:val="0"/>
        <w:tabs>
          <w:tab w:val="left" w:pos="7635"/>
        </w:tabs>
        <w:autoSpaceDE w:val="0"/>
        <w:autoSpaceDN w:val="0"/>
        <w:adjustRightInd w:val="0"/>
        <w:spacing w:after="0" w:line="240" w:lineRule="auto"/>
        <w:ind w:firstLine="5387"/>
        <w:jc w:val="both"/>
        <w:rPr>
          <w:rFonts w:ascii="Times New Roman" w:hAnsi="Times New Roman"/>
          <w:sz w:val="28"/>
          <w:szCs w:val="28"/>
        </w:rPr>
      </w:pPr>
      <w:r w:rsidRPr="00F15CC2">
        <w:rPr>
          <w:rFonts w:ascii="Times New Roman" w:hAnsi="Times New Roman"/>
          <w:sz w:val="28"/>
          <w:szCs w:val="28"/>
        </w:rPr>
        <w:t xml:space="preserve">от </w:t>
      </w:r>
      <w:r>
        <w:rPr>
          <w:rFonts w:ascii="Times New Roman" w:hAnsi="Times New Roman"/>
          <w:sz w:val="28"/>
          <w:szCs w:val="28"/>
        </w:rPr>
        <w:t>______</w:t>
      </w:r>
      <w:r w:rsidRPr="00F15CC2">
        <w:rPr>
          <w:rFonts w:ascii="Times New Roman" w:hAnsi="Times New Roman"/>
          <w:sz w:val="28"/>
          <w:szCs w:val="28"/>
        </w:rPr>
        <w:t xml:space="preserve"> № </w:t>
      </w:r>
      <w:r>
        <w:rPr>
          <w:rFonts w:ascii="Times New Roman" w:hAnsi="Times New Roman"/>
          <w:sz w:val="28"/>
          <w:szCs w:val="28"/>
        </w:rPr>
        <w:t>________</w:t>
      </w:r>
    </w:p>
    <w:p w:rsidR="00E234DB" w:rsidRDefault="00E234DB" w:rsidP="00A32F8C">
      <w:pPr>
        <w:jc w:val="center"/>
        <w:rPr>
          <w:rFonts w:ascii="Times New Roman" w:hAnsi="Times New Roman" w:cs="Times New Roman"/>
          <w:color w:val="000000" w:themeColor="text1"/>
          <w:sz w:val="32"/>
          <w:szCs w:val="28"/>
        </w:rPr>
      </w:pPr>
    </w:p>
    <w:p w:rsidR="00E234DB" w:rsidRDefault="00E234DB" w:rsidP="00A32F8C">
      <w:pPr>
        <w:jc w:val="center"/>
        <w:rPr>
          <w:rFonts w:ascii="Times New Roman" w:hAnsi="Times New Roman" w:cs="Times New Roman"/>
          <w:color w:val="000000" w:themeColor="text1"/>
          <w:sz w:val="32"/>
          <w:szCs w:val="28"/>
        </w:rPr>
      </w:pPr>
    </w:p>
    <w:p w:rsidR="00A32F8C" w:rsidRDefault="00A32F8C" w:rsidP="00E234DB">
      <w:pPr>
        <w:spacing w:after="0" w:line="240" w:lineRule="auto"/>
        <w:jc w:val="center"/>
        <w:rPr>
          <w:rFonts w:ascii="Times New Roman" w:hAnsi="Times New Roman" w:cs="Times New Roman"/>
          <w:b/>
          <w:color w:val="000000" w:themeColor="text1"/>
          <w:sz w:val="28"/>
          <w:szCs w:val="28"/>
        </w:rPr>
      </w:pPr>
      <w:r w:rsidRPr="00E234DB">
        <w:rPr>
          <w:rFonts w:ascii="Times New Roman" w:hAnsi="Times New Roman" w:cs="Times New Roman"/>
          <w:b/>
          <w:color w:val="000000" w:themeColor="text1"/>
          <w:sz w:val="28"/>
          <w:szCs w:val="28"/>
        </w:rPr>
        <w:t>Порядок согласования установки ограждений и</w:t>
      </w:r>
      <w:r w:rsidR="005D3F1A">
        <w:rPr>
          <w:rFonts w:ascii="Times New Roman" w:hAnsi="Times New Roman" w:cs="Times New Roman"/>
          <w:b/>
          <w:color w:val="000000" w:themeColor="text1"/>
          <w:sz w:val="28"/>
          <w:szCs w:val="28"/>
        </w:rPr>
        <w:t xml:space="preserve"> (или)</w:t>
      </w:r>
      <w:r w:rsidRPr="00E234DB">
        <w:rPr>
          <w:rFonts w:ascii="Times New Roman" w:hAnsi="Times New Roman" w:cs="Times New Roman"/>
          <w:b/>
          <w:color w:val="000000" w:themeColor="text1"/>
          <w:sz w:val="28"/>
          <w:szCs w:val="28"/>
        </w:rPr>
        <w:t xml:space="preserve"> ограничивающих устройств</w:t>
      </w:r>
      <w:r w:rsidR="00E234DB" w:rsidRPr="00E234DB">
        <w:rPr>
          <w:rFonts w:ascii="Times New Roman" w:hAnsi="Times New Roman" w:cs="Times New Roman"/>
          <w:b/>
          <w:color w:val="000000" w:themeColor="text1"/>
          <w:sz w:val="28"/>
          <w:szCs w:val="28"/>
        </w:rPr>
        <w:t xml:space="preserve"> на территории города Смоленска</w:t>
      </w:r>
      <w:r w:rsidRPr="00E234DB">
        <w:rPr>
          <w:rFonts w:ascii="Times New Roman" w:hAnsi="Times New Roman" w:cs="Times New Roman"/>
          <w:b/>
          <w:color w:val="000000" w:themeColor="text1"/>
          <w:sz w:val="28"/>
          <w:szCs w:val="28"/>
        </w:rPr>
        <w:t>.</w:t>
      </w:r>
    </w:p>
    <w:p w:rsidR="00E234DB" w:rsidRPr="00E234DB" w:rsidRDefault="00E234DB" w:rsidP="00E234DB">
      <w:pPr>
        <w:spacing w:after="0" w:line="240" w:lineRule="auto"/>
        <w:jc w:val="center"/>
        <w:rPr>
          <w:rFonts w:ascii="Times New Roman" w:hAnsi="Times New Roman" w:cs="Times New Roman"/>
          <w:b/>
          <w:color w:val="000000" w:themeColor="text1"/>
          <w:sz w:val="28"/>
          <w:szCs w:val="28"/>
        </w:rPr>
      </w:pPr>
    </w:p>
    <w:p w:rsidR="00A32F8C" w:rsidRDefault="00A32F8C" w:rsidP="00A95C68">
      <w:pPr>
        <w:spacing w:after="0" w:line="240" w:lineRule="auto"/>
        <w:ind w:firstLine="709"/>
        <w:jc w:val="center"/>
        <w:rPr>
          <w:rFonts w:ascii="Times New Roman" w:hAnsi="Times New Roman" w:cs="Times New Roman"/>
          <w:color w:val="000000" w:themeColor="text1"/>
          <w:sz w:val="28"/>
          <w:szCs w:val="28"/>
        </w:rPr>
      </w:pPr>
      <w:r w:rsidRPr="00A32F8C">
        <w:rPr>
          <w:rFonts w:ascii="Times New Roman" w:hAnsi="Times New Roman" w:cs="Times New Roman"/>
          <w:color w:val="000000" w:themeColor="text1"/>
          <w:sz w:val="28"/>
          <w:szCs w:val="28"/>
        </w:rPr>
        <w:t>1. Общие положения</w:t>
      </w:r>
    </w:p>
    <w:p w:rsidR="00996F41" w:rsidRPr="00A32F8C" w:rsidRDefault="00996F41" w:rsidP="00A95C68">
      <w:pPr>
        <w:spacing w:after="0" w:line="240" w:lineRule="auto"/>
        <w:ind w:firstLine="709"/>
        <w:jc w:val="center"/>
        <w:rPr>
          <w:rFonts w:ascii="Times New Roman" w:hAnsi="Times New Roman" w:cs="Times New Roman"/>
          <w:color w:val="000000" w:themeColor="text1"/>
          <w:sz w:val="28"/>
          <w:szCs w:val="28"/>
        </w:rPr>
      </w:pPr>
    </w:p>
    <w:p w:rsidR="00A32F8C" w:rsidRPr="00A32F8C" w:rsidRDefault="00A32F8C" w:rsidP="00A95C68">
      <w:pPr>
        <w:spacing w:after="0" w:line="240" w:lineRule="auto"/>
        <w:ind w:firstLine="709"/>
        <w:jc w:val="both"/>
        <w:rPr>
          <w:rFonts w:ascii="Times New Roman" w:hAnsi="Times New Roman" w:cs="Times New Roman"/>
          <w:color w:val="000000" w:themeColor="text1"/>
          <w:sz w:val="28"/>
          <w:szCs w:val="28"/>
        </w:rPr>
      </w:pPr>
      <w:r w:rsidRPr="00A32F8C">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1.</w:t>
      </w:r>
      <w:r w:rsidRPr="00A32F8C">
        <w:rPr>
          <w:rFonts w:ascii="Times New Roman" w:hAnsi="Times New Roman" w:cs="Times New Roman"/>
          <w:color w:val="000000" w:themeColor="text1"/>
          <w:sz w:val="28"/>
          <w:szCs w:val="28"/>
        </w:rPr>
        <w:t xml:space="preserve"> Порядок согласования установки огражде</w:t>
      </w:r>
      <w:r w:rsidR="00E234DB">
        <w:rPr>
          <w:rFonts w:ascii="Times New Roman" w:hAnsi="Times New Roman" w:cs="Times New Roman"/>
          <w:color w:val="000000" w:themeColor="text1"/>
          <w:sz w:val="28"/>
          <w:szCs w:val="28"/>
        </w:rPr>
        <w:t>ний и</w:t>
      </w:r>
      <w:r w:rsidR="007C0854">
        <w:rPr>
          <w:rFonts w:ascii="Times New Roman" w:hAnsi="Times New Roman" w:cs="Times New Roman"/>
          <w:color w:val="000000" w:themeColor="text1"/>
          <w:sz w:val="28"/>
          <w:szCs w:val="28"/>
        </w:rPr>
        <w:t xml:space="preserve"> (или)</w:t>
      </w:r>
      <w:r w:rsidR="00E234DB">
        <w:rPr>
          <w:rFonts w:ascii="Times New Roman" w:hAnsi="Times New Roman" w:cs="Times New Roman"/>
          <w:color w:val="000000" w:themeColor="text1"/>
          <w:sz w:val="28"/>
          <w:szCs w:val="28"/>
        </w:rPr>
        <w:t xml:space="preserve"> ограничивающих устройств на территории города Смоленска </w:t>
      </w:r>
      <w:r w:rsidRPr="00A32F8C">
        <w:rPr>
          <w:rFonts w:ascii="Times New Roman" w:hAnsi="Times New Roman" w:cs="Times New Roman"/>
          <w:color w:val="000000" w:themeColor="text1"/>
          <w:sz w:val="28"/>
          <w:szCs w:val="28"/>
        </w:rPr>
        <w:t xml:space="preserve">регулирует правоотношения, связанные с согласованием проекта </w:t>
      </w:r>
      <w:r w:rsidR="00E234DB" w:rsidRPr="00A32F8C">
        <w:rPr>
          <w:rFonts w:ascii="Times New Roman" w:hAnsi="Times New Roman" w:cs="Times New Roman"/>
          <w:color w:val="000000" w:themeColor="text1"/>
          <w:sz w:val="28"/>
          <w:szCs w:val="28"/>
        </w:rPr>
        <w:t>ограждени</w:t>
      </w:r>
      <w:r w:rsidR="003F5145">
        <w:rPr>
          <w:rFonts w:ascii="Times New Roman" w:hAnsi="Times New Roman" w:cs="Times New Roman"/>
          <w:color w:val="000000" w:themeColor="text1"/>
          <w:sz w:val="28"/>
          <w:szCs w:val="28"/>
        </w:rPr>
        <w:t>й</w:t>
      </w:r>
      <w:r w:rsidR="00E234D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w:t>
      </w:r>
      <w:r w:rsidR="007C0854">
        <w:rPr>
          <w:rFonts w:ascii="Times New Roman" w:hAnsi="Times New Roman" w:cs="Times New Roman"/>
          <w:color w:val="000000" w:themeColor="text1"/>
          <w:sz w:val="28"/>
          <w:szCs w:val="28"/>
        </w:rPr>
        <w:t xml:space="preserve"> (или)</w:t>
      </w:r>
      <w:r>
        <w:rPr>
          <w:rFonts w:ascii="Times New Roman" w:hAnsi="Times New Roman" w:cs="Times New Roman"/>
          <w:color w:val="000000" w:themeColor="text1"/>
          <w:sz w:val="28"/>
          <w:szCs w:val="28"/>
        </w:rPr>
        <w:t xml:space="preserve"> </w:t>
      </w:r>
      <w:r w:rsidRPr="00A32F8C">
        <w:rPr>
          <w:rFonts w:ascii="Times New Roman" w:hAnsi="Times New Roman" w:cs="Times New Roman"/>
          <w:color w:val="000000" w:themeColor="text1"/>
          <w:sz w:val="28"/>
          <w:szCs w:val="28"/>
        </w:rPr>
        <w:t xml:space="preserve">размещения </w:t>
      </w:r>
      <w:r>
        <w:rPr>
          <w:rFonts w:ascii="Times New Roman" w:hAnsi="Times New Roman" w:cs="Times New Roman"/>
          <w:color w:val="000000" w:themeColor="text1"/>
          <w:sz w:val="28"/>
          <w:szCs w:val="28"/>
        </w:rPr>
        <w:t xml:space="preserve">ограничивающих устройств </w:t>
      </w:r>
      <w:r w:rsidRPr="00A32F8C">
        <w:rPr>
          <w:rFonts w:ascii="Times New Roman" w:hAnsi="Times New Roman" w:cs="Times New Roman"/>
          <w:color w:val="000000" w:themeColor="text1"/>
          <w:sz w:val="28"/>
          <w:szCs w:val="28"/>
        </w:rPr>
        <w:t xml:space="preserve">на территории города </w:t>
      </w:r>
      <w:r>
        <w:rPr>
          <w:rFonts w:ascii="Times New Roman" w:hAnsi="Times New Roman" w:cs="Times New Roman"/>
          <w:color w:val="000000" w:themeColor="text1"/>
          <w:sz w:val="28"/>
          <w:szCs w:val="28"/>
        </w:rPr>
        <w:t>Смоленска</w:t>
      </w:r>
      <w:r w:rsidR="005D3F1A">
        <w:rPr>
          <w:rFonts w:ascii="Times New Roman" w:hAnsi="Times New Roman" w:cs="Times New Roman"/>
          <w:color w:val="000000" w:themeColor="text1"/>
          <w:sz w:val="28"/>
          <w:szCs w:val="28"/>
        </w:rPr>
        <w:t xml:space="preserve"> (</w:t>
      </w:r>
      <w:r w:rsidR="005D3F1A" w:rsidRPr="00A32F8C">
        <w:rPr>
          <w:rFonts w:ascii="Times New Roman" w:hAnsi="Times New Roman" w:cs="Times New Roman"/>
          <w:color w:val="000000" w:themeColor="text1"/>
          <w:sz w:val="28"/>
          <w:szCs w:val="28"/>
        </w:rPr>
        <w:t>далее - Порядок)</w:t>
      </w:r>
      <w:r w:rsidRPr="00A32F8C">
        <w:rPr>
          <w:rFonts w:ascii="Times New Roman" w:hAnsi="Times New Roman" w:cs="Times New Roman"/>
          <w:color w:val="000000" w:themeColor="text1"/>
          <w:sz w:val="28"/>
          <w:szCs w:val="28"/>
        </w:rPr>
        <w:t>.</w:t>
      </w:r>
    </w:p>
    <w:p w:rsidR="00E234DB" w:rsidRPr="00176EFE" w:rsidRDefault="00A32F8C" w:rsidP="00A95C68">
      <w:pPr>
        <w:shd w:val="clear" w:color="auto" w:fill="FFFFFF"/>
        <w:spacing w:after="0" w:line="240" w:lineRule="auto"/>
        <w:ind w:firstLine="709"/>
        <w:jc w:val="both"/>
        <w:textAlignment w:val="baseline"/>
        <w:outlineLvl w:val="0"/>
        <w:rPr>
          <w:rFonts w:ascii="Times New Roman" w:hAnsi="Times New Roman" w:cs="Times New Roman"/>
          <w:sz w:val="28"/>
          <w:szCs w:val="28"/>
        </w:rPr>
      </w:pPr>
      <w:r>
        <w:rPr>
          <w:rFonts w:ascii="Times New Roman" w:hAnsi="Times New Roman" w:cs="Times New Roman"/>
          <w:color w:val="000000" w:themeColor="text1"/>
          <w:sz w:val="28"/>
          <w:szCs w:val="28"/>
        </w:rPr>
        <w:t>1.</w:t>
      </w:r>
      <w:r w:rsidRPr="00A32F8C">
        <w:rPr>
          <w:rFonts w:ascii="Times New Roman" w:hAnsi="Times New Roman" w:cs="Times New Roman"/>
          <w:color w:val="000000" w:themeColor="text1"/>
          <w:sz w:val="28"/>
          <w:szCs w:val="28"/>
        </w:rPr>
        <w:t xml:space="preserve">2. </w:t>
      </w:r>
      <w:r w:rsidR="00E234DB" w:rsidRPr="00176EFE">
        <w:rPr>
          <w:rFonts w:ascii="Times New Roman" w:hAnsi="Times New Roman" w:cs="Times New Roman"/>
          <w:sz w:val="28"/>
          <w:szCs w:val="28"/>
        </w:rPr>
        <w:t>В целях благоустройства на территории города Смоленска применяются:</w:t>
      </w:r>
    </w:p>
    <w:p w:rsidR="00E234DB" w:rsidRPr="00176EFE" w:rsidRDefault="00E234DB"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176EFE">
        <w:rPr>
          <w:rFonts w:ascii="Times New Roman" w:eastAsia="Times New Roman" w:hAnsi="Times New Roman" w:cs="Times New Roman"/>
          <w:spacing w:val="2"/>
          <w:sz w:val="28"/>
          <w:szCs w:val="28"/>
        </w:rPr>
        <w:t>- ограждения - устойчивая вертикальная конструкция, препятствующая проходу и (или) проезду на территорию внутри границ ограждения. Ограждение состоит из стоек (является каркасом ограждения) и заполнения (является декоративно-художественным заполнением каркаса)</w:t>
      </w:r>
      <w:r>
        <w:rPr>
          <w:rFonts w:ascii="Times New Roman" w:eastAsia="Times New Roman" w:hAnsi="Times New Roman" w:cs="Times New Roman"/>
          <w:spacing w:val="2"/>
          <w:sz w:val="28"/>
          <w:szCs w:val="28"/>
        </w:rPr>
        <w:t>;</w:t>
      </w:r>
    </w:p>
    <w:p w:rsidR="00A32F8C" w:rsidRPr="00F81668" w:rsidRDefault="00E234DB" w:rsidP="00A95C68">
      <w:pPr>
        <w:shd w:val="clear" w:color="auto" w:fill="FFFFFF"/>
        <w:spacing w:after="0" w:line="240" w:lineRule="auto"/>
        <w:ind w:firstLine="709"/>
        <w:jc w:val="both"/>
        <w:textAlignment w:val="baseline"/>
        <w:outlineLvl w:val="0"/>
        <w:rPr>
          <w:rFonts w:ascii="Times New Roman" w:hAnsi="Times New Roman" w:cs="Times New Roman"/>
          <w:sz w:val="28"/>
          <w:szCs w:val="28"/>
        </w:rPr>
      </w:pPr>
      <w:r w:rsidRPr="00176EFE">
        <w:rPr>
          <w:rFonts w:ascii="Times New Roman" w:eastAsia="Times New Roman" w:hAnsi="Times New Roman" w:cs="Times New Roman"/>
          <w:spacing w:val="2"/>
          <w:sz w:val="28"/>
          <w:szCs w:val="28"/>
        </w:rPr>
        <w:t>- ограничивающие устройства – устройства, препятствующие</w:t>
      </w:r>
      <w:r>
        <w:rPr>
          <w:rFonts w:ascii="Times New Roman" w:eastAsia="Times New Roman" w:hAnsi="Times New Roman" w:cs="Times New Roman"/>
          <w:spacing w:val="2"/>
          <w:sz w:val="28"/>
          <w:szCs w:val="28"/>
        </w:rPr>
        <w:t xml:space="preserve"> пересечению</w:t>
      </w:r>
      <w:r w:rsidRPr="00176EFE">
        <w:rPr>
          <w:rFonts w:ascii="Times New Roman" w:eastAsia="Times New Roman" w:hAnsi="Times New Roman" w:cs="Times New Roman"/>
          <w:spacing w:val="2"/>
          <w:sz w:val="28"/>
          <w:szCs w:val="28"/>
        </w:rPr>
        <w:t xml:space="preserve"> транспортн</w:t>
      </w:r>
      <w:r>
        <w:rPr>
          <w:rFonts w:ascii="Times New Roman" w:eastAsia="Times New Roman" w:hAnsi="Times New Roman" w:cs="Times New Roman"/>
          <w:spacing w:val="2"/>
          <w:sz w:val="28"/>
          <w:szCs w:val="28"/>
        </w:rPr>
        <w:t>ым</w:t>
      </w:r>
      <w:r w:rsidRPr="00176EFE">
        <w:rPr>
          <w:rFonts w:ascii="Times New Roman" w:eastAsia="Times New Roman" w:hAnsi="Times New Roman" w:cs="Times New Roman"/>
          <w:spacing w:val="2"/>
          <w:sz w:val="28"/>
          <w:szCs w:val="28"/>
        </w:rPr>
        <w:t xml:space="preserve"> средств</w:t>
      </w:r>
      <w:r>
        <w:rPr>
          <w:rFonts w:ascii="Times New Roman" w:eastAsia="Times New Roman" w:hAnsi="Times New Roman" w:cs="Times New Roman"/>
          <w:spacing w:val="2"/>
          <w:sz w:val="28"/>
          <w:szCs w:val="28"/>
        </w:rPr>
        <w:t>ом</w:t>
      </w:r>
      <w:r w:rsidRPr="00176EFE">
        <w:rPr>
          <w:rFonts w:ascii="Times New Roman" w:eastAsia="Times New Roman" w:hAnsi="Times New Roman" w:cs="Times New Roman"/>
          <w:spacing w:val="2"/>
          <w:sz w:val="28"/>
          <w:szCs w:val="28"/>
        </w:rPr>
        <w:t xml:space="preserve"> заданны</w:t>
      </w:r>
      <w:r>
        <w:rPr>
          <w:rFonts w:ascii="Times New Roman" w:eastAsia="Times New Roman" w:hAnsi="Times New Roman" w:cs="Times New Roman"/>
          <w:spacing w:val="2"/>
          <w:sz w:val="28"/>
          <w:szCs w:val="28"/>
        </w:rPr>
        <w:t>х</w:t>
      </w:r>
      <w:r w:rsidRPr="00176EFE">
        <w:rPr>
          <w:rFonts w:ascii="Times New Roman" w:eastAsia="Times New Roman" w:hAnsi="Times New Roman" w:cs="Times New Roman"/>
          <w:spacing w:val="2"/>
          <w:sz w:val="28"/>
          <w:szCs w:val="28"/>
        </w:rPr>
        <w:t xml:space="preserve"> границ (шлагбаумы, железобетонные блоки и парковочные столбики).</w:t>
      </w:r>
    </w:p>
    <w:p w:rsidR="00A32F8C" w:rsidRDefault="00A32F8C" w:rsidP="00A95C68">
      <w:pPr>
        <w:spacing w:after="0" w:line="240" w:lineRule="auto"/>
        <w:ind w:firstLine="709"/>
        <w:jc w:val="both"/>
        <w:rPr>
          <w:rFonts w:ascii="Times New Roman" w:hAnsi="Times New Roman" w:cs="Times New Roman"/>
          <w:color w:val="000000"/>
          <w:sz w:val="28"/>
          <w:szCs w:val="28"/>
        </w:rPr>
      </w:pPr>
      <w:r w:rsidRPr="00A32F8C">
        <w:rPr>
          <w:rFonts w:ascii="Times New Roman" w:hAnsi="Times New Roman" w:cs="Times New Roman"/>
          <w:color w:val="000000"/>
          <w:sz w:val="28"/>
          <w:szCs w:val="28"/>
        </w:rPr>
        <w:t>1.3. Требования Порядка не распространяются на дорожные ограждения, ограждения</w:t>
      </w:r>
      <w:r w:rsidR="00E234DB">
        <w:rPr>
          <w:rFonts w:ascii="Times New Roman" w:hAnsi="Times New Roman" w:cs="Times New Roman"/>
          <w:color w:val="000000"/>
          <w:sz w:val="28"/>
          <w:szCs w:val="28"/>
        </w:rPr>
        <w:t xml:space="preserve"> и ограничивающие устройства</w:t>
      </w:r>
      <w:r w:rsidRPr="00A32F8C">
        <w:rPr>
          <w:rFonts w:ascii="Times New Roman" w:hAnsi="Times New Roman" w:cs="Times New Roman"/>
          <w:color w:val="000000"/>
          <w:sz w:val="28"/>
          <w:szCs w:val="28"/>
        </w:rPr>
        <w:t>, ранее установленные</w:t>
      </w:r>
      <w:r w:rsidR="0077587E">
        <w:rPr>
          <w:rFonts w:ascii="Times New Roman" w:hAnsi="Times New Roman" w:cs="Times New Roman"/>
          <w:color w:val="000000"/>
          <w:sz w:val="28"/>
          <w:szCs w:val="28"/>
        </w:rPr>
        <w:t xml:space="preserve"> и согласованные с Администрацией города Смоленска</w:t>
      </w:r>
      <w:r w:rsidRPr="00A32F8C">
        <w:rPr>
          <w:rFonts w:ascii="Times New Roman" w:hAnsi="Times New Roman" w:cs="Times New Roman"/>
          <w:color w:val="000000"/>
          <w:sz w:val="28"/>
          <w:szCs w:val="28"/>
        </w:rPr>
        <w:t>, а также ограждения</w:t>
      </w:r>
      <w:r w:rsidR="00E234DB">
        <w:rPr>
          <w:rFonts w:ascii="Times New Roman" w:hAnsi="Times New Roman" w:cs="Times New Roman"/>
          <w:color w:val="000000"/>
          <w:sz w:val="28"/>
          <w:szCs w:val="28"/>
        </w:rPr>
        <w:t xml:space="preserve"> и ограничивающие устройства</w:t>
      </w:r>
      <w:r w:rsidRPr="00A32F8C">
        <w:rPr>
          <w:rFonts w:ascii="Times New Roman" w:hAnsi="Times New Roman" w:cs="Times New Roman"/>
          <w:color w:val="000000"/>
          <w:sz w:val="28"/>
          <w:szCs w:val="28"/>
        </w:rPr>
        <w:t xml:space="preserve">, предназначенные для защиты объектов оборонного, военного назначения, экологически - и </w:t>
      </w:r>
      <w:proofErr w:type="spellStart"/>
      <w:r w:rsidRPr="00A32F8C">
        <w:rPr>
          <w:rFonts w:ascii="Times New Roman" w:hAnsi="Times New Roman" w:cs="Times New Roman"/>
          <w:color w:val="000000"/>
          <w:sz w:val="28"/>
          <w:szCs w:val="28"/>
        </w:rPr>
        <w:t>радиационно</w:t>
      </w:r>
      <w:proofErr w:type="spellEnd"/>
      <w:r w:rsidRPr="00A32F8C">
        <w:rPr>
          <w:rFonts w:ascii="Times New Roman" w:hAnsi="Times New Roman" w:cs="Times New Roman"/>
          <w:color w:val="000000"/>
          <w:sz w:val="28"/>
          <w:szCs w:val="28"/>
        </w:rPr>
        <w:t xml:space="preserve"> опасных производств и других объектов специального назначения, земельные участки, предназначенные для индивидуального жилого строительства, садового некоммерческого товарищества и дачного некоммерческого партнерства</w:t>
      </w:r>
      <w:r w:rsidR="003C777A">
        <w:rPr>
          <w:rFonts w:ascii="Times New Roman" w:hAnsi="Times New Roman" w:cs="Times New Roman"/>
          <w:color w:val="000000"/>
          <w:sz w:val="28"/>
          <w:szCs w:val="28"/>
        </w:rPr>
        <w:t xml:space="preserve">, а так же </w:t>
      </w:r>
      <w:r w:rsidR="00E234DB">
        <w:rPr>
          <w:rFonts w:ascii="Times New Roman" w:hAnsi="Times New Roman" w:cs="Times New Roman"/>
          <w:color w:val="000000"/>
          <w:sz w:val="28"/>
          <w:szCs w:val="28"/>
        </w:rPr>
        <w:t>временные</w:t>
      </w:r>
      <w:r w:rsidR="003C777A">
        <w:rPr>
          <w:rFonts w:ascii="Times New Roman" w:hAnsi="Times New Roman" w:cs="Times New Roman"/>
          <w:color w:val="000000"/>
          <w:sz w:val="28"/>
          <w:szCs w:val="28"/>
        </w:rPr>
        <w:t xml:space="preserve"> </w:t>
      </w:r>
      <w:r w:rsidR="00E234DB">
        <w:rPr>
          <w:rFonts w:ascii="Times New Roman" w:hAnsi="Times New Roman" w:cs="Times New Roman"/>
          <w:color w:val="000000"/>
          <w:sz w:val="28"/>
          <w:szCs w:val="28"/>
        </w:rPr>
        <w:t>ограждения</w:t>
      </w:r>
      <w:r w:rsidR="003C777A">
        <w:rPr>
          <w:rFonts w:ascii="Times New Roman" w:hAnsi="Times New Roman" w:cs="Times New Roman"/>
          <w:color w:val="000000"/>
          <w:sz w:val="28"/>
          <w:szCs w:val="28"/>
        </w:rPr>
        <w:t xml:space="preserve"> </w:t>
      </w:r>
      <w:r w:rsidR="00E234DB">
        <w:rPr>
          <w:rFonts w:ascii="Times New Roman" w:hAnsi="Times New Roman" w:cs="Times New Roman"/>
          <w:color w:val="000000"/>
          <w:sz w:val="28"/>
          <w:szCs w:val="28"/>
        </w:rPr>
        <w:t xml:space="preserve">и ограничивающие </w:t>
      </w:r>
      <w:proofErr w:type="gramStart"/>
      <w:r w:rsidR="00E234DB">
        <w:rPr>
          <w:rFonts w:ascii="Times New Roman" w:hAnsi="Times New Roman" w:cs="Times New Roman"/>
          <w:color w:val="000000"/>
          <w:sz w:val="28"/>
          <w:szCs w:val="28"/>
        </w:rPr>
        <w:t>устройства</w:t>
      </w:r>
      <w:proofErr w:type="gramEnd"/>
      <w:r w:rsidR="00E234DB">
        <w:rPr>
          <w:rFonts w:ascii="Times New Roman" w:hAnsi="Times New Roman" w:cs="Times New Roman"/>
          <w:color w:val="000000"/>
          <w:sz w:val="28"/>
          <w:szCs w:val="28"/>
        </w:rPr>
        <w:t xml:space="preserve"> </w:t>
      </w:r>
      <w:r w:rsidR="003C777A">
        <w:rPr>
          <w:rFonts w:ascii="Times New Roman" w:hAnsi="Times New Roman" w:cs="Times New Roman"/>
          <w:color w:val="000000"/>
          <w:sz w:val="28"/>
          <w:szCs w:val="28"/>
        </w:rPr>
        <w:t>устанавливаемые при строительстве (реконструкции) объектов капитального строительства и при проведении ремонтных работ на территории города Смоленска</w:t>
      </w:r>
      <w:r w:rsidRPr="00A32F8C">
        <w:rPr>
          <w:rFonts w:ascii="Times New Roman" w:hAnsi="Times New Roman" w:cs="Times New Roman"/>
          <w:color w:val="000000"/>
          <w:sz w:val="28"/>
          <w:szCs w:val="28"/>
        </w:rPr>
        <w:t>.</w:t>
      </w:r>
    </w:p>
    <w:p w:rsidR="005D3F1A" w:rsidRDefault="005D3F1A" w:rsidP="00A95C68">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w:t>
      </w:r>
      <w:r w:rsidRPr="00176EFE">
        <w:rPr>
          <w:rFonts w:ascii="Times New Roman" w:eastAsia="Times New Roman" w:hAnsi="Times New Roman" w:cs="Times New Roman"/>
          <w:spacing w:val="2"/>
          <w:sz w:val="28"/>
          <w:szCs w:val="28"/>
        </w:rPr>
        <w:t xml:space="preserve">Запрещается установка ограждений </w:t>
      </w:r>
      <w:r w:rsidRPr="00176EFE">
        <w:rPr>
          <w:rFonts w:ascii="Times New Roman" w:eastAsia="Times New Roman" w:hAnsi="Times New Roman" w:cs="Times New Roman"/>
          <w:sz w:val="28"/>
          <w:szCs w:val="28"/>
        </w:rPr>
        <w:t>и</w:t>
      </w:r>
      <w:r w:rsidR="007C0854">
        <w:rPr>
          <w:rFonts w:ascii="Times New Roman" w:eastAsia="Times New Roman" w:hAnsi="Times New Roman" w:cs="Times New Roman"/>
          <w:sz w:val="28"/>
          <w:szCs w:val="28"/>
        </w:rPr>
        <w:t xml:space="preserve"> (или)</w:t>
      </w:r>
      <w:r w:rsidRPr="00176EFE">
        <w:rPr>
          <w:rFonts w:ascii="Times New Roman" w:eastAsia="Times New Roman" w:hAnsi="Times New Roman" w:cs="Times New Roman"/>
          <w:sz w:val="28"/>
          <w:szCs w:val="28"/>
        </w:rPr>
        <w:t xml:space="preserve"> ограничивающих устройств</w:t>
      </w:r>
      <w:r>
        <w:rPr>
          <w:rFonts w:ascii="Times New Roman" w:eastAsia="Times New Roman" w:hAnsi="Times New Roman" w:cs="Times New Roman"/>
          <w:sz w:val="28"/>
          <w:szCs w:val="28"/>
        </w:rPr>
        <w:t>, препятствующих или ограничивающих проход пешеходов и проезд автотранспортных средств,</w:t>
      </w:r>
      <w:r>
        <w:rPr>
          <w:rFonts w:ascii="Times New Roman" w:eastAsia="Times New Roman" w:hAnsi="Times New Roman" w:cs="Times New Roman"/>
          <w:spacing w:val="2"/>
          <w:sz w:val="28"/>
          <w:szCs w:val="28"/>
        </w:rPr>
        <w:t xml:space="preserve"> </w:t>
      </w:r>
      <w:r w:rsidRPr="00176EFE">
        <w:rPr>
          <w:rFonts w:ascii="Times New Roman" w:eastAsia="Times New Roman" w:hAnsi="Times New Roman" w:cs="Times New Roman"/>
          <w:spacing w:val="2"/>
          <w:sz w:val="28"/>
          <w:szCs w:val="28"/>
        </w:rPr>
        <w:t xml:space="preserve"> без согласования с Администрацией города Смоленска</w:t>
      </w:r>
      <w:r>
        <w:rPr>
          <w:rFonts w:ascii="Times New Roman" w:eastAsia="Times New Roman" w:hAnsi="Times New Roman" w:cs="Times New Roman"/>
          <w:spacing w:val="2"/>
          <w:sz w:val="28"/>
          <w:szCs w:val="28"/>
        </w:rPr>
        <w:t>.</w:t>
      </w:r>
    </w:p>
    <w:p w:rsidR="005D3F1A" w:rsidRDefault="005D3F1A" w:rsidP="00A95C68">
      <w:pPr>
        <w:spacing w:after="0" w:line="240" w:lineRule="auto"/>
        <w:ind w:firstLine="709"/>
        <w:jc w:val="both"/>
        <w:rPr>
          <w:rFonts w:ascii="Times New Roman" w:hAnsi="Times New Roman" w:cs="Times New Roman"/>
          <w:color w:val="000000"/>
          <w:sz w:val="28"/>
          <w:szCs w:val="28"/>
        </w:rPr>
      </w:pPr>
    </w:p>
    <w:p w:rsidR="00B00D77" w:rsidRDefault="00B00D77" w:rsidP="00A95C68">
      <w:pPr>
        <w:spacing w:after="0" w:line="240" w:lineRule="auto"/>
        <w:ind w:firstLine="709"/>
        <w:jc w:val="both"/>
        <w:rPr>
          <w:rFonts w:ascii="Times New Roman" w:hAnsi="Times New Roman" w:cs="Times New Roman"/>
          <w:color w:val="000000"/>
          <w:sz w:val="28"/>
          <w:szCs w:val="28"/>
        </w:rPr>
      </w:pPr>
    </w:p>
    <w:p w:rsidR="00B00D77" w:rsidRDefault="00B00D77" w:rsidP="00A95C68">
      <w:pPr>
        <w:spacing w:after="0" w:line="240" w:lineRule="auto"/>
        <w:ind w:firstLine="709"/>
        <w:jc w:val="both"/>
        <w:rPr>
          <w:rFonts w:ascii="Times New Roman" w:hAnsi="Times New Roman" w:cs="Times New Roman"/>
          <w:color w:val="000000"/>
          <w:sz w:val="28"/>
          <w:szCs w:val="28"/>
        </w:rPr>
      </w:pPr>
    </w:p>
    <w:p w:rsidR="0077587E" w:rsidRDefault="0077587E" w:rsidP="00A95C68">
      <w:pPr>
        <w:spacing w:after="0" w:line="240" w:lineRule="auto"/>
        <w:ind w:firstLine="709"/>
        <w:jc w:val="center"/>
        <w:rPr>
          <w:rFonts w:ascii="Times New Roman" w:hAnsi="Times New Roman" w:cs="Times New Roman"/>
          <w:sz w:val="28"/>
          <w:szCs w:val="28"/>
        </w:rPr>
      </w:pPr>
      <w:r w:rsidRPr="0077587E">
        <w:rPr>
          <w:rFonts w:ascii="Times New Roman" w:hAnsi="Times New Roman" w:cs="Times New Roman"/>
          <w:sz w:val="28"/>
          <w:szCs w:val="28"/>
        </w:rPr>
        <w:lastRenderedPageBreak/>
        <w:t>2. Правовая основа настоящего Порядка</w:t>
      </w:r>
    </w:p>
    <w:p w:rsidR="00996F41" w:rsidRPr="0077587E" w:rsidRDefault="00996F41" w:rsidP="00A95C68">
      <w:pPr>
        <w:spacing w:after="0" w:line="240" w:lineRule="auto"/>
        <w:ind w:firstLine="709"/>
        <w:jc w:val="center"/>
        <w:rPr>
          <w:rFonts w:ascii="Times New Roman" w:hAnsi="Times New Roman" w:cs="Times New Roman"/>
          <w:sz w:val="28"/>
          <w:szCs w:val="28"/>
        </w:rPr>
      </w:pPr>
    </w:p>
    <w:p w:rsidR="005D3F1A" w:rsidRDefault="0077587E" w:rsidP="00A95C68">
      <w:pPr>
        <w:spacing w:after="0" w:line="240" w:lineRule="auto"/>
        <w:ind w:firstLine="709"/>
        <w:jc w:val="both"/>
        <w:rPr>
          <w:rFonts w:ascii="Times New Roman" w:hAnsi="Times New Roman" w:cs="Times New Roman"/>
          <w:sz w:val="28"/>
          <w:szCs w:val="28"/>
        </w:rPr>
      </w:pPr>
      <w:r w:rsidRPr="0077587E">
        <w:rPr>
          <w:rFonts w:ascii="Times New Roman" w:hAnsi="Times New Roman" w:cs="Times New Roman"/>
          <w:sz w:val="28"/>
          <w:szCs w:val="28"/>
        </w:rPr>
        <w:t>Правовой основой настоящего Порядка явл</w:t>
      </w:r>
      <w:r>
        <w:rPr>
          <w:rFonts w:ascii="Times New Roman" w:hAnsi="Times New Roman" w:cs="Times New Roman"/>
          <w:sz w:val="28"/>
          <w:szCs w:val="28"/>
        </w:rPr>
        <w:t>яются</w:t>
      </w:r>
      <w:r w:rsidR="005D3F1A">
        <w:rPr>
          <w:rFonts w:ascii="Times New Roman" w:hAnsi="Times New Roman" w:cs="Times New Roman"/>
          <w:sz w:val="28"/>
          <w:szCs w:val="28"/>
        </w:rPr>
        <w:t>:</w:t>
      </w:r>
    </w:p>
    <w:p w:rsidR="005D3F1A" w:rsidRPr="005D3F1A" w:rsidRDefault="0077587E" w:rsidP="005D3F1A">
      <w:pPr>
        <w:pStyle w:val="a4"/>
        <w:numPr>
          <w:ilvl w:val="0"/>
          <w:numId w:val="1"/>
        </w:numPr>
        <w:tabs>
          <w:tab w:val="left" w:pos="993"/>
        </w:tabs>
        <w:spacing w:after="0" w:line="240" w:lineRule="auto"/>
        <w:ind w:left="0" w:firstLine="709"/>
        <w:jc w:val="both"/>
        <w:rPr>
          <w:rFonts w:ascii="Times New Roman" w:hAnsi="Times New Roman" w:cs="Times New Roman"/>
          <w:sz w:val="28"/>
          <w:szCs w:val="28"/>
        </w:rPr>
      </w:pPr>
      <w:r w:rsidRPr="005D3F1A">
        <w:rPr>
          <w:rFonts w:ascii="Times New Roman" w:hAnsi="Times New Roman" w:cs="Times New Roman"/>
          <w:sz w:val="28"/>
          <w:szCs w:val="28"/>
        </w:rPr>
        <w:t>Конституция Российской Федерации</w:t>
      </w:r>
      <w:r w:rsidR="005D3F1A" w:rsidRPr="005D3F1A">
        <w:rPr>
          <w:rFonts w:ascii="Times New Roman" w:hAnsi="Times New Roman" w:cs="Times New Roman"/>
          <w:sz w:val="28"/>
          <w:szCs w:val="28"/>
        </w:rPr>
        <w:t>;</w:t>
      </w:r>
    </w:p>
    <w:p w:rsidR="005D3F1A" w:rsidRPr="005D3F1A" w:rsidRDefault="0077587E" w:rsidP="005D3F1A">
      <w:pPr>
        <w:pStyle w:val="a4"/>
        <w:numPr>
          <w:ilvl w:val="0"/>
          <w:numId w:val="1"/>
        </w:numPr>
        <w:tabs>
          <w:tab w:val="left" w:pos="993"/>
        </w:tabs>
        <w:spacing w:after="0" w:line="240" w:lineRule="auto"/>
        <w:ind w:left="0" w:firstLine="709"/>
        <w:jc w:val="both"/>
        <w:rPr>
          <w:rFonts w:ascii="Times New Roman" w:hAnsi="Times New Roman" w:cs="Times New Roman"/>
          <w:sz w:val="28"/>
          <w:szCs w:val="28"/>
        </w:rPr>
      </w:pPr>
      <w:r w:rsidRPr="005D3F1A">
        <w:rPr>
          <w:rFonts w:ascii="Times New Roman" w:hAnsi="Times New Roman" w:cs="Times New Roman"/>
          <w:sz w:val="28"/>
          <w:szCs w:val="28"/>
        </w:rPr>
        <w:t>Федеральный закон</w:t>
      </w:r>
      <w:r w:rsidR="005D3F1A" w:rsidRPr="005D3F1A">
        <w:rPr>
          <w:rFonts w:ascii="Times New Roman" w:hAnsi="Times New Roman" w:cs="Times New Roman"/>
          <w:sz w:val="28"/>
          <w:szCs w:val="28"/>
        </w:rPr>
        <w:t xml:space="preserve"> от 06.10.2003 № 131-ФЗ</w:t>
      </w:r>
      <w:r w:rsidRPr="005D3F1A">
        <w:rPr>
          <w:rFonts w:ascii="Times New Roman" w:hAnsi="Times New Roman" w:cs="Times New Roman"/>
          <w:sz w:val="28"/>
          <w:szCs w:val="28"/>
        </w:rPr>
        <w:t xml:space="preserve"> </w:t>
      </w:r>
      <w:r w:rsidR="00E234DB" w:rsidRPr="005D3F1A">
        <w:rPr>
          <w:rFonts w:ascii="Times New Roman" w:hAnsi="Times New Roman" w:cs="Times New Roman"/>
          <w:sz w:val="28"/>
          <w:szCs w:val="28"/>
        </w:rPr>
        <w:t>«</w:t>
      </w:r>
      <w:r w:rsidRPr="005D3F1A">
        <w:rPr>
          <w:rFonts w:ascii="Times New Roman" w:hAnsi="Times New Roman" w:cs="Times New Roman"/>
          <w:sz w:val="28"/>
          <w:szCs w:val="28"/>
        </w:rPr>
        <w:t>Об общих принципах организации местного самоуправления в Российской Федерации</w:t>
      </w:r>
      <w:r w:rsidR="00E234DB" w:rsidRPr="005D3F1A">
        <w:rPr>
          <w:rFonts w:ascii="Times New Roman" w:hAnsi="Times New Roman" w:cs="Times New Roman"/>
          <w:sz w:val="28"/>
          <w:szCs w:val="28"/>
        </w:rPr>
        <w:t>»</w:t>
      </w:r>
      <w:r w:rsidR="005D3F1A" w:rsidRPr="005D3F1A">
        <w:rPr>
          <w:rFonts w:ascii="Times New Roman" w:hAnsi="Times New Roman" w:cs="Times New Roman"/>
          <w:sz w:val="28"/>
          <w:szCs w:val="28"/>
        </w:rPr>
        <w:t>;</w:t>
      </w:r>
    </w:p>
    <w:p w:rsidR="005D3F1A" w:rsidRPr="005D3F1A" w:rsidRDefault="0077587E" w:rsidP="005D3F1A">
      <w:pPr>
        <w:pStyle w:val="a4"/>
        <w:numPr>
          <w:ilvl w:val="0"/>
          <w:numId w:val="1"/>
        </w:numPr>
        <w:tabs>
          <w:tab w:val="left" w:pos="993"/>
        </w:tabs>
        <w:spacing w:after="0" w:line="240" w:lineRule="auto"/>
        <w:ind w:left="0" w:firstLine="709"/>
        <w:jc w:val="both"/>
        <w:rPr>
          <w:rFonts w:ascii="Times New Roman" w:hAnsi="Times New Roman" w:cs="Times New Roman"/>
          <w:sz w:val="28"/>
          <w:szCs w:val="28"/>
        </w:rPr>
      </w:pPr>
      <w:r w:rsidRPr="005D3F1A">
        <w:rPr>
          <w:rFonts w:ascii="Times New Roman" w:hAnsi="Times New Roman" w:cs="Times New Roman"/>
          <w:sz w:val="28"/>
          <w:szCs w:val="28"/>
        </w:rPr>
        <w:t>Устав города Смоленска</w:t>
      </w:r>
      <w:r w:rsidR="005D3F1A" w:rsidRPr="005D3F1A">
        <w:rPr>
          <w:rFonts w:ascii="Times New Roman" w:hAnsi="Times New Roman" w:cs="Times New Roman"/>
          <w:sz w:val="28"/>
          <w:szCs w:val="28"/>
        </w:rPr>
        <w:t>;</w:t>
      </w:r>
    </w:p>
    <w:p w:rsidR="0077587E" w:rsidRPr="005D3F1A" w:rsidRDefault="0077587E" w:rsidP="005D3F1A">
      <w:pPr>
        <w:pStyle w:val="a4"/>
        <w:numPr>
          <w:ilvl w:val="0"/>
          <w:numId w:val="1"/>
        </w:numPr>
        <w:tabs>
          <w:tab w:val="left" w:pos="993"/>
        </w:tabs>
        <w:spacing w:after="0" w:line="240" w:lineRule="auto"/>
        <w:ind w:left="0" w:firstLine="709"/>
        <w:jc w:val="both"/>
        <w:rPr>
          <w:rFonts w:ascii="Times New Roman" w:hAnsi="Times New Roman" w:cs="Times New Roman"/>
          <w:sz w:val="28"/>
          <w:szCs w:val="28"/>
        </w:rPr>
      </w:pPr>
      <w:r w:rsidRPr="005D3F1A">
        <w:rPr>
          <w:rFonts w:ascii="Times New Roman" w:hAnsi="Times New Roman" w:cs="Times New Roman"/>
          <w:sz w:val="28"/>
          <w:szCs w:val="28"/>
        </w:rPr>
        <w:t xml:space="preserve">Правила благоустройства </w:t>
      </w:r>
      <w:r w:rsidR="005D3F1A" w:rsidRPr="005D3F1A">
        <w:rPr>
          <w:rFonts w:ascii="Times New Roman" w:hAnsi="Times New Roman" w:cs="Times New Roman"/>
          <w:sz w:val="28"/>
          <w:szCs w:val="28"/>
        </w:rPr>
        <w:t xml:space="preserve">территории </w:t>
      </w:r>
      <w:r w:rsidRPr="005D3F1A">
        <w:rPr>
          <w:rFonts w:ascii="Times New Roman" w:hAnsi="Times New Roman" w:cs="Times New Roman"/>
          <w:sz w:val="28"/>
          <w:szCs w:val="28"/>
        </w:rPr>
        <w:t>города Смоленска</w:t>
      </w:r>
      <w:r w:rsidR="005D3F1A" w:rsidRPr="005D3F1A">
        <w:rPr>
          <w:rFonts w:ascii="Times New Roman" w:hAnsi="Times New Roman" w:cs="Times New Roman"/>
          <w:sz w:val="28"/>
          <w:szCs w:val="28"/>
        </w:rPr>
        <w:t>, утвержденные решением 60</w:t>
      </w:r>
      <w:r w:rsidR="003F5145">
        <w:rPr>
          <w:rFonts w:ascii="Times New Roman" w:hAnsi="Times New Roman" w:cs="Times New Roman"/>
          <w:sz w:val="28"/>
          <w:szCs w:val="28"/>
        </w:rPr>
        <w:t>-й</w:t>
      </w:r>
      <w:r w:rsidR="005D3F1A" w:rsidRPr="005D3F1A">
        <w:rPr>
          <w:rFonts w:ascii="Times New Roman" w:hAnsi="Times New Roman" w:cs="Times New Roman"/>
          <w:sz w:val="28"/>
          <w:szCs w:val="28"/>
        </w:rPr>
        <w:t xml:space="preserve"> сессии Смоленского городского Совета </w:t>
      </w:r>
      <w:r w:rsidR="005D3F1A" w:rsidRPr="005D3F1A">
        <w:rPr>
          <w:rFonts w:ascii="Times New Roman" w:hAnsi="Times New Roman" w:cs="Times New Roman"/>
          <w:sz w:val="28"/>
          <w:szCs w:val="28"/>
          <w:lang w:val="en-US"/>
        </w:rPr>
        <w:t>V</w:t>
      </w:r>
      <w:r w:rsidR="005D3F1A" w:rsidRPr="005D3F1A">
        <w:rPr>
          <w:rFonts w:ascii="Times New Roman" w:hAnsi="Times New Roman" w:cs="Times New Roman"/>
          <w:sz w:val="28"/>
          <w:szCs w:val="28"/>
        </w:rPr>
        <w:t xml:space="preserve"> созыва от 25.12.2019 № 954</w:t>
      </w:r>
      <w:r w:rsidRPr="005D3F1A">
        <w:rPr>
          <w:rFonts w:ascii="Times New Roman" w:hAnsi="Times New Roman" w:cs="Times New Roman"/>
          <w:sz w:val="28"/>
          <w:szCs w:val="28"/>
        </w:rPr>
        <w:t>.</w:t>
      </w:r>
    </w:p>
    <w:p w:rsidR="005D3F1A" w:rsidRDefault="005D3F1A" w:rsidP="00A95C68">
      <w:pPr>
        <w:spacing w:after="0" w:line="240" w:lineRule="auto"/>
        <w:ind w:firstLine="709"/>
        <w:jc w:val="both"/>
        <w:rPr>
          <w:rFonts w:ascii="Times New Roman" w:hAnsi="Times New Roman" w:cs="Times New Roman"/>
          <w:sz w:val="28"/>
          <w:szCs w:val="28"/>
        </w:rPr>
      </w:pPr>
    </w:p>
    <w:p w:rsidR="0077587E" w:rsidRDefault="0077587E" w:rsidP="00A95C68">
      <w:pPr>
        <w:spacing w:after="0" w:line="240" w:lineRule="auto"/>
        <w:ind w:firstLine="709"/>
        <w:jc w:val="center"/>
        <w:rPr>
          <w:rFonts w:ascii="Times New Roman" w:hAnsi="Times New Roman" w:cs="Times New Roman"/>
          <w:color w:val="000000"/>
          <w:sz w:val="28"/>
          <w:szCs w:val="28"/>
        </w:rPr>
      </w:pPr>
      <w:r w:rsidRPr="0077587E">
        <w:rPr>
          <w:rFonts w:ascii="Times New Roman" w:hAnsi="Times New Roman" w:cs="Times New Roman"/>
          <w:color w:val="000000" w:themeColor="text1"/>
          <w:sz w:val="28"/>
          <w:szCs w:val="28"/>
        </w:rPr>
        <w:t xml:space="preserve">3. Право на установку </w:t>
      </w:r>
      <w:r w:rsidR="00E234DB" w:rsidRPr="00A32F8C">
        <w:rPr>
          <w:rFonts w:ascii="Times New Roman" w:hAnsi="Times New Roman" w:cs="Times New Roman"/>
          <w:color w:val="000000"/>
          <w:sz w:val="28"/>
          <w:szCs w:val="28"/>
        </w:rPr>
        <w:t>ограждени</w:t>
      </w:r>
      <w:r w:rsidR="005D3F1A">
        <w:rPr>
          <w:rFonts w:ascii="Times New Roman" w:hAnsi="Times New Roman" w:cs="Times New Roman"/>
          <w:color w:val="000000"/>
          <w:sz w:val="28"/>
          <w:szCs w:val="28"/>
        </w:rPr>
        <w:t>й</w:t>
      </w:r>
      <w:r w:rsidR="00E234DB">
        <w:rPr>
          <w:rFonts w:ascii="Times New Roman" w:hAnsi="Times New Roman" w:cs="Times New Roman"/>
          <w:color w:val="000000"/>
          <w:sz w:val="28"/>
          <w:szCs w:val="28"/>
        </w:rPr>
        <w:t xml:space="preserve"> и</w:t>
      </w:r>
      <w:r w:rsidR="007C0854">
        <w:rPr>
          <w:rFonts w:ascii="Times New Roman" w:hAnsi="Times New Roman" w:cs="Times New Roman"/>
          <w:color w:val="000000"/>
          <w:sz w:val="28"/>
          <w:szCs w:val="28"/>
        </w:rPr>
        <w:t xml:space="preserve"> (или)</w:t>
      </w:r>
      <w:r w:rsidR="00E234DB">
        <w:rPr>
          <w:rFonts w:ascii="Times New Roman" w:hAnsi="Times New Roman" w:cs="Times New Roman"/>
          <w:color w:val="000000"/>
          <w:sz w:val="28"/>
          <w:szCs w:val="28"/>
        </w:rPr>
        <w:t xml:space="preserve"> ограничивающи</w:t>
      </w:r>
      <w:r w:rsidR="005D3F1A">
        <w:rPr>
          <w:rFonts w:ascii="Times New Roman" w:hAnsi="Times New Roman" w:cs="Times New Roman"/>
          <w:color w:val="000000"/>
          <w:sz w:val="28"/>
          <w:szCs w:val="28"/>
        </w:rPr>
        <w:t>х устройств</w:t>
      </w:r>
    </w:p>
    <w:p w:rsidR="00996F41" w:rsidRPr="0077587E" w:rsidRDefault="00996F41" w:rsidP="00A95C68">
      <w:pPr>
        <w:spacing w:after="0" w:line="240" w:lineRule="auto"/>
        <w:ind w:firstLine="709"/>
        <w:jc w:val="center"/>
        <w:rPr>
          <w:rFonts w:ascii="Times New Roman" w:hAnsi="Times New Roman" w:cs="Times New Roman"/>
          <w:color w:val="000000" w:themeColor="text1"/>
          <w:sz w:val="28"/>
          <w:szCs w:val="28"/>
        </w:rPr>
      </w:pPr>
    </w:p>
    <w:p w:rsidR="0077587E" w:rsidRPr="00E01345" w:rsidRDefault="0077587E"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E01345">
        <w:rPr>
          <w:rFonts w:ascii="Times New Roman" w:eastAsia="Times New Roman" w:hAnsi="Times New Roman" w:cs="Times New Roman"/>
          <w:spacing w:val="2"/>
          <w:sz w:val="28"/>
          <w:szCs w:val="28"/>
        </w:rPr>
        <w:t xml:space="preserve">Правом на установку </w:t>
      </w:r>
      <w:r w:rsidR="00E234DB" w:rsidRPr="00A32F8C">
        <w:rPr>
          <w:rFonts w:ascii="Times New Roman" w:hAnsi="Times New Roman" w:cs="Times New Roman"/>
          <w:color w:val="000000"/>
          <w:sz w:val="28"/>
          <w:szCs w:val="28"/>
        </w:rPr>
        <w:t>ограждени</w:t>
      </w:r>
      <w:r w:rsidR="005D3F1A">
        <w:rPr>
          <w:rFonts w:ascii="Times New Roman" w:hAnsi="Times New Roman" w:cs="Times New Roman"/>
          <w:color w:val="000000"/>
          <w:sz w:val="28"/>
          <w:szCs w:val="28"/>
        </w:rPr>
        <w:t>й</w:t>
      </w:r>
      <w:r w:rsidR="00E234DB">
        <w:rPr>
          <w:rFonts w:ascii="Times New Roman" w:hAnsi="Times New Roman" w:cs="Times New Roman"/>
          <w:color w:val="000000"/>
          <w:sz w:val="28"/>
          <w:szCs w:val="28"/>
        </w:rPr>
        <w:t xml:space="preserve"> и</w:t>
      </w:r>
      <w:r w:rsidR="007C0854">
        <w:rPr>
          <w:rFonts w:ascii="Times New Roman" w:hAnsi="Times New Roman" w:cs="Times New Roman"/>
          <w:color w:val="000000"/>
          <w:sz w:val="28"/>
          <w:szCs w:val="28"/>
        </w:rPr>
        <w:t xml:space="preserve"> (или)</w:t>
      </w:r>
      <w:r w:rsidR="00E234DB">
        <w:rPr>
          <w:rFonts w:ascii="Times New Roman" w:hAnsi="Times New Roman" w:cs="Times New Roman"/>
          <w:color w:val="000000"/>
          <w:sz w:val="28"/>
          <w:szCs w:val="28"/>
        </w:rPr>
        <w:t xml:space="preserve"> ограничивающ</w:t>
      </w:r>
      <w:r w:rsidR="005D3F1A">
        <w:rPr>
          <w:rFonts w:ascii="Times New Roman" w:hAnsi="Times New Roman" w:cs="Times New Roman"/>
          <w:color w:val="000000"/>
          <w:sz w:val="28"/>
          <w:szCs w:val="28"/>
        </w:rPr>
        <w:t>их</w:t>
      </w:r>
      <w:r w:rsidR="00E234DB">
        <w:rPr>
          <w:rFonts w:ascii="Times New Roman" w:hAnsi="Times New Roman" w:cs="Times New Roman"/>
          <w:color w:val="000000"/>
          <w:sz w:val="28"/>
          <w:szCs w:val="28"/>
        </w:rPr>
        <w:t xml:space="preserve"> устройств</w:t>
      </w:r>
      <w:r w:rsidR="00E234DB" w:rsidRPr="00E01345">
        <w:rPr>
          <w:rFonts w:ascii="Times New Roman" w:eastAsia="Times New Roman" w:hAnsi="Times New Roman" w:cs="Times New Roman"/>
          <w:spacing w:val="2"/>
          <w:sz w:val="28"/>
          <w:szCs w:val="28"/>
        </w:rPr>
        <w:t xml:space="preserve"> </w:t>
      </w:r>
      <w:r w:rsidRPr="00E01345">
        <w:rPr>
          <w:rFonts w:ascii="Times New Roman" w:eastAsia="Times New Roman" w:hAnsi="Times New Roman" w:cs="Times New Roman"/>
          <w:spacing w:val="2"/>
          <w:sz w:val="28"/>
          <w:szCs w:val="28"/>
        </w:rPr>
        <w:t>обладает собственник земельного участка, на котором предполагается установка</w:t>
      </w:r>
      <w:r w:rsidR="005D3F1A">
        <w:rPr>
          <w:rFonts w:ascii="Times New Roman" w:eastAsia="Times New Roman" w:hAnsi="Times New Roman" w:cs="Times New Roman"/>
          <w:spacing w:val="2"/>
          <w:sz w:val="28"/>
          <w:szCs w:val="28"/>
        </w:rPr>
        <w:t xml:space="preserve"> таких объектов</w:t>
      </w:r>
      <w:r w:rsidRPr="00E01345">
        <w:rPr>
          <w:rFonts w:ascii="Times New Roman" w:eastAsia="Times New Roman" w:hAnsi="Times New Roman" w:cs="Times New Roman"/>
          <w:spacing w:val="2"/>
          <w:sz w:val="28"/>
          <w:szCs w:val="28"/>
        </w:rPr>
        <w:t xml:space="preserve"> и во внутренние границы которого будет перекрыт путь для передвижения транспортных средств. Арендатор земельного участка, арендатор объект</w:t>
      </w:r>
      <w:proofErr w:type="gramStart"/>
      <w:r w:rsidRPr="00E01345">
        <w:rPr>
          <w:rFonts w:ascii="Times New Roman" w:eastAsia="Times New Roman" w:hAnsi="Times New Roman" w:cs="Times New Roman"/>
          <w:spacing w:val="2"/>
          <w:sz w:val="28"/>
          <w:szCs w:val="28"/>
        </w:rPr>
        <w:t>а(</w:t>
      </w:r>
      <w:proofErr w:type="spellStart"/>
      <w:proofErr w:type="gramEnd"/>
      <w:r w:rsidRPr="00E01345">
        <w:rPr>
          <w:rFonts w:ascii="Times New Roman" w:eastAsia="Times New Roman" w:hAnsi="Times New Roman" w:cs="Times New Roman"/>
          <w:spacing w:val="2"/>
          <w:sz w:val="28"/>
          <w:szCs w:val="28"/>
        </w:rPr>
        <w:t>ов</w:t>
      </w:r>
      <w:proofErr w:type="spellEnd"/>
      <w:r w:rsidRPr="00E01345">
        <w:rPr>
          <w:rFonts w:ascii="Times New Roman" w:eastAsia="Times New Roman" w:hAnsi="Times New Roman" w:cs="Times New Roman"/>
          <w:spacing w:val="2"/>
          <w:sz w:val="28"/>
          <w:szCs w:val="28"/>
        </w:rPr>
        <w:t>) недвижимости, расположенных на земельном участке, а также лицо, обладающее иным правом на земельный участок, обязаны получить согласие собственника земельного участка на установку</w:t>
      </w:r>
      <w:r w:rsidR="005D3F1A">
        <w:rPr>
          <w:rFonts w:ascii="Times New Roman" w:eastAsia="Times New Roman" w:hAnsi="Times New Roman" w:cs="Times New Roman"/>
          <w:spacing w:val="2"/>
          <w:sz w:val="28"/>
          <w:szCs w:val="28"/>
        </w:rPr>
        <w:t xml:space="preserve"> ограждений и </w:t>
      </w:r>
      <w:r w:rsidR="007C0854">
        <w:rPr>
          <w:rFonts w:ascii="Times New Roman" w:eastAsia="Times New Roman" w:hAnsi="Times New Roman" w:cs="Times New Roman"/>
          <w:spacing w:val="2"/>
          <w:sz w:val="28"/>
          <w:szCs w:val="28"/>
        </w:rPr>
        <w:t xml:space="preserve">(или) </w:t>
      </w:r>
      <w:r w:rsidR="005D3F1A">
        <w:rPr>
          <w:rFonts w:ascii="Times New Roman" w:eastAsia="Times New Roman" w:hAnsi="Times New Roman" w:cs="Times New Roman"/>
          <w:spacing w:val="2"/>
          <w:sz w:val="28"/>
          <w:szCs w:val="28"/>
        </w:rPr>
        <w:t xml:space="preserve">ограничивающих устройств </w:t>
      </w:r>
      <w:r w:rsidRPr="00E01345">
        <w:rPr>
          <w:rFonts w:ascii="Times New Roman" w:eastAsia="Times New Roman" w:hAnsi="Times New Roman" w:cs="Times New Roman"/>
          <w:spacing w:val="2"/>
          <w:sz w:val="28"/>
          <w:szCs w:val="28"/>
        </w:rPr>
        <w:t>на данном земельном участке.</w:t>
      </w:r>
    </w:p>
    <w:p w:rsidR="0077587E" w:rsidRDefault="0077587E" w:rsidP="00A95C68">
      <w:pPr>
        <w:spacing w:after="0" w:line="240" w:lineRule="auto"/>
        <w:ind w:firstLine="709"/>
        <w:jc w:val="both"/>
        <w:rPr>
          <w:rFonts w:ascii="Times New Roman" w:hAnsi="Times New Roman" w:cs="Times New Roman"/>
          <w:color w:val="000000"/>
          <w:sz w:val="28"/>
          <w:szCs w:val="28"/>
        </w:rPr>
      </w:pPr>
    </w:p>
    <w:p w:rsidR="006632FD" w:rsidRDefault="006632FD" w:rsidP="00A95C68">
      <w:pPr>
        <w:spacing w:after="0" w:line="240" w:lineRule="auto"/>
        <w:ind w:firstLine="709"/>
        <w:jc w:val="center"/>
        <w:rPr>
          <w:rFonts w:ascii="Times New Roman" w:hAnsi="Times New Roman" w:cs="Times New Roman"/>
          <w:sz w:val="28"/>
          <w:szCs w:val="28"/>
        </w:rPr>
      </w:pPr>
      <w:r w:rsidRPr="006632FD">
        <w:rPr>
          <w:rFonts w:ascii="Times New Roman" w:hAnsi="Times New Roman" w:cs="Times New Roman"/>
          <w:sz w:val="28"/>
          <w:szCs w:val="28"/>
        </w:rPr>
        <w:t>4. Согласование установки огражд</w:t>
      </w:r>
      <w:r w:rsidR="00E234DB">
        <w:rPr>
          <w:rFonts w:ascii="Times New Roman" w:hAnsi="Times New Roman" w:cs="Times New Roman"/>
          <w:sz w:val="28"/>
          <w:szCs w:val="28"/>
        </w:rPr>
        <w:t>ений и</w:t>
      </w:r>
      <w:r w:rsidR="007C0854">
        <w:rPr>
          <w:rFonts w:ascii="Times New Roman" w:hAnsi="Times New Roman" w:cs="Times New Roman"/>
          <w:sz w:val="28"/>
          <w:szCs w:val="28"/>
        </w:rPr>
        <w:t xml:space="preserve"> (или)</w:t>
      </w:r>
      <w:r w:rsidR="00E234DB">
        <w:rPr>
          <w:rFonts w:ascii="Times New Roman" w:hAnsi="Times New Roman" w:cs="Times New Roman"/>
          <w:sz w:val="28"/>
          <w:szCs w:val="28"/>
        </w:rPr>
        <w:t xml:space="preserve"> ограничивающих устройств</w:t>
      </w:r>
    </w:p>
    <w:p w:rsidR="00996F41" w:rsidRDefault="00996F41" w:rsidP="00A95C68">
      <w:pPr>
        <w:spacing w:after="0" w:line="240" w:lineRule="auto"/>
        <w:ind w:firstLine="709"/>
        <w:jc w:val="center"/>
        <w:rPr>
          <w:rFonts w:ascii="Times New Roman" w:hAnsi="Times New Roman" w:cs="Times New Roman"/>
          <w:sz w:val="28"/>
          <w:szCs w:val="28"/>
        </w:rPr>
      </w:pPr>
    </w:p>
    <w:p w:rsidR="006632FD" w:rsidRPr="00E01345"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4.1</w:t>
      </w:r>
      <w:r w:rsidRPr="00E01345">
        <w:rPr>
          <w:rFonts w:ascii="Times New Roman" w:eastAsia="Times New Roman" w:hAnsi="Times New Roman" w:cs="Times New Roman"/>
          <w:spacing w:val="2"/>
          <w:sz w:val="28"/>
          <w:szCs w:val="28"/>
        </w:rPr>
        <w:t xml:space="preserve">. Для согласования </w:t>
      </w:r>
      <w:r w:rsidRPr="006632FD">
        <w:rPr>
          <w:rFonts w:ascii="Times New Roman" w:hAnsi="Times New Roman" w:cs="Times New Roman"/>
          <w:color w:val="000000" w:themeColor="text1"/>
          <w:sz w:val="28"/>
          <w:szCs w:val="28"/>
        </w:rPr>
        <w:t>установки ограждений и</w:t>
      </w:r>
      <w:r w:rsidR="007C0854">
        <w:rPr>
          <w:rFonts w:ascii="Times New Roman" w:hAnsi="Times New Roman" w:cs="Times New Roman"/>
          <w:color w:val="000000" w:themeColor="text1"/>
          <w:sz w:val="28"/>
          <w:szCs w:val="28"/>
        </w:rPr>
        <w:t xml:space="preserve"> (или)</w:t>
      </w:r>
      <w:r w:rsidRPr="006632FD">
        <w:rPr>
          <w:rFonts w:ascii="Times New Roman" w:hAnsi="Times New Roman" w:cs="Times New Roman"/>
          <w:color w:val="000000" w:themeColor="text1"/>
          <w:sz w:val="28"/>
          <w:szCs w:val="28"/>
        </w:rPr>
        <w:t xml:space="preserve"> ограничивающих устройств, препятствующих или ограничивающих проход пешеходов и проезд транспортных средств</w:t>
      </w:r>
      <w:r w:rsidRPr="006632FD">
        <w:rPr>
          <w:rFonts w:ascii="Times New Roman" w:eastAsia="Times New Roman" w:hAnsi="Times New Roman" w:cs="Times New Roman"/>
          <w:spacing w:val="2"/>
          <w:sz w:val="28"/>
          <w:szCs w:val="28"/>
        </w:rPr>
        <w:t xml:space="preserve"> </w:t>
      </w:r>
      <w:r w:rsidRPr="00E01345">
        <w:rPr>
          <w:rFonts w:ascii="Times New Roman" w:eastAsia="Times New Roman" w:hAnsi="Times New Roman" w:cs="Times New Roman"/>
          <w:spacing w:val="2"/>
          <w:sz w:val="28"/>
          <w:szCs w:val="28"/>
        </w:rPr>
        <w:t xml:space="preserve">необходимо представить в </w:t>
      </w:r>
      <w:r>
        <w:rPr>
          <w:rFonts w:ascii="Times New Roman" w:eastAsia="Times New Roman" w:hAnsi="Times New Roman" w:cs="Times New Roman"/>
          <w:spacing w:val="2"/>
          <w:sz w:val="28"/>
          <w:szCs w:val="28"/>
        </w:rPr>
        <w:t>А</w:t>
      </w:r>
      <w:r w:rsidRPr="00E01345">
        <w:rPr>
          <w:rFonts w:ascii="Times New Roman" w:eastAsia="Times New Roman" w:hAnsi="Times New Roman" w:cs="Times New Roman"/>
          <w:spacing w:val="2"/>
          <w:sz w:val="28"/>
          <w:szCs w:val="28"/>
        </w:rPr>
        <w:t xml:space="preserve">дминистрацию </w:t>
      </w:r>
      <w:r>
        <w:rPr>
          <w:rFonts w:ascii="Times New Roman" w:eastAsia="Times New Roman" w:hAnsi="Times New Roman" w:cs="Times New Roman"/>
          <w:spacing w:val="2"/>
          <w:sz w:val="28"/>
          <w:szCs w:val="28"/>
        </w:rPr>
        <w:t>города Смоленска</w:t>
      </w:r>
      <w:r w:rsidRPr="00E01345">
        <w:rPr>
          <w:rFonts w:ascii="Times New Roman" w:eastAsia="Times New Roman" w:hAnsi="Times New Roman" w:cs="Times New Roman"/>
          <w:spacing w:val="2"/>
          <w:sz w:val="28"/>
          <w:szCs w:val="28"/>
        </w:rPr>
        <w:t xml:space="preserve"> следующие документы:</w:t>
      </w:r>
    </w:p>
    <w:p w:rsidR="006632FD" w:rsidRPr="00E01345"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E01345">
        <w:rPr>
          <w:rFonts w:ascii="Times New Roman" w:eastAsia="Times New Roman" w:hAnsi="Times New Roman" w:cs="Times New Roman"/>
          <w:spacing w:val="2"/>
          <w:sz w:val="28"/>
          <w:szCs w:val="28"/>
        </w:rPr>
        <w:t xml:space="preserve">- письменное заявление в произвольной форме с указанием причин, по которым возникла необходимость установки </w:t>
      </w:r>
      <w:r w:rsidR="00E234DB" w:rsidRPr="006632FD">
        <w:rPr>
          <w:rFonts w:ascii="Times New Roman" w:hAnsi="Times New Roman" w:cs="Times New Roman"/>
          <w:sz w:val="28"/>
          <w:szCs w:val="28"/>
        </w:rPr>
        <w:t>огражд</w:t>
      </w:r>
      <w:r w:rsidR="00E234DB">
        <w:rPr>
          <w:rFonts w:ascii="Times New Roman" w:hAnsi="Times New Roman" w:cs="Times New Roman"/>
          <w:sz w:val="28"/>
          <w:szCs w:val="28"/>
        </w:rPr>
        <w:t>ений и (или) ограничивающих устройств</w:t>
      </w:r>
      <w:r w:rsidRPr="00E01345">
        <w:rPr>
          <w:rFonts w:ascii="Times New Roman" w:eastAsia="Times New Roman" w:hAnsi="Times New Roman" w:cs="Times New Roman"/>
          <w:spacing w:val="2"/>
          <w:sz w:val="28"/>
          <w:szCs w:val="28"/>
        </w:rPr>
        <w:t>;</w:t>
      </w:r>
    </w:p>
    <w:p w:rsidR="006632FD" w:rsidRPr="00962D0F"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i/>
          <w:spacing w:val="2"/>
          <w:sz w:val="28"/>
          <w:szCs w:val="28"/>
        </w:rPr>
      </w:pPr>
      <w:r w:rsidRPr="00E01345">
        <w:rPr>
          <w:rFonts w:ascii="Times New Roman" w:eastAsia="Times New Roman" w:hAnsi="Times New Roman" w:cs="Times New Roman"/>
          <w:spacing w:val="2"/>
          <w:sz w:val="28"/>
          <w:szCs w:val="28"/>
        </w:rPr>
        <w:t xml:space="preserve">- проект размещения </w:t>
      </w:r>
      <w:r w:rsidR="00E234DB" w:rsidRPr="006632FD">
        <w:rPr>
          <w:rFonts w:ascii="Times New Roman" w:hAnsi="Times New Roman" w:cs="Times New Roman"/>
          <w:sz w:val="28"/>
          <w:szCs w:val="28"/>
        </w:rPr>
        <w:t>огражд</w:t>
      </w:r>
      <w:r w:rsidR="00E234DB">
        <w:rPr>
          <w:rFonts w:ascii="Times New Roman" w:hAnsi="Times New Roman" w:cs="Times New Roman"/>
          <w:sz w:val="28"/>
          <w:szCs w:val="28"/>
        </w:rPr>
        <w:t>ени</w:t>
      </w:r>
      <w:r w:rsidR="003F5145">
        <w:rPr>
          <w:rFonts w:ascii="Times New Roman" w:hAnsi="Times New Roman" w:cs="Times New Roman"/>
          <w:sz w:val="28"/>
          <w:szCs w:val="28"/>
        </w:rPr>
        <w:t>й</w:t>
      </w:r>
      <w:r w:rsidR="00E234DB">
        <w:rPr>
          <w:rFonts w:ascii="Times New Roman" w:hAnsi="Times New Roman" w:cs="Times New Roman"/>
          <w:sz w:val="28"/>
          <w:szCs w:val="28"/>
        </w:rPr>
        <w:t xml:space="preserve"> и (или) ограничивающ</w:t>
      </w:r>
      <w:r w:rsidR="003F5145">
        <w:rPr>
          <w:rFonts w:ascii="Times New Roman" w:hAnsi="Times New Roman" w:cs="Times New Roman"/>
          <w:sz w:val="28"/>
          <w:szCs w:val="28"/>
        </w:rPr>
        <w:t>их</w:t>
      </w:r>
      <w:r w:rsidR="00E234DB">
        <w:rPr>
          <w:rFonts w:ascii="Times New Roman" w:hAnsi="Times New Roman" w:cs="Times New Roman"/>
          <w:sz w:val="28"/>
          <w:szCs w:val="28"/>
        </w:rPr>
        <w:t xml:space="preserve"> устройств</w:t>
      </w:r>
      <w:r>
        <w:rPr>
          <w:rFonts w:ascii="Times New Roman" w:eastAsia="Times New Roman" w:hAnsi="Times New Roman" w:cs="Times New Roman"/>
          <w:spacing w:val="2"/>
          <w:sz w:val="28"/>
          <w:szCs w:val="28"/>
        </w:rPr>
        <w:t>, выполне</w:t>
      </w:r>
      <w:r w:rsidR="00D430DD">
        <w:rPr>
          <w:rFonts w:ascii="Times New Roman" w:eastAsia="Times New Roman" w:hAnsi="Times New Roman" w:cs="Times New Roman"/>
          <w:spacing w:val="2"/>
          <w:sz w:val="28"/>
          <w:szCs w:val="28"/>
        </w:rPr>
        <w:t>н</w:t>
      </w:r>
      <w:r>
        <w:rPr>
          <w:rFonts w:ascii="Times New Roman" w:eastAsia="Times New Roman" w:hAnsi="Times New Roman" w:cs="Times New Roman"/>
          <w:spacing w:val="2"/>
          <w:sz w:val="28"/>
          <w:szCs w:val="28"/>
        </w:rPr>
        <w:t xml:space="preserve">ного </w:t>
      </w:r>
      <w:r w:rsidRPr="006632FD">
        <w:rPr>
          <w:rFonts w:ascii="Times New Roman" w:eastAsia="Times New Roman" w:hAnsi="Times New Roman" w:cs="Times New Roman"/>
          <w:spacing w:val="2"/>
          <w:sz w:val="28"/>
          <w:szCs w:val="28"/>
        </w:rPr>
        <w:t xml:space="preserve">на топографической съемке масштаба 1:500, с указанием типа, размеров, внешнего вида, фирмы-изготовителя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A95C68">
        <w:rPr>
          <w:rFonts w:ascii="Times New Roman" w:hAnsi="Times New Roman" w:cs="Times New Roman"/>
          <w:color w:val="000000" w:themeColor="text1"/>
          <w:sz w:val="28"/>
          <w:szCs w:val="28"/>
        </w:rPr>
        <w:t>я</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A95C68">
        <w:rPr>
          <w:rFonts w:ascii="Times New Roman" w:hAnsi="Times New Roman" w:cs="Times New Roman"/>
          <w:color w:val="000000" w:themeColor="text1"/>
          <w:sz w:val="28"/>
          <w:szCs w:val="28"/>
        </w:rPr>
        <w:t>его</w:t>
      </w:r>
      <w:r w:rsidR="00A95C68" w:rsidRPr="006632FD">
        <w:rPr>
          <w:rFonts w:ascii="Times New Roman" w:hAnsi="Times New Roman" w:cs="Times New Roman"/>
          <w:color w:val="000000" w:themeColor="text1"/>
          <w:sz w:val="28"/>
          <w:szCs w:val="28"/>
        </w:rPr>
        <w:t xml:space="preserve"> устройств</w:t>
      </w:r>
      <w:r w:rsidR="00A95C68">
        <w:rPr>
          <w:rFonts w:ascii="Times New Roman" w:hAnsi="Times New Roman" w:cs="Times New Roman"/>
          <w:color w:val="000000" w:themeColor="text1"/>
          <w:sz w:val="28"/>
          <w:szCs w:val="28"/>
        </w:rPr>
        <w:t>а</w:t>
      </w:r>
      <w:r w:rsidRPr="006632FD">
        <w:rPr>
          <w:rFonts w:ascii="Times New Roman" w:eastAsia="Times New Roman" w:hAnsi="Times New Roman" w:cs="Times New Roman"/>
          <w:spacing w:val="2"/>
          <w:sz w:val="28"/>
          <w:szCs w:val="28"/>
        </w:rPr>
        <w:t>, а так же фотомонтажа с различных ракурсов в количестве не менее 4 штук и размером не менее 15 x 20 см</w:t>
      </w:r>
      <w:r w:rsidRPr="00962D0F">
        <w:rPr>
          <w:rFonts w:ascii="Times New Roman" w:eastAsia="Times New Roman" w:hAnsi="Times New Roman" w:cs="Times New Roman"/>
          <w:i/>
          <w:spacing w:val="2"/>
          <w:sz w:val="28"/>
          <w:szCs w:val="28"/>
        </w:rPr>
        <w:t>;</w:t>
      </w:r>
    </w:p>
    <w:p w:rsidR="006632FD" w:rsidRPr="00E01345"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E01345">
        <w:rPr>
          <w:rFonts w:ascii="Times New Roman" w:eastAsia="Times New Roman" w:hAnsi="Times New Roman" w:cs="Times New Roman"/>
          <w:spacing w:val="2"/>
          <w:sz w:val="28"/>
          <w:szCs w:val="28"/>
        </w:rPr>
        <w:t xml:space="preserve">- нотариально заверенное согласие собственника земельного участка на установку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Pr>
          <w:rFonts w:ascii="Times New Roman" w:eastAsia="Times New Roman" w:hAnsi="Times New Roman" w:cs="Times New Roman"/>
          <w:spacing w:val="2"/>
          <w:sz w:val="28"/>
          <w:szCs w:val="28"/>
        </w:rPr>
        <w:t xml:space="preserve"> </w:t>
      </w:r>
      <w:r w:rsidRPr="00E01345">
        <w:rPr>
          <w:rFonts w:ascii="Times New Roman" w:eastAsia="Times New Roman" w:hAnsi="Times New Roman" w:cs="Times New Roman"/>
          <w:spacing w:val="2"/>
          <w:sz w:val="28"/>
          <w:szCs w:val="28"/>
        </w:rPr>
        <w:t>на данном земельном участке (в случае, если с заявлением обращается лицо, не являющееся собственником земельного участка);</w:t>
      </w:r>
    </w:p>
    <w:p w:rsidR="006632FD" w:rsidRPr="00E01345"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E01345">
        <w:rPr>
          <w:rFonts w:ascii="Times New Roman" w:eastAsia="Times New Roman" w:hAnsi="Times New Roman" w:cs="Times New Roman"/>
          <w:spacing w:val="2"/>
          <w:sz w:val="28"/>
          <w:szCs w:val="28"/>
        </w:rPr>
        <w:t xml:space="preserve">- письменное согласие на установку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w:t>
      </w:r>
      <w:proofErr w:type="gramStart"/>
      <w:r w:rsidR="00A95C68" w:rsidRPr="006632FD">
        <w:rPr>
          <w:rFonts w:ascii="Times New Roman" w:hAnsi="Times New Roman" w:cs="Times New Roman"/>
          <w:color w:val="000000" w:themeColor="text1"/>
          <w:sz w:val="28"/>
          <w:szCs w:val="28"/>
        </w:rPr>
        <w:t>ств</w:t>
      </w:r>
      <w:r w:rsidRPr="00E01345">
        <w:rPr>
          <w:rFonts w:ascii="Times New Roman" w:eastAsia="Times New Roman" w:hAnsi="Times New Roman" w:cs="Times New Roman"/>
          <w:spacing w:val="2"/>
          <w:sz w:val="28"/>
          <w:szCs w:val="28"/>
        </w:rPr>
        <w:t xml:space="preserve"> пр</w:t>
      </w:r>
      <w:proofErr w:type="gramEnd"/>
      <w:r w:rsidRPr="00E01345">
        <w:rPr>
          <w:rFonts w:ascii="Times New Roman" w:eastAsia="Times New Roman" w:hAnsi="Times New Roman" w:cs="Times New Roman"/>
          <w:spacing w:val="2"/>
          <w:sz w:val="28"/>
          <w:szCs w:val="28"/>
        </w:rPr>
        <w:t>авообладателей объектов недвижимости, расположенных на земельном участке;</w:t>
      </w:r>
    </w:p>
    <w:p w:rsidR="006632FD" w:rsidRPr="00E01345"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proofErr w:type="gramStart"/>
      <w:r w:rsidRPr="00E01345">
        <w:rPr>
          <w:rFonts w:ascii="Times New Roman" w:eastAsia="Times New Roman" w:hAnsi="Times New Roman" w:cs="Times New Roman"/>
          <w:spacing w:val="2"/>
          <w:sz w:val="28"/>
          <w:szCs w:val="28"/>
        </w:rPr>
        <w:lastRenderedPageBreak/>
        <w:t xml:space="preserve">- решение общего собрания собственников помещений в многоквартирном жилом доме (при подаче заявления на установку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sidR="00A95C68">
        <w:rPr>
          <w:rFonts w:ascii="Times New Roman" w:hAnsi="Times New Roman" w:cs="Times New Roman"/>
          <w:color w:val="000000" w:themeColor="text1"/>
          <w:sz w:val="28"/>
          <w:szCs w:val="28"/>
        </w:rPr>
        <w:t xml:space="preserve"> на земельном участке</w:t>
      </w:r>
      <w:r w:rsidRPr="00E01345">
        <w:rPr>
          <w:rFonts w:ascii="Times New Roman" w:eastAsia="Times New Roman" w:hAnsi="Times New Roman" w:cs="Times New Roman"/>
          <w:spacing w:val="2"/>
          <w:sz w:val="28"/>
          <w:szCs w:val="28"/>
        </w:rPr>
        <w:t xml:space="preserve">, являющемся придомовой территорией многоквартирного жилого дома) (в этом случае не требуется нотариально заверенное согласие собственника земельного участка на установку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sidRPr="00E01345">
        <w:rPr>
          <w:rFonts w:ascii="Times New Roman" w:eastAsia="Times New Roman" w:hAnsi="Times New Roman" w:cs="Times New Roman"/>
          <w:spacing w:val="2"/>
          <w:sz w:val="28"/>
          <w:szCs w:val="28"/>
        </w:rPr>
        <w:t xml:space="preserve"> на данном земельном участке и письменное согласие на установку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proofErr w:type="gramEnd"/>
      <w:r w:rsidR="00A95C68" w:rsidRPr="00E01345">
        <w:rPr>
          <w:rFonts w:ascii="Times New Roman" w:eastAsia="Times New Roman" w:hAnsi="Times New Roman" w:cs="Times New Roman"/>
          <w:spacing w:val="2"/>
          <w:sz w:val="28"/>
          <w:szCs w:val="28"/>
        </w:rPr>
        <w:t xml:space="preserve"> </w:t>
      </w:r>
      <w:r w:rsidRPr="00E01345">
        <w:rPr>
          <w:rFonts w:ascii="Times New Roman" w:eastAsia="Times New Roman" w:hAnsi="Times New Roman" w:cs="Times New Roman"/>
          <w:spacing w:val="2"/>
          <w:sz w:val="28"/>
          <w:szCs w:val="28"/>
        </w:rPr>
        <w:t>правообладателей объектов недвижимости на данном участке), с приложением документа, подтверждающего полномочия лица, обратившегося с заявлением;</w:t>
      </w:r>
    </w:p>
    <w:p w:rsidR="006632FD"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E01345">
        <w:rPr>
          <w:rFonts w:ascii="Times New Roman" w:eastAsia="Times New Roman" w:hAnsi="Times New Roman" w:cs="Times New Roman"/>
          <w:spacing w:val="2"/>
          <w:sz w:val="28"/>
          <w:szCs w:val="28"/>
        </w:rPr>
        <w:t xml:space="preserve">- технические условия подключения </w:t>
      </w:r>
      <w:r w:rsidR="003F5145">
        <w:rPr>
          <w:rFonts w:ascii="Times New Roman" w:eastAsia="Times New Roman" w:hAnsi="Times New Roman" w:cs="Times New Roman"/>
          <w:spacing w:val="2"/>
          <w:sz w:val="28"/>
          <w:szCs w:val="28"/>
        </w:rPr>
        <w:t>о</w:t>
      </w:r>
      <w:r w:rsidR="003F5145"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3F5145" w:rsidRPr="006632FD">
        <w:rPr>
          <w:rFonts w:ascii="Times New Roman" w:hAnsi="Times New Roman" w:cs="Times New Roman"/>
          <w:color w:val="000000" w:themeColor="text1"/>
          <w:sz w:val="28"/>
          <w:szCs w:val="28"/>
        </w:rPr>
        <w:t xml:space="preserve"> и </w:t>
      </w:r>
      <w:r w:rsidR="003F5145">
        <w:rPr>
          <w:rFonts w:ascii="Times New Roman" w:hAnsi="Times New Roman" w:cs="Times New Roman"/>
          <w:color w:val="000000" w:themeColor="text1"/>
          <w:sz w:val="28"/>
          <w:szCs w:val="28"/>
        </w:rPr>
        <w:t xml:space="preserve">(или) </w:t>
      </w:r>
      <w:r w:rsidR="003F5145"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3F5145" w:rsidRPr="006632FD">
        <w:rPr>
          <w:rFonts w:ascii="Times New Roman" w:hAnsi="Times New Roman" w:cs="Times New Roman"/>
          <w:color w:val="000000" w:themeColor="text1"/>
          <w:sz w:val="28"/>
          <w:szCs w:val="28"/>
        </w:rPr>
        <w:t xml:space="preserve"> устройств</w:t>
      </w:r>
      <w:r w:rsidRPr="00E01345">
        <w:rPr>
          <w:rFonts w:ascii="Times New Roman" w:eastAsia="Times New Roman" w:hAnsi="Times New Roman" w:cs="Times New Roman"/>
          <w:spacing w:val="2"/>
          <w:sz w:val="28"/>
          <w:szCs w:val="28"/>
        </w:rPr>
        <w:t xml:space="preserve"> к электросетям, выданные уполномоченным органом (в случае, если в соответствии с типом </w:t>
      </w:r>
      <w:r w:rsidR="003F5145">
        <w:rPr>
          <w:rFonts w:ascii="Times New Roman" w:eastAsia="Times New Roman" w:hAnsi="Times New Roman" w:cs="Times New Roman"/>
          <w:spacing w:val="2"/>
          <w:sz w:val="28"/>
          <w:szCs w:val="28"/>
        </w:rPr>
        <w:t>о</w:t>
      </w:r>
      <w:r w:rsidR="003F5145"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3F5145" w:rsidRPr="006632FD">
        <w:rPr>
          <w:rFonts w:ascii="Times New Roman" w:hAnsi="Times New Roman" w:cs="Times New Roman"/>
          <w:color w:val="000000" w:themeColor="text1"/>
          <w:sz w:val="28"/>
          <w:szCs w:val="28"/>
        </w:rPr>
        <w:t xml:space="preserve"> и </w:t>
      </w:r>
      <w:r w:rsidR="003F5145">
        <w:rPr>
          <w:rFonts w:ascii="Times New Roman" w:hAnsi="Times New Roman" w:cs="Times New Roman"/>
          <w:color w:val="000000" w:themeColor="text1"/>
          <w:sz w:val="28"/>
          <w:szCs w:val="28"/>
        </w:rPr>
        <w:t xml:space="preserve">(или) </w:t>
      </w:r>
      <w:r w:rsidR="003F5145"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3F5145" w:rsidRPr="006632FD">
        <w:rPr>
          <w:rFonts w:ascii="Times New Roman" w:hAnsi="Times New Roman" w:cs="Times New Roman"/>
          <w:color w:val="000000" w:themeColor="text1"/>
          <w:sz w:val="28"/>
          <w:szCs w:val="28"/>
        </w:rPr>
        <w:t xml:space="preserve"> устройств</w:t>
      </w:r>
      <w:r w:rsidRPr="00E01345">
        <w:rPr>
          <w:rFonts w:ascii="Times New Roman" w:eastAsia="Times New Roman" w:hAnsi="Times New Roman" w:cs="Times New Roman"/>
          <w:spacing w:val="2"/>
          <w:sz w:val="28"/>
          <w:szCs w:val="28"/>
        </w:rPr>
        <w:t xml:space="preserve"> и инструкцией изготовителя по установке и эксплуат</w:t>
      </w:r>
      <w:r>
        <w:rPr>
          <w:rFonts w:ascii="Times New Roman" w:eastAsia="Times New Roman" w:hAnsi="Times New Roman" w:cs="Times New Roman"/>
          <w:spacing w:val="2"/>
          <w:sz w:val="28"/>
          <w:szCs w:val="28"/>
        </w:rPr>
        <w:t>ации необходимо электропитание)</w:t>
      </w:r>
    </w:p>
    <w:p w:rsidR="006632FD"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согласование установки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Pr>
          <w:rFonts w:ascii="Times New Roman" w:eastAsia="Times New Roman" w:hAnsi="Times New Roman" w:cs="Times New Roman"/>
          <w:spacing w:val="2"/>
          <w:sz w:val="28"/>
          <w:szCs w:val="28"/>
        </w:rPr>
        <w:t xml:space="preserve"> с собственниками инженерных сетей, в случае если они попадают под проектируемые объекты. </w:t>
      </w:r>
    </w:p>
    <w:p w:rsidR="006675B0" w:rsidRDefault="005667E2" w:rsidP="006675B0">
      <w:pPr>
        <w:shd w:val="clear" w:color="auto" w:fill="FFFFFF"/>
        <w:spacing w:after="0" w:line="240" w:lineRule="auto"/>
        <w:ind w:firstLine="709"/>
        <w:jc w:val="both"/>
        <w:textAlignment w:val="baseline"/>
        <w:outlineLvl w:val="0"/>
        <w:rPr>
          <w:rFonts w:ascii="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6675B0">
        <w:rPr>
          <w:rFonts w:ascii="Times New Roman" w:eastAsia="Times New Roman" w:hAnsi="Times New Roman" w:cs="Times New Roman"/>
          <w:spacing w:val="2"/>
          <w:sz w:val="28"/>
          <w:szCs w:val="28"/>
        </w:rPr>
        <w:t xml:space="preserve"> С</w:t>
      </w:r>
      <w:r w:rsidR="006675B0">
        <w:rPr>
          <w:rFonts w:ascii="Times New Roman" w:hAnsi="Times New Roman" w:cs="Times New Roman"/>
          <w:spacing w:val="2"/>
          <w:sz w:val="28"/>
          <w:szCs w:val="28"/>
        </w:rPr>
        <w:t>огласование Департамента Смоленской области по культуре (при</w:t>
      </w:r>
      <w:r w:rsidR="006675B0" w:rsidRPr="0035655F">
        <w:rPr>
          <w:rFonts w:ascii="Times New Roman" w:hAnsi="Times New Roman" w:cs="Times New Roman"/>
          <w:spacing w:val="2"/>
          <w:sz w:val="28"/>
          <w:szCs w:val="28"/>
        </w:rPr>
        <w:t xml:space="preserve"> </w:t>
      </w:r>
      <w:r w:rsidR="006675B0">
        <w:rPr>
          <w:rFonts w:ascii="Times New Roman" w:hAnsi="Times New Roman" w:cs="Times New Roman"/>
          <w:spacing w:val="2"/>
          <w:sz w:val="28"/>
          <w:szCs w:val="28"/>
        </w:rPr>
        <w:t>о</w:t>
      </w:r>
      <w:r w:rsidR="006675B0" w:rsidRPr="0035655F">
        <w:rPr>
          <w:rFonts w:ascii="Times New Roman" w:hAnsi="Times New Roman" w:cs="Times New Roman"/>
          <w:spacing w:val="2"/>
          <w:sz w:val="28"/>
          <w:szCs w:val="28"/>
        </w:rPr>
        <w:t>граждени</w:t>
      </w:r>
      <w:r w:rsidR="006675B0">
        <w:rPr>
          <w:rFonts w:ascii="Times New Roman" w:hAnsi="Times New Roman" w:cs="Times New Roman"/>
          <w:spacing w:val="2"/>
          <w:sz w:val="28"/>
          <w:szCs w:val="28"/>
        </w:rPr>
        <w:t>и</w:t>
      </w:r>
      <w:r w:rsidR="006675B0" w:rsidRPr="0035655F">
        <w:rPr>
          <w:rFonts w:ascii="Times New Roman" w:hAnsi="Times New Roman" w:cs="Times New Roman"/>
          <w:spacing w:val="2"/>
          <w:sz w:val="28"/>
          <w:szCs w:val="28"/>
        </w:rPr>
        <w:t xml:space="preserve"> объектов, включенных в Единый государственный реестр объектов культурного наследия (памятников истории и культуры) народов Российской Федерации,</w:t>
      </w:r>
      <w:r w:rsidR="006675B0">
        <w:rPr>
          <w:rFonts w:ascii="Times New Roman" w:hAnsi="Times New Roman" w:cs="Times New Roman"/>
          <w:spacing w:val="2"/>
          <w:sz w:val="28"/>
          <w:szCs w:val="28"/>
        </w:rPr>
        <w:t xml:space="preserve"> </w:t>
      </w:r>
      <w:r w:rsidR="006675B0" w:rsidRPr="0035655F">
        <w:rPr>
          <w:rFonts w:ascii="Times New Roman" w:hAnsi="Times New Roman" w:cs="Times New Roman"/>
          <w:spacing w:val="2"/>
          <w:sz w:val="28"/>
          <w:szCs w:val="28"/>
        </w:rPr>
        <w:t>а так же ограждение территорий объектов культурного наследия</w:t>
      </w:r>
      <w:r w:rsidR="006675B0">
        <w:rPr>
          <w:rFonts w:ascii="Times New Roman" w:hAnsi="Times New Roman" w:cs="Times New Roman"/>
          <w:spacing w:val="2"/>
          <w:sz w:val="28"/>
          <w:szCs w:val="28"/>
        </w:rPr>
        <w:t xml:space="preserve"> и </w:t>
      </w:r>
      <w:r w:rsidR="003F5145">
        <w:rPr>
          <w:rFonts w:ascii="Times New Roman" w:hAnsi="Times New Roman" w:cs="Times New Roman"/>
          <w:spacing w:val="2"/>
          <w:sz w:val="28"/>
          <w:szCs w:val="28"/>
        </w:rPr>
        <w:t xml:space="preserve">установки </w:t>
      </w:r>
      <w:r w:rsidR="003F5145">
        <w:rPr>
          <w:rFonts w:ascii="Times New Roman" w:eastAsia="Times New Roman" w:hAnsi="Times New Roman" w:cs="Times New Roman"/>
          <w:spacing w:val="2"/>
          <w:sz w:val="28"/>
          <w:szCs w:val="28"/>
        </w:rPr>
        <w:t>о</w:t>
      </w:r>
      <w:r w:rsidR="003F5145"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3F5145" w:rsidRPr="006632FD">
        <w:rPr>
          <w:rFonts w:ascii="Times New Roman" w:hAnsi="Times New Roman" w:cs="Times New Roman"/>
          <w:color w:val="000000" w:themeColor="text1"/>
          <w:sz w:val="28"/>
          <w:szCs w:val="28"/>
        </w:rPr>
        <w:t xml:space="preserve"> и </w:t>
      </w:r>
      <w:r w:rsidR="003F5145">
        <w:rPr>
          <w:rFonts w:ascii="Times New Roman" w:hAnsi="Times New Roman" w:cs="Times New Roman"/>
          <w:color w:val="000000" w:themeColor="text1"/>
          <w:sz w:val="28"/>
          <w:szCs w:val="28"/>
        </w:rPr>
        <w:t xml:space="preserve">(или) </w:t>
      </w:r>
      <w:r w:rsidR="003F5145"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3F5145" w:rsidRPr="006632FD">
        <w:rPr>
          <w:rFonts w:ascii="Times New Roman" w:hAnsi="Times New Roman" w:cs="Times New Roman"/>
          <w:color w:val="000000" w:themeColor="text1"/>
          <w:sz w:val="28"/>
          <w:szCs w:val="28"/>
        </w:rPr>
        <w:t xml:space="preserve"> устрой</w:t>
      </w:r>
      <w:proofErr w:type="gramStart"/>
      <w:r w:rsidR="003F5145" w:rsidRPr="006632FD">
        <w:rPr>
          <w:rFonts w:ascii="Times New Roman" w:hAnsi="Times New Roman" w:cs="Times New Roman"/>
          <w:color w:val="000000" w:themeColor="text1"/>
          <w:sz w:val="28"/>
          <w:szCs w:val="28"/>
        </w:rPr>
        <w:t>ств</w:t>
      </w:r>
      <w:r w:rsidR="003F5145">
        <w:rPr>
          <w:rFonts w:ascii="Times New Roman" w:hAnsi="Times New Roman" w:cs="Times New Roman"/>
          <w:spacing w:val="2"/>
          <w:sz w:val="28"/>
          <w:szCs w:val="28"/>
        </w:rPr>
        <w:t xml:space="preserve"> </w:t>
      </w:r>
      <w:r w:rsidR="006675B0">
        <w:rPr>
          <w:rFonts w:ascii="Times New Roman" w:hAnsi="Times New Roman" w:cs="Times New Roman"/>
          <w:spacing w:val="2"/>
          <w:sz w:val="28"/>
          <w:szCs w:val="28"/>
        </w:rPr>
        <w:t>в гр</w:t>
      </w:r>
      <w:proofErr w:type="gramEnd"/>
      <w:r w:rsidR="006675B0">
        <w:rPr>
          <w:rFonts w:ascii="Times New Roman" w:hAnsi="Times New Roman" w:cs="Times New Roman"/>
          <w:spacing w:val="2"/>
          <w:sz w:val="28"/>
          <w:szCs w:val="28"/>
        </w:rPr>
        <w:t>аницах зоны исторического ядра города Смоленска).</w:t>
      </w:r>
    </w:p>
    <w:p w:rsidR="006632FD" w:rsidRDefault="006632FD" w:rsidP="00A95C68">
      <w:pPr>
        <w:shd w:val="clear" w:color="auto" w:fill="FFFFFF"/>
        <w:spacing w:after="0" w:line="240" w:lineRule="auto"/>
        <w:ind w:firstLine="709"/>
        <w:jc w:val="both"/>
        <w:textAlignment w:val="baseline"/>
        <w:outlineLvl w:val="0"/>
        <w:rPr>
          <w:rFonts w:ascii="Times New Roman" w:hAnsi="Times New Roman" w:cs="Times New Roman"/>
          <w:color w:val="000000" w:themeColor="text1"/>
          <w:spacing w:val="2"/>
          <w:sz w:val="28"/>
          <w:szCs w:val="28"/>
          <w:shd w:val="clear" w:color="auto" w:fill="FFFFFF"/>
        </w:rPr>
      </w:pPr>
      <w:r>
        <w:rPr>
          <w:rFonts w:ascii="Times New Roman" w:hAnsi="Times New Roman" w:cs="Times New Roman"/>
          <w:color w:val="000000" w:themeColor="text1"/>
          <w:spacing w:val="2"/>
          <w:sz w:val="28"/>
          <w:szCs w:val="28"/>
          <w:shd w:val="clear" w:color="auto" w:fill="FFFFFF"/>
        </w:rPr>
        <w:t>4.</w:t>
      </w:r>
      <w:r w:rsidRPr="006632FD">
        <w:rPr>
          <w:rFonts w:ascii="Times New Roman" w:hAnsi="Times New Roman" w:cs="Times New Roman"/>
          <w:color w:val="000000" w:themeColor="text1"/>
          <w:spacing w:val="2"/>
          <w:sz w:val="28"/>
          <w:szCs w:val="28"/>
          <w:shd w:val="clear" w:color="auto" w:fill="FFFFFF"/>
        </w:rPr>
        <w:t xml:space="preserve">2. Администрация города Смоленска принимает решение о согласовании </w:t>
      </w:r>
      <w:r w:rsidRPr="006632FD">
        <w:rPr>
          <w:rFonts w:ascii="Times New Roman" w:hAnsi="Times New Roman" w:cs="Times New Roman"/>
          <w:color w:val="000000" w:themeColor="text1"/>
          <w:sz w:val="28"/>
          <w:szCs w:val="28"/>
        </w:rPr>
        <w:t>установки ограждений и</w:t>
      </w:r>
      <w:r w:rsidR="003F5145">
        <w:rPr>
          <w:rFonts w:ascii="Times New Roman" w:hAnsi="Times New Roman" w:cs="Times New Roman"/>
          <w:color w:val="000000" w:themeColor="text1"/>
          <w:sz w:val="28"/>
          <w:szCs w:val="28"/>
        </w:rPr>
        <w:t xml:space="preserve"> (или)</w:t>
      </w:r>
      <w:r w:rsidRPr="006632FD">
        <w:rPr>
          <w:rFonts w:ascii="Times New Roman" w:hAnsi="Times New Roman" w:cs="Times New Roman"/>
          <w:color w:val="000000" w:themeColor="text1"/>
          <w:sz w:val="28"/>
          <w:szCs w:val="28"/>
        </w:rPr>
        <w:t xml:space="preserve"> </w:t>
      </w:r>
      <w:proofErr w:type="gramStart"/>
      <w:r w:rsidRPr="006632FD">
        <w:rPr>
          <w:rFonts w:ascii="Times New Roman" w:hAnsi="Times New Roman" w:cs="Times New Roman"/>
          <w:color w:val="000000" w:themeColor="text1"/>
          <w:sz w:val="28"/>
          <w:szCs w:val="28"/>
        </w:rPr>
        <w:t>ограничивающих устройств, препятствующих или ограничивающих проход пешеходов и проезд транспортных средств</w:t>
      </w:r>
      <w:r w:rsidRPr="006632FD">
        <w:rPr>
          <w:rFonts w:ascii="Times New Roman" w:hAnsi="Times New Roman" w:cs="Times New Roman"/>
          <w:color w:val="000000" w:themeColor="text1"/>
          <w:spacing w:val="2"/>
          <w:sz w:val="28"/>
          <w:szCs w:val="28"/>
          <w:shd w:val="clear" w:color="auto" w:fill="FFFFFF"/>
        </w:rPr>
        <w:t xml:space="preserve"> либо об отказе в согласовании и отражает</w:t>
      </w:r>
      <w:proofErr w:type="gramEnd"/>
      <w:r w:rsidRPr="006632FD">
        <w:rPr>
          <w:rFonts w:ascii="Times New Roman" w:hAnsi="Times New Roman" w:cs="Times New Roman"/>
          <w:color w:val="000000" w:themeColor="text1"/>
          <w:spacing w:val="2"/>
          <w:sz w:val="28"/>
          <w:szCs w:val="28"/>
          <w:shd w:val="clear" w:color="auto" w:fill="FFFFFF"/>
        </w:rPr>
        <w:t xml:space="preserve"> его в </w:t>
      </w:r>
      <w:r>
        <w:rPr>
          <w:rFonts w:ascii="Times New Roman" w:hAnsi="Times New Roman" w:cs="Times New Roman"/>
          <w:color w:val="000000" w:themeColor="text1"/>
          <w:spacing w:val="2"/>
          <w:sz w:val="28"/>
          <w:szCs w:val="28"/>
          <w:shd w:val="clear" w:color="auto" w:fill="FFFFFF"/>
        </w:rPr>
        <w:t>письме</w:t>
      </w:r>
      <w:r w:rsidRPr="006632FD">
        <w:rPr>
          <w:rFonts w:ascii="Times New Roman" w:hAnsi="Times New Roman" w:cs="Times New Roman"/>
          <w:color w:val="000000" w:themeColor="text1"/>
          <w:spacing w:val="2"/>
          <w:sz w:val="28"/>
          <w:szCs w:val="28"/>
          <w:shd w:val="clear" w:color="auto" w:fill="FFFFFF"/>
        </w:rPr>
        <w:t xml:space="preserve"> в течение 30 дней со дня поступления заявления с приложением необходимого пакета документов.</w:t>
      </w:r>
    </w:p>
    <w:p w:rsidR="006632FD" w:rsidRPr="00E01345"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E01345">
        <w:rPr>
          <w:rFonts w:ascii="Times New Roman" w:eastAsia="Times New Roman" w:hAnsi="Times New Roman" w:cs="Times New Roman"/>
          <w:spacing w:val="2"/>
          <w:sz w:val="28"/>
          <w:szCs w:val="28"/>
        </w:rPr>
        <w:t xml:space="preserve">Согласование установки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sidRPr="00E01345">
        <w:rPr>
          <w:rFonts w:ascii="Times New Roman" w:eastAsia="Times New Roman" w:hAnsi="Times New Roman" w:cs="Times New Roman"/>
          <w:spacing w:val="2"/>
          <w:sz w:val="28"/>
          <w:szCs w:val="28"/>
        </w:rPr>
        <w:t xml:space="preserve"> оформляется в адрес лица, обратившегося с соответствующим заявлением.</w:t>
      </w:r>
    </w:p>
    <w:p w:rsidR="006632FD" w:rsidRDefault="006632FD" w:rsidP="00A95C68">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E01345">
        <w:rPr>
          <w:rFonts w:ascii="Times New Roman" w:eastAsia="Times New Roman" w:hAnsi="Times New Roman" w:cs="Times New Roman"/>
          <w:spacing w:val="2"/>
          <w:sz w:val="28"/>
          <w:szCs w:val="28"/>
        </w:rPr>
        <w:t xml:space="preserve">В письме о согласовании установки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sidR="00A95C68" w:rsidRPr="00E01345">
        <w:rPr>
          <w:rFonts w:ascii="Times New Roman" w:eastAsia="Times New Roman" w:hAnsi="Times New Roman" w:cs="Times New Roman"/>
          <w:spacing w:val="2"/>
          <w:sz w:val="28"/>
          <w:szCs w:val="28"/>
        </w:rPr>
        <w:t xml:space="preserve"> </w:t>
      </w:r>
      <w:r w:rsidRPr="00E01345">
        <w:rPr>
          <w:rFonts w:ascii="Times New Roman" w:eastAsia="Times New Roman" w:hAnsi="Times New Roman" w:cs="Times New Roman"/>
          <w:spacing w:val="2"/>
          <w:sz w:val="28"/>
          <w:szCs w:val="28"/>
        </w:rPr>
        <w:t xml:space="preserve">могут быть указаны дополнительные условия согласования установки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sidR="00A95C68" w:rsidRPr="00E01345">
        <w:rPr>
          <w:rFonts w:ascii="Times New Roman" w:eastAsia="Times New Roman" w:hAnsi="Times New Roman" w:cs="Times New Roman"/>
          <w:spacing w:val="2"/>
          <w:sz w:val="28"/>
          <w:szCs w:val="28"/>
        </w:rPr>
        <w:t xml:space="preserve"> </w:t>
      </w:r>
      <w:r w:rsidRPr="00E01345">
        <w:rPr>
          <w:rFonts w:ascii="Times New Roman" w:eastAsia="Times New Roman" w:hAnsi="Times New Roman" w:cs="Times New Roman"/>
          <w:spacing w:val="2"/>
          <w:sz w:val="28"/>
          <w:szCs w:val="28"/>
        </w:rPr>
        <w:t>обязательные для собственника (в соответствии с полученными заключениями компетентных органов и организаций).</w:t>
      </w:r>
    </w:p>
    <w:p w:rsidR="006632FD" w:rsidRDefault="006632FD" w:rsidP="00A95C68">
      <w:pPr>
        <w:spacing w:after="0" w:line="240" w:lineRule="auto"/>
        <w:ind w:firstLine="709"/>
        <w:jc w:val="both"/>
        <w:rPr>
          <w:rFonts w:ascii="Times New Roman" w:eastAsia="Times New Roman" w:hAnsi="Times New Roman" w:cs="Times New Roman"/>
          <w:sz w:val="28"/>
          <w:szCs w:val="28"/>
        </w:rPr>
      </w:pPr>
      <w:r w:rsidRPr="00F3685F">
        <w:rPr>
          <w:rFonts w:ascii="Times New Roman" w:eastAsia="Times New Roman" w:hAnsi="Times New Roman" w:cs="Times New Roman"/>
          <w:sz w:val="28"/>
          <w:szCs w:val="28"/>
        </w:rPr>
        <w:t>Согласование выдается при условии обеспечения круглосуточного беспрепятственного проезда на земельный участок, въезд на который ограничен препятствующим объектом, транспортным средствам пожарной техники, спасательным службам, машинам скорой медицинской помощи, полиции, службам газового хозяйства, иным коммунальным или аварийным службам, а также проход пешеходов к местам общего пользования, в случае если проход является единственным.</w:t>
      </w:r>
    </w:p>
    <w:p w:rsidR="007C0854" w:rsidRDefault="007C0854" w:rsidP="00A95C6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Собственник ограждений и</w:t>
      </w:r>
      <w:r w:rsidR="003F5145">
        <w:rPr>
          <w:rFonts w:ascii="Times New Roman" w:eastAsia="Times New Roman" w:hAnsi="Times New Roman" w:cs="Times New Roman"/>
          <w:sz w:val="28"/>
          <w:szCs w:val="28"/>
        </w:rPr>
        <w:t xml:space="preserve"> (или)</w:t>
      </w:r>
      <w:r>
        <w:rPr>
          <w:rFonts w:ascii="Times New Roman" w:eastAsia="Times New Roman" w:hAnsi="Times New Roman" w:cs="Times New Roman"/>
          <w:sz w:val="28"/>
          <w:szCs w:val="28"/>
        </w:rPr>
        <w:t xml:space="preserve"> ограничивающих устройств осуществляет установки и эксплуатацию вышеперечисленных собственными силами и за свой счет в соответствии с инструкцией изготовителя по его установке </w:t>
      </w:r>
      <w:r w:rsidR="005667E2">
        <w:rPr>
          <w:rFonts w:ascii="Times New Roman" w:eastAsia="Times New Roman" w:hAnsi="Times New Roman" w:cs="Times New Roman"/>
          <w:sz w:val="28"/>
          <w:szCs w:val="28"/>
        </w:rPr>
        <w:t xml:space="preserve">и эксплуатации, а также иными требованиями законодательства Российской Федерации,  и по соглашению в собственником земельного участка </w:t>
      </w:r>
      <w:proofErr w:type="gramStart"/>
      <w:r w:rsidR="005667E2">
        <w:rPr>
          <w:rFonts w:ascii="Times New Roman" w:eastAsia="Times New Roman" w:hAnsi="Times New Roman" w:cs="Times New Roman"/>
          <w:sz w:val="28"/>
          <w:szCs w:val="28"/>
        </w:rPr>
        <w:t xml:space="preserve">( </w:t>
      </w:r>
      <w:proofErr w:type="gramEnd"/>
      <w:r w:rsidR="005667E2">
        <w:rPr>
          <w:rFonts w:ascii="Times New Roman" w:eastAsia="Times New Roman" w:hAnsi="Times New Roman" w:cs="Times New Roman"/>
          <w:sz w:val="28"/>
          <w:szCs w:val="28"/>
        </w:rPr>
        <w:t>в случае, если собственник ограждений и (или) ограничивающих устройств не является собственником земельного участка)</w:t>
      </w:r>
    </w:p>
    <w:p w:rsidR="005667E2" w:rsidRPr="00E01345" w:rsidRDefault="005667E2" w:rsidP="005667E2">
      <w:pPr>
        <w:spacing w:after="0" w:line="240" w:lineRule="auto"/>
        <w:ind w:firstLine="709"/>
        <w:jc w:val="both"/>
        <w:rPr>
          <w:rFonts w:ascii="Times New Roman" w:eastAsia="Times New Roman" w:hAnsi="Times New Roman" w:cs="Times New Roman"/>
          <w:spacing w:val="2"/>
          <w:sz w:val="28"/>
          <w:szCs w:val="28"/>
        </w:rPr>
      </w:pPr>
      <w:proofErr w:type="gramStart"/>
      <w:r>
        <w:rPr>
          <w:rFonts w:ascii="Times New Roman" w:eastAsia="Times New Roman" w:hAnsi="Times New Roman" w:cs="Times New Roman"/>
          <w:sz w:val="28"/>
          <w:szCs w:val="28"/>
        </w:rPr>
        <w:t>4.3.</w:t>
      </w:r>
      <w:r w:rsidRPr="00E01345">
        <w:rPr>
          <w:rFonts w:ascii="Times New Roman" w:eastAsia="Times New Roman" w:hAnsi="Times New Roman" w:cs="Times New Roman"/>
          <w:spacing w:val="2"/>
          <w:sz w:val="28"/>
          <w:szCs w:val="28"/>
        </w:rPr>
        <w:t xml:space="preserve">Ответственность за ущерб, причиненный физическим и юридическим лицам вследствие невыполнения </w:t>
      </w:r>
      <w:r w:rsidR="003F5145">
        <w:rPr>
          <w:rFonts w:ascii="Times New Roman" w:eastAsia="Times New Roman" w:hAnsi="Times New Roman" w:cs="Times New Roman"/>
          <w:sz w:val="28"/>
          <w:szCs w:val="28"/>
        </w:rPr>
        <w:t>пункта 4.2</w:t>
      </w:r>
      <w:r w:rsidRPr="00E01345">
        <w:rPr>
          <w:rFonts w:ascii="Times New Roman" w:eastAsia="Times New Roman" w:hAnsi="Times New Roman" w:cs="Times New Roman"/>
          <w:spacing w:val="2"/>
          <w:sz w:val="28"/>
          <w:szCs w:val="28"/>
        </w:rPr>
        <w:t xml:space="preserve">, несут собственник </w:t>
      </w:r>
      <w:r>
        <w:rPr>
          <w:rFonts w:ascii="Times New Roman" w:eastAsia="Times New Roman" w:hAnsi="Times New Roman" w:cs="Times New Roman"/>
          <w:spacing w:val="2"/>
          <w:sz w:val="28"/>
          <w:szCs w:val="28"/>
        </w:rPr>
        <w:t>ограждени</w:t>
      </w:r>
      <w:r w:rsidR="003F5145">
        <w:rPr>
          <w:rFonts w:ascii="Times New Roman" w:eastAsia="Times New Roman" w:hAnsi="Times New Roman" w:cs="Times New Roman"/>
          <w:spacing w:val="2"/>
          <w:sz w:val="28"/>
          <w:szCs w:val="28"/>
        </w:rPr>
        <w:t>й</w:t>
      </w:r>
      <w:r>
        <w:rPr>
          <w:rFonts w:ascii="Times New Roman" w:eastAsia="Times New Roman" w:hAnsi="Times New Roman" w:cs="Times New Roman"/>
          <w:spacing w:val="2"/>
          <w:sz w:val="28"/>
          <w:szCs w:val="28"/>
        </w:rPr>
        <w:t xml:space="preserve"> и (или) ограничивающ</w:t>
      </w:r>
      <w:r w:rsidR="003F5145">
        <w:rPr>
          <w:rFonts w:ascii="Times New Roman" w:eastAsia="Times New Roman" w:hAnsi="Times New Roman" w:cs="Times New Roman"/>
          <w:spacing w:val="2"/>
          <w:sz w:val="28"/>
          <w:szCs w:val="28"/>
        </w:rPr>
        <w:t>их устройств</w:t>
      </w:r>
      <w:r>
        <w:rPr>
          <w:rFonts w:ascii="Times New Roman" w:eastAsia="Times New Roman" w:hAnsi="Times New Roman" w:cs="Times New Roman"/>
          <w:spacing w:val="2"/>
          <w:sz w:val="28"/>
          <w:szCs w:val="28"/>
        </w:rPr>
        <w:t>,</w:t>
      </w:r>
      <w:r w:rsidRPr="00E01345">
        <w:rPr>
          <w:rFonts w:ascii="Times New Roman" w:eastAsia="Times New Roman" w:hAnsi="Times New Roman" w:cs="Times New Roman"/>
          <w:spacing w:val="2"/>
          <w:sz w:val="28"/>
          <w:szCs w:val="28"/>
        </w:rPr>
        <w:t xml:space="preserve"> лицо, уполномоченное собственником на обеспечение круглосуточного ручного управления </w:t>
      </w:r>
      <w:r>
        <w:rPr>
          <w:rFonts w:ascii="Times New Roman" w:eastAsia="Times New Roman" w:hAnsi="Times New Roman" w:cs="Times New Roman"/>
          <w:spacing w:val="2"/>
          <w:sz w:val="28"/>
          <w:szCs w:val="28"/>
        </w:rPr>
        <w:t>ограничивающим устройством</w:t>
      </w:r>
      <w:r w:rsidRPr="00E01345">
        <w:rPr>
          <w:rFonts w:ascii="Times New Roman" w:eastAsia="Times New Roman" w:hAnsi="Times New Roman" w:cs="Times New Roman"/>
          <w:spacing w:val="2"/>
          <w:sz w:val="28"/>
          <w:szCs w:val="28"/>
        </w:rPr>
        <w:t xml:space="preserve"> в порядке, установленном действующим законодательством.</w:t>
      </w:r>
      <w:proofErr w:type="gramEnd"/>
      <w:r w:rsidRPr="00E01345">
        <w:rPr>
          <w:rFonts w:ascii="Times New Roman" w:eastAsia="Times New Roman" w:hAnsi="Times New Roman" w:cs="Times New Roman"/>
          <w:spacing w:val="2"/>
          <w:sz w:val="28"/>
          <w:szCs w:val="28"/>
        </w:rPr>
        <w:t xml:space="preserve"> Ответственность за техническое </w:t>
      </w:r>
      <w:r>
        <w:rPr>
          <w:rFonts w:ascii="Times New Roman" w:eastAsia="Times New Roman" w:hAnsi="Times New Roman" w:cs="Times New Roman"/>
          <w:spacing w:val="2"/>
          <w:sz w:val="28"/>
          <w:szCs w:val="28"/>
        </w:rPr>
        <w:t>состояние ограждени</w:t>
      </w:r>
      <w:r w:rsidR="003F5145">
        <w:rPr>
          <w:rFonts w:ascii="Times New Roman" w:eastAsia="Times New Roman" w:hAnsi="Times New Roman" w:cs="Times New Roman"/>
          <w:spacing w:val="2"/>
          <w:sz w:val="28"/>
          <w:szCs w:val="28"/>
        </w:rPr>
        <w:t>й</w:t>
      </w:r>
      <w:r>
        <w:rPr>
          <w:rFonts w:ascii="Times New Roman" w:eastAsia="Times New Roman" w:hAnsi="Times New Roman" w:cs="Times New Roman"/>
          <w:spacing w:val="2"/>
          <w:sz w:val="28"/>
          <w:szCs w:val="28"/>
        </w:rPr>
        <w:t xml:space="preserve"> и (или) ограничивающ</w:t>
      </w:r>
      <w:r w:rsidR="003F5145">
        <w:rPr>
          <w:rFonts w:ascii="Times New Roman" w:eastAsia="Times New Roman" w:hAnsi="Times New Roman" w:cs="Times New Roman"/>
          <w:spacing w:val="2"/>
          <w:sz w:val="28"/>
          <w:szCs w:val="28"/>
        </w:rPr>
        <w:t>их</w:t>
      </w:r>
      <w:r>
        <w:rPr>
          <w:rFonts w:ascii="Times New Roman" w:eastAsia="Times New Roman" w:hAnsi="Times New Roman" w:cs="Times New Roman"/>
          <w:spacing w:val="2"/>
          <w:sz w:val="28"/>
          <w:szCs w:val="28"/>
        </w:rPr>
        <w:t xml:space="preserve"> устройств</w:t>
      </w:r>
      <w:r w:rsidRPr="00E01345">
        <w:rPr>
          <w:rFonts w:ascii="Times New Roman" w:eastAsia="Times New Roman" w:hAnsi="Times New Roman" w:cs="Times New Roman"/>
          <w:spacing w:val="2"/>
          <w:sz w:val="28"/>
          <w:szCs w:val="28"/>
        </w:rPr>
        <w:t xml:space="preserve"> несет собственник.</w:t>
      </w:r>
    </w:p>
    <w:p w:rsidR="006632FD" w:rsidRDefault="006632FD" w:rsidP="00A95C68">
      <w:pPr>
        <w:spacing w:after="0" w:line="240" w:lineRule="auto"/>
        <w:ind w:firstLine="709"/>
        <w:jc w:val="both"/>
        <w:rPr>
          <w:rFonts w:ascii="Times New Roman" w:hAnsi="Times New Roman" w:cs="Times New Roman"/>
          <w:sz w:val="28"/>
          <w:szCs w:val="28"/>
        </w:rPr>
      </w:pPr>
      <w:r w:rsidRPr="006632FD">
        <w:rPr>
          <w:rFonts w:ascii="Times New Roman" w:hAnsi="Times New Roman" w:cs="Times New Roman"/>
          <w:sz w:val="28"/>
          <w:szCs w:val="28"/>
        </w:rPr>
        <w:t>4.3. Основаниями для отказа в согласовании</w:t>
      </w:r>
      <w:r w:rsidR="00A95C68">
        <w:rPr>
          <w:rFonts w:ascii="Times New Roman" w:hAnsi="Times New Roman" w:cs="Times New Roman"/>
          <w:sz w:val="28"/>
          <w:szCs w:val="28"/>
        </w:rPr>
        <w:t xml:space="preserve"> установки</w:t>
      </w:r>
      <w:r w:rsidRPr="006632FD">
        <w:rPr>
          <w:rFonts w:ascii="Times New Roman" w:hAnsi="Times New Roman" w:cs="Times New Roman"/>
          <w:sz w:val="28"/>
          <w:szCs w:val="28"/>
        </w:rPr>
        <w:t xml:space="preserve">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7C0854">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7C0854">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sidRPr="006632FD">
        <w:rPr>
          <w:rFonts w:ascii="Times New Roman" w:hAnsi="Times New Roman" w:cs="Times New Roman"/>
          <w:sz w:val="28"/>
          <w:szCs w:val="28"/>
        </w:rPr>
        <w:t xml:space="preserve"> являются:</w:t>
      </w:r>
    </w:p>
    <w:p w:rsidR="003C777A" w:rsidRDefault="006632FD" w:rsidP="00A95C68">
      <w:pPr>
        <w:spacing w:after="0" w:line="240" w:lineRule="auto"/>
        <w:ind w:firstLine="709"/>
        <w:jc w:val="both"/>
        <w:rPr>
          <w:rFonts w:ascii="Times New Roman" w:hAnsi="Times New Roman" w:cs="Times New Roman"/>
          <w:sz w:val="28"/>
          <w:szCs w:val="28"/>
        </w:rPr>
      </w:pPr>
      <w:r w:rsidRPr="003C777A">
        <w:rPr>
          <w:rFonts w:ascii="Times New Roman" w:hAnsi="Times New Roman" w:cs="Times New Roman"/>
          <w:sz w:val="28"/>
          <w:szCs w:val="28"/>
        </w:rPr>
        <w:t xml:space="preserve">1) непредставление </w:t>
      </w:r>
      <w:r w:rsidR="003C777A">
        <w:rPr>
          <w:rFonts w:ascii="Times New Roman" w:hAnsi="Times New Roman" w:cs="Times New Roman"/>
          <w:sz w:val="28"/>
          <w:szCs w:val="28"/>
        </w:rPr>
        <w:t>полного пакета документов</w:t>
      </w:r>
      <w:r w:rsidRPr="003C777A">
        <w:rPr>
          <w:rFonts w:ascii="Times New Roman" w:hAnsi="Times New Roman" w:cs="Times New Roman"/>
          <w:sz w:val="28"/>
          <w:szCs w:val="28"/>
        </w:rPr>
        <w:t>;</w:t>
      </w:r>
    </w:p>
    <w:p w:rsidR="003C777A" w:rsidRPr="00484B37" w:rsidRDefault="003C777A" w:rsidP="00A95C68">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A95C68">
        <w:rPr>
          <w:rFonts w:ascii="Times New Roman" w:hAnsi="Times New Roman" w:cs="Times New Roman"/>
          <w:sz w:val="28"/>
          <w:szCs w:val="28"/>
        </w:rPr>
        <w:t xml:space="preserve"> </w:t>
      </w:r>
      <w:r w:rsidRPr="00484B37">
        <w:rPr>
          <w:rFonts w:ascii="Times New Roman" w:hAnsi="Times New Roman" w:cs="Times New Roman"/>
          <w:sz w:val="28"/>
          <w:szCs w:val="28"/>
        </w:rPr>
        <w:t>отсутствие или ненадлежащее оформление заявления (текст не поддается прочтению, не указаны фамилия, имя, отчество, почтовый адрес заявителя);</w:t>
      </w:r>
    </w:p>
    <w:p w:rsidR="003C777A" w:rsidRDefault="003C777A" w:rsidP="00A95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632FD" w:rsidRPr="003C777A">
        <w:rPr>
          <w:rFonts w:ascii="Times New Roman" w:hAnsi="Times New Roman" w:cs="Times New Roman"/>
          <w:sz w:val="28"/>
          <w:szCs w:val="28"/>
        </w:rPr>
        <w:t xml:space="preserve">) </w:t>
      </w:r>
      <w:proofErr w:type="spellStart"/>
      <w:r w:rsidR="006632FD" w:rsidRPr="003C777A">
        <w:rPr>
          <w:rFonts w:ascii="Times New Roman" w:hAnsi="Times New Roman" w:cs="Times New Roman"/>
          <w:sz w:val="28"/>
          <w:szCs w:val="28"/>
        </w:rPr>
        <w:t>непостановка</w:t>
      </w:r>
      <w:proofErr w:type="spellEnd"/>
      <w:r w:rsidR="006632FD" w:rsidRPr="003C777A">
        <w:rPr>
          <w:rFonts w:ascii="Times New Roman" w:hAnsi="Times New Roman" w:cs="Times New Roman"/>
          <w:sz w:val="28"/>
          <w:szCs w:val="28"/>
        </w:rPr>
        <w:t xml:space="preserve"> земельного участка на кадастровый учет;</w:t>
      </w:r>
    </w:p>
    <w:p w:rsidR="00A95C68" w:rsidRPr="003C777A" w:rsidRDefault="00A95C68" w:rsidP="00A95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несоответствие конфигурации земельного участка </w:t>
      </w:r>
      <w:r w:rsidR="00C7653B">
        <w:rPr>
          <w:rFonts w:ascii="Times New Roman" w:hAnsi="Times New Roman" w:cs="Times New Roman"/>
          <w:sz w:val="28"/>
          <w:szCs w:val="28"/>
        </w:rPr>
        <w:t xml:space="preserve">поставленного на кадастровый учет, конфигурации </w:t>
      </w:r>
      <w:proofErr w:type="spellStart"/>
      <w:r w:rsidR="00C7653B">
        <w:rPr>
          <w:rFonts w:ascii="Times New Roman" w:hAnsi="Times New Roman" w:cs="Times New Roman"/>
          <w:sz w:val="28"/>
          <w:szCs w:val="28"/>
        </w:rPr>
        <w:t>отображеной</w:t>
      </w:r>
      <w:proofErr w:type="spellEnd"/>
      <w:r w:rsidR="00C7653B">
        <w:rPr>
          <w:rFonts w:ascii="Times New Roman" w:hAnsi="Times New Roman" w:cs="Times New Roman"/>
          <w:sz w:val="28"/>
          <w:szCs w:val="28"/>
        </w:rPr>
        <w:t xml:space="preserve"> в проекте межевания территории.</w:t>
      </w:r>
    </w:p>
    <w:p w:rsidR="003C777A" w:rsidRPr="003C777A" w:rsidRDefault="003C777A" w:rsidP="00A95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632FD" w:rsidRPr="003C777A">
        <w:rPr>
          <w:rFonts w:ascii="Times New Roman" w:hAnsi="Times New Roman" w:cs="Times New Roman"/>
          <w:sz w:val="28"/>
          <w:szCs w:val="28"/>
        </w:rPr>
        <w:t xml:space="preserve">) </w:t>
      </w:r>
      <w:r w:rsidRPr="00036BB2">
        <w:rPr>
          <w:rFonts w:ascii="Times New Roman" w:hAnsi="Times New Roman" w:cs="Times New Roman"/>
          <w:sz w:val="28"/>
          <w:szCs w:val="28"/>
        </w:rPr>
        <w:t xml:space="preserve">планирование установки </w:t>
      </w:r>
      <w:r w:rsidRPr="00E01345">
        <w:rPr>
          <w:rFonts w:ascii="Times New Roman" w:eastAsia="Times New Roman" w:hAnsi="Times New Roman" w:cs="Times New Roman"/>
          <w:spacing w:val="2"/>
          <w:sz w:val="28"/>
          <w:szCs w:val="28"/>
        </w:rPr>
        <w:t xml:space="preserve">шлагбаума, ограждения, парковочного столбика </w:t>
      </w:r>
      <w:r w:rsidRPr="00036BB2">
        <w:rPr>
          <w:rFonts w:ascii="Times New Roman" w:hAnsi="Times New Roman" w:cs="Times New Roman"/>
          <w:sz w:val="28"/>
          <w:szCs w:val="28"/>
        </w:rPr>
        <w:t>вне границ земельного участка</w:t>
      </w:r>
      <w:r w:rsidR="006632FD" w:rsidRPr="003C777A">
        <w:rPr>
          <w:rFonts w:ascii="Times New Roman" w:hAnsi="Times New Roman" w:cs="Times New Roman"/>
          <w:sz w:val="28"/>
          <w:szCs w:val="28"/>
        </w:rPr>
        <w:t>, на котором предполагается установить ограждение;</w:t>
      </w:r>
    </w:p>
    <w:p w:rsidR="003C777A" w:rsidRPr="003C777A" w:rsidRDefault="006632FD" w:rsidP="00A95C68">
      <w:pPr>
        <w:spacing w:after="0" w:line="240" w:lineRule="auto"/>
        <w:ind w:firstLine="709"/>
        <w:jc w:val="both"/>
        <w:rPr>
          <w:rFonts w:ascii="Times New Roman" w:hAnsi="Times New Roman" w:cs="Times New Roman"/>
          <w:sz w:val="28"/>
          <w:szCs w:val="28"/>
        </w:rPr>
      </w:pPr>
      <w:r w:rsidRPr="003C777A">
        <w:rPr>
          <w:rFonts w:ascii="Times New Roman" w:hAnsi="Times New Roman" w:cs="Times New Roman"/>
          <w:sz w:val="28"/>
          <w:szCs w:val="28"/>
        </w:rPr>
        <w:t>4) препятствие установкой ограждения реализации установленного на земельный участок (часть земельного участка) публичного сервитута;</w:t>
      </w:r>
    </w:p>
    <w:p w:rsidR="003C777A" w:rsidRPr="003C777A" w:rsidRDefault="006632FD" w:rsidP="00A95C68">
      <w:pPr>
        <w:spacing w:after="0" w:line="240" w:lineRule="auto"/>
        <w:ind w:firstLine="709"/>
        <w:jc w:val="both"/>
        <w:rPr>
          <w:rFonts w:ascii="Times New Roman" w:hAnsi="Times New Roman" w:cs="Times New Roman"/>
          <w:sz w:val="28"/>
          <w:szCs w:val="28"/>
        </w:rPr>
      </w:pPr>
      <w:r w:rsidRPr="003C777A">
        <w:rPr>
          <w:rFonts w:ascii="Times New Roman" w:hAnsi="Times New Roman" w:cs="Times New Roman"/>
          <w:sz w:val="28"/>
          <w:szCs w:val="28"/>
        </w:rPr>
        <w:t>5) ограничение в результате установки ограждения единственного доступа к смежным земельным участкам;</w:t>
      </w:r>
    </w:p>
    <w:p w:rsidR="003C777A" w:rsidRPr="003C777A" w:rsidRDefault="006632FD" w:rsidP="00A95C68">
      <w:pPr>
        <w:spacing w:after="0" w:line="240" w:lineRule="auto"/>
        <w:ind w:firstLine="709"/>
        <w:jc w:val="both"/>
        <w:rPr>
          <w:rFonts w:ascii="Times New Roman" w:hAnsi="Times New Roman" w:cs="Times New Roman"/>
          <w:sz w:val="28"/>
          <w:szCs w:val="28"/>
        </w:rPr>
      </w:pPr>
      <w:r w:rsidRPr="003C777A">
        <w:rPr>
          <w:rFonts w:ascii="Times New Roman" w:hAnsi="Times New Roman" w:cs="Times New Roman"/>
          <w:sz w:val="28"/>
          <w:szCs w:val="28"/>
        </w:rPr>
        <w:t xml:space="preserve">6) нарушение установкой ограждения норм законодательства Российской Федерации и (или) </w:t>
      </w:r>
      <w:r w:rsidR="003C777A">
        <w:rPr>
          <w:rFonts w:ascii="Times New Roman" w:hAnsi="Times New Roman" w:cs="Times New Roman"/>
          <w:sz w:val="28"/>
          <w:szCs w:val="28"/>
        </w:rPr>
        <w:t>Смоленской</w:t>
      </w:r>
      <w:r w:rsidRPr="003C777A">
        <w:rPr>
          <w:rFonts w:ascii="Times New Roman" w:hAnsi="Times New Roman" w:cs="Times New Roman"/>
          <w:sz w:val="28"/>
          <w:szCs w:val="28"/>
        </w:rPr>
        <w:t xml:space="preserve"> области;</w:t>
      </w:r>
    </w:p>
    <w:p w:rsidR="003C777A" w:rsidRPr="003C777A" w:rsidRDefault="006632FD" w:rsidP="00A95C68">
      <w:pPr>
        <w:spacing w:after="0" w:line="240" w:lineRule="auto"/>
        <w:ind w:firstLine="709"/>
        <w:jc w:val="both"/>
        <w:rPr>
          <w:rFonts w:ascii="Times New Roman" w:hAnsi="Times New Roman" w:cs="Times New Roman"/>
          <w:sz w:val="28"/>
          <w:szCs w:val="28"/>
        </w:rPr>
      </w:pPr>
      <w:r w:rsidRPr="003C777A">
        <w:rPr>
          <w:rFonts w:ascii="Times New Roman" w:hAnsi="Times New Roman" w:cs="Times New Roman"/>
          <w:sz w:val="28"/>
          <w:szCs w:val="28"/>
        </w:rPr>
        <w:t xml:space="preserve">7) нарушение внешнего архитектурного облика сложившейся застройки города </w:t>
      </w:r>
      <w:r w:rsidR="003C777A">
        <w:rPr>
          <w:rFonts w:ascii="Times New Roman" w:hAnsi="Times New Roman" w:cs="Times New Roman"/>
          <w:sz w:val="28"/>
          <w:szCs w:val="28"/>
        </w:rPr>
        <w:t>Смоленска</w:t>
      </w:r>
      <w:r w:rsidRPr="003C777A">
        <w:rPr>
          <w:rFonts w:ascii="Times New Roman" w:hAnsi="Times New Roman" w:cs="Times New Roman"/>
          <w:sz w:val="28"/>
          <w:szCs w:val="28"/>
        </w:rPr>
        <w:t>;</w:t>
      </w:r>
    </w:p>
    <w:p w:rsidR="003C777A" w:rsidRPr="003C777A" w:rsidRDefault="006632FD" w:rsidP="00A95C68">
      <w:pPr>
        <w:spacing w:after="0" w:line="240" w:lineRule="auto"/>
        <w:ind w:firstLine="709"/>
        <w:jc w:val="both"/>
        <w:rPr>
          <w:rFonts w:ascii="Times New Roman" w:hAnsi="Times New Roman" w:cs="Times New Roman"/>
          <w:sz w:val="28"/>
          <w:szCs w:val="28"/>
        </w:rPr>
      </w:pPr>
      <w:proofErr w:type="gramStart"/>
      <w:r w:rsidRPr="003C777A">
        <w:rPr>
          <w:rFonts w:ascii="Times New Roman" w:hAnsi="Times New Roman" w:cs="Times New Roman"/>
          <w:sz w:val="28"/>
          <w:szCs w:val="28"/>
        </w:rPr>
        <w:t>8) нарушение в результате установки ограждения прав и законных интересов собственников земельных участков, имеющих общую границу с земельным участком, на котором предполагается установить ограждение, а также правообладателей объектов недвижимости и (или) объектов капитального строительства, расположенных на земельных участках, имеющих общие границы с земельным участком, на котором предполагается установить ограждени</w:t>
      </w:r>
      <w:r w:rsidR="003F5145">
        <w:rPr>
          <w:rFonts w:ascii="Times New Roman" w:hAnsi="Times New Roman" w:cs="Times New Roman"/>
          <w:sz w:val="28"/>
          <w:szCs w:val="28"/>
        </w:rPr>
        <w:t>я</w:t>
      </w:r>
      <w:r w:rsidR="003C777A">
        <w:rPr>
          <w:rFonts w:ascii="Times New Roman" w:hAnsi="Times New Roman" w:cs="Times New Roman"/>
          <w:sz w:val="28"/>
          <w:szCs w:val="28"/>
        </w:rPr>
        <w:t xml:space="preserve"> и (или) ограничивающ</w:t>
      </w:r>
      <w:r w:rsidR="003F5145">
        <w:rPr>
          <w:rFonts w:ascii="Times New Roman" w:hAnsi="Times New Roman" w:cs="Times New Roman"/>
          <w:sz w:val="28"/>
          <w:szCs w:val="28"/>
        </w:rPr>
        <w:t>ие</w:t>
      </w:r>
      <w:r w:rsidR="003C777A">
        <w:rPr>
          <w:rFonts w:ascii="Times New Roman" w:hAnsi="Times New Roman" w:cs="Times New Roman"/>
          <w:sz w:val="28"/>
          <w:szCs w:val="28"/>
        </w:rPr>
        <w:t xml:space="preserve"> устройств</w:t>
      </w:r>
      <w:r w:rsidR="003F5145">
        <w:rPr>
          <w:rFonts w:ascii="Times New Roman" w:hAnsi="Times New Roman" w:cs="Times New Roman"/>
          <w:sz w:val="28"/>
          <w:szCs w:val="28"/>
        </w:rPr>
        <w:t>а</w:t>
      </w:r>
      <w:r w:rsidRPr="003C777A">
        <w:rPr>
          <w:rFonts w:ascii="Times New Roman" w:hAnsi="Times New Roman" w:cs="Times New Roman"/>
          <w:sz w:val="28"/>
          <w:szCs w:val="28"/>
        </w:rPr>
        <w:t>, и иных лиц;</w:t>
      </w:r>
      <w:proofErr w:type="gramEnd"/>
    </w:p>
    <w:p w:rsidR="006632FD" w:rsidRDefault="006632FD" w:rsidP="00A95C68">
      <w:pPr>
        <w:spacing w:after="0" w:line="240" w:lineRule="auto"/>
        <w:ind w:firstLine="709"/>
        <w:jc w:val="both"/>
        <w:rPr>
          <w:rFonts w:ascii="Times New Roman" w:hAnsi="Times New Roman" w:cs="Times New Roman"/>
          <w:sz w:val="28"/>
          <w:szCs w:val="28"/>
        </w:rPr>
      </w:pPr>
      <w:r w:rsidRPr="003C777A">
        <w:rPr>
          <w:rFonts w:ascii="Times New Roman" w:hAnsi="Times New Roman" w:cs="Times New Roman"/>
          <w:sz w:val="28"/>
          <w:szCs w:val="28"/>
        </w:rPr>
        <w:t>9)</w:t>
      </w:r>
      <w:r w:rsidR="003C777A" w:rsidRPr="003C777A">
        <w:rPr>
          <w:rFonts w:ascii="Times New Roman" w:eastAsia="Times New Roman" w:hAnsi="Times New Roman" w:cs="Times New Roman"/>
          <w:spacing w:val="2"/>
          <w:sz w:val="28"/>
          <w:szCs w:val="28"/>
        </w:rPr>
        <w:t xml:space="preserve"> </w:t>
      </w:r>
      <w:r w:rsidR="003C777A">
        <w:rPr>
          <w:rFonts w:ascii="Times New Roman" w:eastAsia="Times New Roman" w:hAnsi="Times New Roman" w:cs="Times New Roman"/>
          <w:spacing w:val="2"/>
          <w:sz w:val="28"/>
          <w:szCs w:val="28"/>
        </w:rPr>
        <w:t>отсутствие согласования с собственниками инженерных сетей</w:t>
      </w:r>
      <w:r w:rsidRPr="003C777A">
        <w:rPr>
          <w:rFonts w:ascii="Times New Roman" w:hAnsi="Times New Roman" w:cs="Times New Roman"/>
          <w:sz w:val="28"/>
          <w:szCs w:val="28"/>
        </w:rPr>
        <w:t>.</w:t>
      </w:r>
    </w:p>
    <w:p w:rsidR="003C777A" w:rsidRDefault="003C777A" w:rsidP="00A95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Pr="003C777A">
        <w:rPr>
          <w:rFonts w:ascii="Times New Roman" w:hAnsi="Times New Roman" w:cs="Times New Roman"/>
          <w:sz w:val="28"/>
          <w:szCs w:val="28"/>
        </w:rPr>
        <w:t xml:space="preserve"> </w:t>
      </w:r>
      <w:r w:rsidRPr="00036BB2">
        <w:rPr>
          <w:rFonts w:ascii="Times New Roman" w:hAnsi="Times New Roman" w:cs="Times New Roman"/>
          <w:sz w:val="28"/>
          <w:szCs w:val="28"/>
        </w:rPr>
        <w:t xml:space="preserve">нарушение установкой </w:t>
      </w:r>
      <w:r w:rsidR="00A95C68">
        <w:rPr>
          <w:rFonts w:ascii="Times New Roman" w:eastAsia="Times New Roman" w:hAnsi="Times New Roman" w:cs="Times New Roman"/>
          <w:spacing w:val="2"/>
          <w:sz w:val="28"/>
          <w:szCs w:val="28"/>
        </w:rPr>
        <w:t>о</w:t>
      </w:r>
      <w:r w:rsidR="00A95C68" w:rsidRPr="006632FD">
        <w:rPr>
          <w:rFonts w:ascii="Times New Roman" w:hAnsi="Times New Roman" w:cs="Times New Roman"/>
          <w:color w:val="000000" w:themeColor="text1"/>
          <w:sz w:val="28"/>
          <w:szCs w:val="28"/>
        </w:rPr>
        <w:t>граждени</w:t>
      </w:r>
      <w:r w:rsidR="003F5145">
        <w:rPr>
          <w:rFonts w:ascii="Times New Roman" w:hAnsi="Times New Roman" w:cs="Times New Roman"/>
          <w:color w:val="000000" w:themeColor="text1"/>
          <w:sz w:val="28"/>
          <w:szCs w:val="28"/>
        </w:rPr>
        <w:t>й</w:t>
      </w:r>
      <w:r w:rsidR="00A95C68" w:rsidRPr="006632FD">
        <w:rPr>
          <w:rFonts w:ascii="Times New Roman" w:hAnsi="Times New Roman" w:cs="Times New Roman"/>
          <w:color w:val="000000" w:themeColor="text1"/>
          <w:sz w:val="28"/>
          <w:szCs w:val="28"/>
        </w:rPr>
        <w:t xml:space="preserve"> и </w:t>
      </w:r>
      <w:r w:rsidR="00A95C68">
        <w:rPr>
          <w:rFonts w:ascii="Times New Roman" w:hAnsi="Times New Roman" w:cs="Times New Roman"/>
          <w:color w:val="000000" w:themeColor="text1"/>
          <w:sz w:val="28"/>
          <w:szCs w:val="28"/>
        </w:rPr>
        <w:t xml:space="preserve">(или) </w:t>
      </w:r>
      <w:r w:rsidR="00A95C68" w:rsidRPr="006632FD">
        <w:rPr>
          <w:rFonts w:ascii="Times New Roman" w:hAnsi="Times New Roman" w:cs="Times New Roman"/>
          <w:color w:val="000000" w:themeColor="text1"/>
          <w:sz w:val="28"/>
          <w:szCs w:val="28"/>
        </w:rPr>
        <w:t>ограничивающ</w:t>
      </w:r>
      <w:r w:rsidR="003F5145">
        <w:rPr>
          <w:rFonts w:ascii="Times New Roman" w:hAnsi="Times New Roman" w:cs="Times New Roman"/>
          <w:color w:val="000000" w:themeColor="text1"/>
          <w:sz w:val="28"/>
          <w:szCs w:val="28"/>
        </w:rPr>
        <w:t>их</w:t>
      </w:r>
      <w:r w:rsidR="00A95C68" w:rsidRPr="006632FD">
        <w:rPr>
          <w:rFonts w:ascii="Times New Roman" w:hAnsi="Times New Roman" w:cs="Times New Roman"/>
          <w:color w:val="000000" w:themeColor="text1"/>
          <w:sz w:val="28"/>
          <w:szCs w:val="28"/>
        </w:rPr>
        <w:t xml:space="preserve"> устройств</w:t>
      </w:r>
      <w:r w:rsidRPr="00E01345">
        <w:rPr>
          <w:rFonts w:ascii="Times New Roman" w:eastAsia="Times New Roman" w:hAnsi="Times New Roman" w:cs="Times New Roman"/>
          <w:spacing w:val="2"/>
          <w:sz w:val="28"/>
          <w:szCs w:val="28"/>
        </w:rPr>
        <w:t xml:space="preserve"> </w:t>
      </w:r>
      <w:r w:rsidRPr="00036BB2">
        <w:rPr>
          <w:rFonts w:ascii="Times New Roman" w:hAnsi="Times New Roman" w:cs="Times New Roman"/>
          <w:sz w:val="28"/>
          <w:szCs w:val="28"/>
        </w:rPr>
        <w:t>законодательства об объектах культурного наследия</w:t>
      </w:r>
      <w:r w:rsidR="006675B0">
        <w:rPr>
          <w:rFonts w:ascii="Times New Roman" w:hAnsi="Times New Roman" w:cs="Times New Roman"/>
          <w:sz w:val="28"/>
          <w:szCs w:val="28"/>
        </w:rPr>
        <w:t>.</w:t>
      </w:r>
    </w:p>
    <w:p w:rsidR="006675B0" w:rsidRPr="003C777A" w:rsidRDefault="006675B0" w:rsidP="00A95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отсутствие согласования Департамента Смоленской области по культуре (</w:t>
      </w:r>
      <w:r>
        <w:rPr>
          <w:rFonts w:ascii="Times New Roman" w:hAnsi="Times New Roman" w:cs="Times New Roman"/>
          <w:spacing w:val="2"/>
          <w:sz w:val="28"/>
          <w:szCs w:val="28"/>
        </w:rPr>
        <w:t>при</w:t>
      </w:r>
      <w:r w:rsidRPr="0035655F">
        <w:rPr>
          <w:rFonts w:ascii="Times New Roman" w:hAnsi="Times New Roman" w:cs="Times New Roman"/>
          <w:spacing w:val="2"/>
          <w:sz w:val="28"/>
          <w:szCs w:val="28"/>
        </w:rPr>
        <w:t xml:space="preserve"> </w:t>
      </w:r>
      <w:r>
        <w:rPr>
          <w:rFonts w:ascii="Times New Roman" w:hAnsi="Times New Roman" w:cs="Times New Roman"/>
          <w:spacing w:val="2"/>
          <w:sz w:val="28"/>
          <w:szCs w:val="28"/>
        </w:rPr>
        <w:t>о</w:t>
      </w:r>
      <w:r w:rsidRPr="0035655F">
        <w:rPr>
          <w:rFonts w:ascii="Times New Roman" w:hAnsi="Times New Roman" w:cs="Times New Roman"/>
          <w:spacing w:val="2"/>
          <w:sz w:val="28"/>
          <w:szCs w:val="28"/>
        </w:rPr>
        <w:t>граждени</w:t>
      </w:r>
      <w:r>
        <w:rPr>
          <w:rFonts w:ascii="Times New Roman" w:hAnsi="Times New Roman" w:cs="Times New Roman"/>
          <w:spacing w:val="2"/>
          <w:sz w:val="28"/>
          <w:szCs w:val="28"/>
        </w:rPr>
        <w:t>и</w:t>
      </w:r>
      <w:r w:rsidRPr="0035655F">
        <w:rPr>
          <w:rFonts w:ascii="Times New Roman" w:hAnsi="Times New Roman" w:cs="Times New Roman"/>
          <w:spacing w:val="2"/>
          <w:sz w:val="28"/>
          <w:szCs w:val="28"/>
        </w:rPr>
        <w:t xml:space="preserve"> объектов, включенных в Единый государственный реестр объектов культурного наследия (памятников истории и культуры) народов Российской Федерации,</w:t>
      </w:r>
      <w:r>
        <w:rPr>
          <w:rFonts w:ascii="Times New Roman" w:hAnsi="Times New Roman" w:cs="Times New Roman"/>
          <w:spacing w:val="2"/>
          <w:sz w:val="28"/>
          <w:szCs w:val="28"/>
        </w:rPr>
        <w:t xml:space="preserve"> </w:t>
      </w:r>
      <w:r w:rsidRPr="0035655F">
        <w:rPr>
          <w:rFonts w:ascii="Times New Roman" w:hAnsi="Times New Roman" w:cs="Times New Roman"/>
          <w:spacing w:val="2"/>
          <w:sz w:val="28"/>
          <w:szCs w:val="28"/>
        </w:rPr>
        <w:t>а так же ограждение территорий объектов культурного наследия</w:t>
      </w:r>
      <w:r>
        <w:rPr>
          <w:rFonts w:ascii="Times New Roman" w:hAnsi="Times New Roman" w:cs="Times New Roman"/>
          <w:spacing w:val="2"/>
          <w:sz w:val="28"/>
          <w:szCs w:val="28"/>
        </w:rPr>
        <w:t xml:space="preserve"> и в границах зоны исторического ядра города Смоленска).</w:t>
      </w:r>
    </w:p>
    <w:p w:rsidR="006632FD" w:rsidRPr="006632FD" w:rsidRDefault="006632FD" w:rsidP="006632FD">
      <w:pPr>
        <w:ind w:firstLine="709"/>
        <w:jc w:val="both"/>
        <w:rPr>
          <w:rFonts w:ascii="Times New Roman" w:hAnsi="Times New Roman" w:cs="Times New Roman"/>
          <w:sz w:val="28"/>
          <w:szCs w:val="28"/>
        </w:rPr>
      </w:pPr>
    </w:p>
    <w:p w:rsidR="006632FD" w:rsidRPr="006632FD" w:rsidRDefault="006632FD" w:rsidP="006632FD">
      <w:pPr>
        <w:rPr>
          <w:rFonts w:ascii="Times New Roman" w:hAnsi="Times New Roman" w:cs="Times New Roman"/>
          <w:sz w:val="28"/>
          <w:szCs w:val="28"/>
        </w:rPr>
      </w:pPr>
    </w:p>
    <w:p w:rsidR="006632FD" w:rsidRPr="00A32F8C" w:rsidRDefault="006632FD" w:rsidP="00A32F8C">
      <w:pPr>
        <w:spacing w:after="0" w:line="240" w:lineRule="auto"/>
        <w:ind w:firstLine="709"/>
        <w:jc w:val="both"/>
        <w:rPr>
          <w:rFonts w:ascii="Times New Roman" w:hAnsi="Times New Roman" w:cs="Times New Roman"/>
          <w:color w:val="000000"/>
          <w:sz w:val="28"/>
          <w:szCs w:val="28"/>
        </w:rPr>
      </w:pPr>
    </w:p>
    <w:p w:rsidR="00364666" w:rsidRDefault="00364666"/>
    <w:sectPr w:rsidR="00364666" w:rsidSect="00B00D77">
      <w:headerReference w:type="default" r:id="rId8"/>
      <w:foot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901" w:rsidRDefault="00024901" w:rsidP="00024901">
      <w:pPr>
        <w:spacing w:after="0" w:line="240" w:lineRule="auto"/>
      </w:pPr>
      <w:r>
        <w:separator/>
      </w:r>
    </w:p>
  </w:endnote>
  <w:endnote w:type="continuationSeparator" w:id="0">
    <w:p w:rsidR="00024901" w:rsidRDefault="00024901" w:rsidP="00024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18" w:rsidRPr="004A7018" w:rsidRDefault="004A7018">
    <w:pPr>
      <w:pStyle w:val="a7"/>
      <w:rPr>
        <w:sz w:val="16"/>
      </w:rPr>
    </w:pPr>
    <w:r>
      <w:rPr>
        <w:sz w:val="16"/>
      </w:rPr>
      <w:t xml:space="preserve">Рег. № 23/0572-исх от 26.02.2020, Подписано ЭП: Позднякова Татьяна Юрьевна, заместитель начальника </w:t>
    </w:r>
    <w:proofErr w:type="gramStart"/>
    <w:r>
      <w:rPr>
        <w:sz w:val="16"/>
      </w:rPr>
      <w:t>управления-начальник</w:t>
    </w:r>
    <w:proofErr w:type="gramEnd"/>
    <w:r>
      <w:rPr>
        <w:sz w:val="16"/>
      </w:rPr>
      <w:t xml:space="preserve"> отдела 26.02.2020 17:12:55,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901" w:rsidRDefault="00024901" w:rsidP="00024901">
      <w:pPr>
        <w:spacing w:after="0" w:line="240" w:lineRule="auto"/>
      </w:pPr>
      <w:r>
        <w:separator/>
      </w:r>
    </w:p>
  </w:footnote>
  <w:footnote w:type="continuationSeparator" w:id="0">
    <w:p w:rsidR="00024901" w:rsidRDefault="00024901" w:rsidP="00024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578946"/>
      <w:docPartObj>
        <w:docPartGallery w:val="Page Numbers (Top of Page)"/>
        <w:docPartUnique/>
      </w:docPartObj>
    </w:sdtPr>
    <w:sdtEndPr>
      <w:rPr>
        <w:rFonts w:ascii="Times New Roman" w:hAnsi="Times New Roman" w:cs="Times New Roman"/>
        <w:sz w:val="24"/>
        <w:szCs w:val="24"/>
      </w:rPr>
    </w:sdtEndPr>
    <w:sdtContent>
      <w:p w:rsidR="00024901" w:rsidRPr="00024901" w:rsidRDefault="00024901">
        <w:pPr>
          <w:pStyle w:val="a5"/>
          <w:jc w:val="center"/>
          <w:rPr>
            <w:rFonts w:ascii="Times New Roman" w:hAnsi="Times New Roman" w:cs="Times New Roman"/>
            <w:sz w:val="24"/>
            <w:szCs w:val="24"/>
          </w:rPr>
        </w:pPr>
        <w:r w:rsidRPr="00024901">
          <w:rPr>
            <w:rFonts w:ascii="Times New Roman" w:hAnsi="Times New Roman" w:cs="Times New Roman"/>
            <w:sz w:val="24"/>
            <w:szCs w:val="24"/>
          </w:rPr>
          <w:fldChar w:fldCharType="begin"/>
        </w:r>
        <w:r w:rsidRPr="00024901">
          <w:rPr>
            <w:rFonts w:ascii="Times New Roman" w:hAnsi="Times New Roman" w:cs="Times New Roman"/>
            <w:sz w:val="24"/>
            <w:szCs w:val="24"/>
          </w:rPr>
          <w:instrText>PAGE   \* MERGEFORMAT</w:instrText>
        </w:r>
        <w:r w:rsidRPr="00024901">
          <w:rPr>
            <w:rFonts w:ascii="Times New Roman" w:hAnsi="Times New Roman" w:cs="Times New Roman"/>
            <w:sz w:val="24"/>
            <w:szCs w:val="24"/>
          </w:rPr>
          <w:fldChar w:fldCharType="separate"/>
        </w:r>
        <w:r w:rsidR="005D4BB5">
          <w:rPr>
            <w:rFonts w:ascii="Times New Roman" w:hAnsi="Times New Roman" w:cs="Times New Roman"/>
            <w:noProof/>
            <w:sz w:val="24"/>
            <w:szCs w:val="24"/>
          </w:rPr>
          <w:t>5</w:t>
        </w:r>
        <w:r w:rsidRPr="00024901">
          <w:rPr>
            <w:rFonts w:ascii="Times New Roman" w:hAnsi="Times New Roman" w:cs="Times New Roman"/>
            <w:sz w:val="24"/>
            <w:szCs w:val="24"/>
          </w:rPr>
          <w:fldChar w:fldCharType="end"/>
        </w:r>
      </w:p>
    </w:sdtContent>
  </w:sdt>
  <w:p w:rsidR="00024901" w:rsidRDefault="0002490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10814"/>
    <w:multiLevelType w:val="hybridMultilevel"/>
    <w:tmpl w:val="4CB87D50"/>
    <w:lvl w:ilvl="0" w:tplc="5DE6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AF8"/>
    <w:rsid w:val="00024901"/>
    <w:rsid w:val="00364666"/>
    <w:rsid w:val="003C777A"/>
    <w:rsid w:val="003F5145"/>
    <w:rsid w:val="004A7018"/>
    <w:rsid w:val="005667E2"/>
    <w:rsid w:val="005D3F1A"/>
    <w:rsid w:val="005D4BB5"/>
    <w:rsid w:val="006632FD"/>
    <w:rsid w:val="006675B0"/>
    <w:rsid w:val="0077587E"/>
    <w:rsid w:val="007C0854"/>
    <w:rsid w:val="00996F41"/>
    <w:rsid w:val="00A32F8C"/>
    <w:rsid w:val="00A44AF8"/>
    <w:rsid w:val="00A95C68"/>
    <w:rsid w:val="00B00D77"/>
    <w:rsid w:val="00B33F34"/>
    <w:rsid w:val="00C7653B"/>
    <w:rsid w:val="00D430DD"/>
    <w:rsid w:val="00E23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32F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32F8C"/>
    <w:rPr>
      <w:rFonts w:ascii="Times New Roman" w:eastAsia="Times New Roman" w:hAnsi="Times New Roman" w:cs="Times New Roman"/>
      <w:b/>
      <w:bCs/>
      <w:sz w:val="27"/>
      <w:szCs w:val="27"/>
      <w:lang w:eastAsia="ru-RU"/>
    </w:rPr>
  </w:style>
  <w:style w:type="paragraph" w:customStyle="1" w:styleId="formattext">
    <w:name w:val="formattext"/>
    <w:basedOn w:val="a"/>
    <w:rsid w:val="00A32F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A32F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77587E"/>
    <w:rPr>
      <w:color w:val="0000FF"/>
      <w:u w:val="single"/>
    </w:rPr>
  </w:style>
  <w:style w:type="paragraph" w:styleId="a4">
    <w:name w:val="List Paragraph"/>
    <w:basedOn w:val="a"/>
    <w:uiPriority w:val="34"/>
    <w:qFormat/>
    <w:rsid w:val="005D3F1A"/>
    <w:pPr>
      <w:ind w:left="720"/>
      <w:contextualSpacing/>
    </w:pPr>
  </w:style>
  <w:style w:type="paragraph" w:styleId="a5">
    <w:name w:val="header"/>
    <w:basedOn w:val="a"/>
    <w:link w:val="a6"/>
    <w:uiPriority w:val="99"/>
    <w:unhideWhenUsed/>
    <w:rsid w:val="0002490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4901"/>
  </w:style>
  <w:style w:type="paragraph" w:styleId="a7">
    <w:name w:val="footer"/>
    <w:basedOn w:val="a"/>
    <w:link w:val="a8"/>
    <w:uiPriority w:val="99"/>
    <w:unhideWhenUsed/>
    <w:rsid w:val="0002490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249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32F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32F8C"/>
    <w:rPr>
      <w:rFonts w:ascii="Times New Roman" w:eastAsia="Times New Roman" w:hAnsi="Times New Roman" w:cs="Times New Roman"/>
      <w:b/>
      <w:bCs/>
      <w:sz w:val="27"/>
      <w:szCs w:val="27"/>
      <w:lang w:eastAsia="ru-RU"/>
    </w:rPr>
  </w:style>
  <w:style w:type="paragraph" w:customStyle="1" w:styleId="formattext">
    <w:name w:val="formattext"/>
    <w:basedOn w:val="a"/>
    <w:rsid w:val="00A32F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A32F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77587E"/>
    <w:rPr>
      <w:color w:val="0000FF"/>
      <w:u w:val="single"/>
    </w:rPr>
  </w:style>
  <w:style w:type="paragraph" w:styleId="a4">
    <w:name w:val="List Paragraph"/>
    <w:basedOn w:val="a"/>
    <w:uiPriority w:val="34"/>
    <w:qFormat/>
    <w:rsid w:val="005D3F1A"/>
    <w:pPr>
      <w:ind w:left="720"/>
      <w:contextualSpacing/>
    </w:pPr>
  </w:style>
  <w:style w:type="paragraph" w:styleId="a5">
    <w:name w:val="header"/>
    <w:basedOn w:val="a"/>
    <w:link w:val="a6"/>
    <w:uiPriority w:val="99"/>
    <w:unhideWhenUsed/>
    <w:rsid w:val="0002490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4901"/>
  </w:style>
  <w:style w:type="paragraph" w:styleId="a7">
    <w:name w:val="footer"/>
    <w:basedOn w:val="a"/>
    <w:link w:val="a8"/>
    <w:uiPriority w:val="99"/>
    <w:unhideWhenUsed/>
    <w:rsid w:val="0002490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24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27339">
      <w:bodyDiv w:val="1"/>
      <w:marLeft w:val="0"/>
      <w:marRight w:val="0"/>
      <w:marTop w:val="0"/>
      <w:marBottom w:val="0"/>
      <w:divBdr>
        <w:top w:val="none" w:sz="0" w:space="0" w:color="auto"/>
        <w:left w:val="none" w:sz="0" w:space="0" w:color="auto"/>
        <w:bottom w:val="none" w:sz="0" w:space="0" w:color="auto"/>
        <w:right w:val="none" w:sz="0" w:space="0" w:color="auto"/>
      </w:divBdr>
    </w:div>
    <w:div w:id="228156588">
      <w:bodyDiv w:val="1"/>
      <w:marLeft w:val="0"/>
      <w:marRight w:val="0"/>
      <w:marTop w:val="0"/>
      <w:marBottom w:val="0"/>
      <w:divBdr>
        <w:top w:val="none" w:sz="0" w:space="0" w:color="auto"/>
        <w:left w:val="none" w:sz="0" w:space="0" w:color="auto"/>
        <w:bottom w:val="none" w:sz="0" w:space="0" w:color="auto"/>
        <w:right w:val="none" w:sz="0" w:space="0" w:color="auto"/>
      </w:divBdr>
    </w:div>
    <w:div w:id="1311906857">
      <w:bodyDiv w:val="1"/>
      <w:marLeft w:val="0"/>
      <w:marRight w:val="0"/>
      <w:marTop w:val="0"/>
      <w:marBottom w:val="0"/>
      <w:divBdr>
        <w:top w:val="none" w:sz="0" w:space="0" w:color="auto"/>
        <w:left w:val="none" w:sz="0" w:space="0" w:color="auto"/>
        <w:bottom w:val="none" w:sz="0" w:space="0" w:color="auto"/>
        <w:right w:val="none" w:sz="0" w:space="0" w:color="auto"/>
      </w:divBdr>
    </w:div>
    <w:div w:id="1443068415">
      <w:bodyDiv w:val="1"/>
      <w:marLeft w:val="0"/>
      <w:marRight w:val="0"/>
      <w:marTop w:val="0"/>
      <w:marBottom w:val="0"/>
      <w:divBdr>
        <w:top w:val="none" w:sz="0" w:space="0" w:color="auto"/>
        <w:left w:val="none" w:sz="0" w:space="0" w:color="auto"/>
        <w:bottom w:val="none" w:sz="0" w:space="0" w:color="auto"/>
        <w:right w:val="none" w:sz="0" w:space="0" w:color="auto"/>
      </w:divBdr>
    </w:div>
    <w:div w:id="193613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1472</Words>
  <Characters>8393</Characters>
  <Application>Microsoft Office Word</Application>
  <DocSecurity>4</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Ольга Александровна</dc:creator>
  <cp:lastModifiedBy>Милашевская Ирина Анатольеврна</cp:lastModifiedBy>
  <cp:revision>2</cp:revision>
  <cp:lastPrinted>2020-02-25T14:22:00Z</cp:lastPrinted>
  <dcterms:created xsi:type="dcterms:W3CDTF">2020-02-27T07:00:00Z</dcterms:created>
  <dcterms:modified xsi:type="dcterms:W3CDTF">2020-02-27T07:00:00Z</dcterms:modified>
</cp:coreProperties>
</file>