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7" w:rsidRPr="00AA4206" w:rsidRDefault="00876E37" w:rsidP="00AA420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A4206">
        <w:rPr>
          <w:rFonts w:ascii="Times New Roman" w:hAnsi="Times New Roman" w:cs="Times New Roman"/>
          <w:b/>
          <w:caps/>
          <w:sz w:val="20"/>
          <w:szCs w:val="20"/>
        </w:rPr>
        <w:t>ФИНАНСОВО-КАЗНАЧЕЙСКОЕ УПРАВЛЕНИЕ</w:t>
      </w:r>
    </w:p>
    <w:p w:rsidR="0029537C" w:rsidRPr="00AA4206" w:rsidRDefault="0029537C" w:rsidP="00AA420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20"/>
        </w:rPr>
      </w:pPr>
      <w:r w:rsidRPr="00AA4206">
        <w:rPr>
          <w:rFonts w:ascii="Times New Roman" w:hAnsi="Times New Roman" w:cs="Times New Roman"/>
          <w:b/>
          <w:caps/>
          <w:sz w:val="32"/>
          <w:szCs w:val="20"/>
        </w:rPr>
        <w:t>АДМИНИСТРАЦИИ ГОРОДА СМОЛЕНСКА</w:t>
      </w:r>
    </w:p>
    <w:p w:rsidR="0029537C" w:rsidRPr="00AA4206" w:rsidRDefault="0029537C" w:rsidP="00AA4206">
      <w:pPr>
        <w:spacing w:after="0" w:line="36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20"/>
        </w:rPr>
      </w:pPr>
      <w:r w:rsidRPr="00AA4206">
        <w:rPr>
          <w:rFonts w:ascii="Times New Roman" w:hAnsi="Times New Roman" w:cs="Times New Roman"/>
          <w:b/>
          <w:caps/>
          <w:spacing w:val="100"/>
          <w:sz w:val="32"/>
          <w:szCs w:val="20"/>
        </w:rPr>
        <w:t>ПРИКАЗ</w:t>
      </w:r>
    </w:p>
    <w:p w:rsidR="0029537C" w:rsidRPr="00AA4206" w:rsidRDefault="0029537C" w:rsidP="0029537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20"/>
        </w:rPr>
      </w:pPr>
    </w:p>
    <w:p w:rsidR="00F71F29" w:rsidRPr="00AA4206" w:rsidRDefault="00F71F29" w:rsidP="00F71F29">
      <w:pPr>
        <w:spacing w:after="0" w:line="240" w:lineRule="auto"/>
        <w:rPr>
          <w:rFonts w:ascii="Times New Roman" w:hAnsi="Times New Roman" w:cs="Times New Roman"/>
          <w:b/>
        </w:rPr>
      </w:pPr>
      <w:r w:rsidRPr="00AA4206">
        <w:rPr>
          <w:rFonts w:ascii="Times New Roman" w:hAnsi="Times New Roman" w:cs="Times New Roman"/>
          <w:b/>
          <w:caps/>
        </w:rPr>
        <w:t>ОТ___________________</w:t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  <w:caps/>
        </w:rPr>
        <w:tab/>
      </w:r>
      <w:r w:rsidRPr="00AA4206">
        <w:rPr>
          <w:rFonts w:ascii="Times New Roman" w:hAnsi="Times New Roman" w:cs="Times New Roman"/>
          <w:b/>
        </w:rPr>
        <w:t>№____________</w:t>
      </w:r>
    </w:p>
    <w:p w:rsidR="00017785" w:rsidRPr="00AA4206" w:rsidRDefault="00017785" w:rsidP="00087D0E">
      <w:pPr>
        <w:rPr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087D0E" w:rsidRPr="00AB7D74" w:rsidTr="004A6AE4">
        <w:trPr>
          <w:trHeight w:val="13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A4206" w:rsidRDefault="00AA4206" w:rsidP="00E25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6AE4" w:rsidRDefault="00087D0E" w:rsidP="00E25B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представления </w:t>
            </w:r>
            <w:r w:rsidR="002B0F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</w:t>
            </w:r>
            <w:r w:rsidR="00E531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распорядителем</w:t>
            </w:r>
            <w:r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0F0C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</w:t>
            </w:r>
            <w:r w:rsidR="004A6A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7D0E" w:rsidRPr="00AB7D74" w:rsidRDefault="00087D0E" w:rsidP="002A5E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D0E" w:rsidRDefault="000F0CFF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7D74" w:rsidRPr="00AB7D7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A6AE4">
        <w:rPr>
          <w:rFonts w:ascii="Times New Roman" w:hAnsi="Times New Roman" w:cs="Times New Roman"/>
          <w:sz w:val="28"/>
          <w:szCs w:val="28"/>
        </w:rPr>
        <w:t xml:space="preserve"> с пунктом</w:t>
      </w:r>
      <w:hyperlink r:id="rId7">
        <w:r w:rsidR="00087D0E" w:rsidRPr="00AB7D74">
          <w:rPr>
            <w:rFonts w:ascii="Times New Roman" w:hAnsi="Times New Roman" w:cs="Times New Roman"/>
            <w:sz w:val="28"/>
            <w:szCs w:val="28"/>
          </w:rPr>
          <w:t xml:space="preserve"> 4 статьи 242.2</w:t>
        </w:r>
      </w:hyperlink>
      <w:r w:rsidR="00087D0E" w:rsidRPr="00AB7D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</w:p>
    <w:p w:rsidR="003658E5" w:rsidRDefault="003658E5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8E5" w:rsidRPr="00AB7D74" w:rsidRDefault="003658E5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AB7D74" w:rsidRDefault="00AB7D74" w:rsidP="00AB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AE4" w:rsidRPr="00E25BD3" w:rsidRDefault="00E25BD3" w:rsidP="00B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D0E" w:rsidRPr="00E25BD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2">
        <w:r w:rsidR="00087D0E" w:rsidRPr="00E25B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A5E91" w:rsidRPr="00E25BD3">
        <w:rPr>
          <w:rFonts w:ascii="Times New Roman" w:hAnsi="Times New Roman" w:cs="Times New Roman"/>
          <w:sz w:val="28"/>
          <w:szCs w:val="28"/>
        </w:rPr>
        <w:t xml:space="preserve"> </w:t>
      </w:r>
      <w:r w:rsidR="000F0CFF" w:rsidRPr="00AB7D7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0F0CFF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="000F0CFF" w:rsidRPr="00AB7D7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бюджета города Смоленска</w:t>
      </w:r>
      <w:r w:rsidR="000F0CFF">
        <w:rPr>
          <w:rFonts w:ascii="Times New Roman" w:hAnsi="Times New Roman" w:cs="Times New Roman"/>
          <w:sz w:val="28"/>
          <w:szCs w:val="28"/>
          <w:lang w:eastAsia="ru-RU"/>
        </w:rPr>
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</w:t>
      </w:r>
      <w:r w:rsidR="004A6AE4" w:rsidRPr="00E25B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B0EC1" w:rsidRPr="00E25BD3" w:rsidRDefault="00087D0E" w:rsidP="00BB03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5BD3">
        <w:rPr>
          <w:rFonts w:ascii="Times New Roman" w:hAnsi="Times New Roman" w:cs="Times New Roman"/>
          <w:sz w:val="28"/>
          <w:szCs w:val="28"/>
        </w:rPr>
        <w:t xml:space="preserve"> </w:t>
      </w:r>
      <w:r w:rsidR="00E25BD3">
        <w:rPr>
          <w:rFonts w:ascii="Times New Roman" w:hAnsi="Times New Roman" w:cs="Times New Roman"/>
          <w:sz w:val="28"/>
          <w:szCs w:val="28"/>
        </w:rPr>
        <w:tab/>
      </w:r>
      <w:r w:rsidR="003658E5" w:rsidRPr="00E25BD3">
        <w:rPr>
          <w:rFonts w:ascii="Times New Roman" w:hAnsi="Times New Roman" w:cs="Times New Roman"/>
          <w:sz w:val="28"/>
          <w:szCs w:val="28"/>
        </w:rPr>
        <w:t xml:space="preserve">2. </w:t>
      </w:r>
      <w:r w:rsidR="001B0EC1" w:rsidRPr="00E25BD3">
        <w:rPr>
          <w:rFonts w:ascii="Times New Roman" w:hAnsi="Times New Roman" w:cs="Times New Roman"/>
          <w:sz w:val="28"/>
          <w:szCs w:val="28"/>
        </w:rPr>
        <w:t>От</w:t>
      </w:r>
      <w:r w:rsidR="003658E5" w:rsidRPr="00E25BD3">
        <w:rPr>
          <w:rFonts w:ascii="Times New Roman" w:hAnsi="Times New Roman" w:cs="Times New Roman"/>
          <w:sz w:val="28"/>
          <w:szCs w:val="28"/>
        </w:rPr>
        <w:t xml:space="preserve">делу автоматизированных систем управления бюджетным процессом Финансово-казначейского управления Администрации города Смоленска </w:t>
      </w:r>
      <w:r w:rsidR="001B0EC1" w:rsidRPr="00E25BD3">
        <w:rPr>
          <w:rFonts w:ascii="Times New Roman" w:hAnsi="Times New Roman" w:cs="Times New Roman"/>
          <w:sz w:val="28"/>
          <w:szCs w:val="28"/>
        </w:rPr>
        <w:t>разместить текст настоящего приказа на официальном сайте Администрации города Смоленска.</w:t>
      </w:r>
    </w:p>
    <w:p w:rsidR="003658E5" w:rsidRPr="003658E5" w:rsidRDefault="001B0EC1" w:rsidP="00BB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BD3">
        <w:rPr>
          <w:rFonts w:ascii="Times New Roman" w:hAnsi="Times New Roman" w:cs="Times New Roman"/>
          <w:sz w:val="28"/>
          <w:szCs w:val="28"/>
        </w:rPr>
        <w:tab/>
      </w:r>
      <w:r w:rsidR="006C026A">
        <w:rPr>
          <w:rFonts w:ascii="Times New Roman" w:hAnsi="Times New Roman" w:cs="Times New Roman"/>
          <w:sz w:val="28"/>
          <w:szCs w:val="28"/>
        </w:rPr>
        <w:t>3</w:t>
      </w:r>
      <w:r w:rsidRPr="00E25BD3">
        <w:rPr>
          <w:rFonts w:ascii="Times New Roman" w:hAnsi="Times New Roman" w:cs="Times New Roman"/>
          <w:sz w:val="28"/>
          <w:szCs w:val="28"/>
        </w:rPr>
        <w:t xml:space="preserve">. </w:t>
      </w:r>
      <w:r w:rsidRPr="00E25BD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приказа </w:t>
      </w:r>
      <w:r w:rsidR="00017785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начальника управления - начальника отдела казначейского исполнения бюджета </w:t>
      </w:r>
      <w:r w:rsidR="00017785" w:rsidRPr="00E25BD3">
        <w:rPr>
          <w:rFonts w:ascii="Times New Roman" w:hAnsi="Times New Roman" w:cs="Times New Roman"/>
          <w:sz w:val="28"/>
          <w:szCs w:val="28"/>
        </w:rPr>
        <w:t>Финансово-казначейского управления Администрации города Смоленска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17785" w:rsidRDefault="00017785" w:rsidP="001B0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785" w:rsidRDefault="00017785" w:rsidP="001B0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Pr="00AB7D74" w:rsidRDefault="001B0EC1" w:rsidP="001B0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</w:t>
      </w:r>
      <w:r w:rsidR="00051D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C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Е.Н. Ландарская                                        </w:t>
      </w:r>
    </w:p>
    <w:p w:rsidR="00087D0E" w:rsidRPr="00AB7D74" w:rsidRDefault="00087D0E" w:rsidP="00365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CA0" w:rsidRDefault="008C1CA0" w:rsidP="006D5578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5353" w:type="dxa"/>
        <w:tblLook w:val="04A0"/>
      </w:tblPr>
      <w:tblGrid>
        <w:gridCol w:w="4501"/>
      </w:tblGrid>
      <w:tr w:rsidR="008C1CA0" w:rsidTr="008C1CA0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C1CA0" w:rsidRDefault="008C1CA0" w:rsidP="008C1C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8C1CA0" w:rsidRDefault="008C1CA0" w:rsidP="008C1CA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Финансово-казначейского управления Администрации города Смоленска </w:t>
            </w:r>
          </w:p>
          <w:p w:rsidR="008C1CA0" w:rsidRPr="00AB7D74" w:rsidRDefault="008C1CA0" w:rsidP="008C1C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  <w:p w:rsidR="008C1CA0" w:rsidRDefault="008C1CA0" w:rsidP="00AB7D7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F9F" w:rsidRDefault="00CC4F9F" w:rsidP="008760FD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"/>
      <w:bookmarkEnd w:id="0"/>
    </w:p>
    <w:p w:rsidR="00932D5A" w:rsidRDefault="00932D5A" w:rsidP="006D55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55" w:rsidRPr="008760FD" w:rsidRDefault="002A5E91" w:rsidP="00BB03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FD">
        <w:rPr>
          <w:rFonts w:ascii="Times New Roman" w:hAnsi="Times New Roman" w:cs="Times New Roman"/>
          <w:b/>
          <w:sz w:val="28"/>
          <w:szCs w:val="28"/>
        </w:rPr>
        <w:t>П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О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Р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Я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Д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О</w:t>
      </w:r>
      <w:r w:rsidR="00CC4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E1">
        <w:rPr>
          <w:rFonts w:ascii="Times New Roman" w:hAnsi="Times New Roman" w:cs="Times New Roman"/>
          <w:b/>
          <w:sz w:val="28"/>
          <w:szCs w:val="28"/>
        </w:rPr>
        <w:t>К</w:t>
      </w:r>
      <w:r w:rsidRPr="00876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главным распорядителем средств бюджета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города Смоленска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</w:t>
      </w:r>
    </w:p>
    <w:p w:rsidR="00BB0357" w:rsidRPr="00BB0357" w:rsidRDefault="00BB0357" w:rsidP="00B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3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обжалования судебного акта </w:t>
      </w:r>
    </w:p>
    <w:p w:rsidR="004A6AE4" w:rsidRDefault="004A6AE4" w:rsidP="00BB03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09D3" w:rsidRPr="001402DE" w:rsidRDefault="00CC22E4" w:rsidP="0023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D0E" w:rsidRPr="00D7481C">
        <w:rPr>
          <w:rFonts w:ascii="Times New Roman" w:hAnsi="Times New Roman" w:cs="Times New Roman"/>
          <w:sz w:val="28"/>
          <w:szCs w:val="28"/>
        </w:rPr>
        <w:t xml:space="preserve">1. </w:t>
      </w:r>
      <w:r w:rsidR="002309D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</w:t>
      </w:r>
      <w:r w:rsidR="002309D3" w:rsidRPr="000C2DB3">
        <w:rPr>
          <w:rFonts w:ascii="Times New Roman" w:hAnsi="Times New Roman" w:cs="Times New Roman"/>
          <w:sz w:val="28"/>
          <w:szCs w:val="28"/>
        </w:rPr>
        <w:t>пред</w:t>
      </w:r>
      <w:bookmarkStart w:id="1" w:name="_GoBack"/>
      <w:bookmarkEnd w:id="1"/>
      <w:r w:rsidR="000C2DB3">
        <w:rPr>
          <w:rFonts w:ascii="Times New Roman" w:hAnsi="Times New Roman" w:cs="Times New Roman"/>
          <w:sz w:val="28"/>
          <w:szCs w:val="28"/>
        </w:rPr>
        <w:t>о</w:t>
      </w:r>
      <w:r w:rsidR="002309D3" w:rsidRPr="000C2DB3">
        <w:rPr>
          <w:rFonts w:ascii="Times New Roman" w:hAnsi="Times New Roman" w:cs="Times New Roman"/>
          <w:sz w:val="28"/>
          <w:szCs w:val="28"/>
        </w:rPr>
        <w:t>ставления</w:t>
      </w:r>
      <w:r w:rsidR="002309D3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бюджета города Смоленска,</w:t>
      </w:r>
      <w:r w:rsidR="002309D3" w:rsidRPr="00D7481C">
        <w:rPr>
          <w:rFonts w:ascii="Times New Roman" w:hAnsi="Times New Roman" w:cs="Times New Roman"/>
          <w:sz w:val="28"/>
          <w:szCs w:val="28"/>
        </w:rPr>
        <w:t xml:space="preserve"> </w:t>
      </w:r>
      <w:r w:rsidR="002309D3" w:rsidRPr="00CC22E4">
        <w:rPr>
          <w:rFonts w:ascii="Times New Roman" w:hAnsi="Times New Roman" w:cs="Times New Roman"/>
          <w:sz w:val="28"/>
          <w:szCs w:val="28"/>
          <w:lang w:eastAsia="ru-RU"/>
        </w:rPr>
        <w:t>представляющим в суде интересы муниципального образования город Смоленск</w:t>
      </w:r>
      <w:r w:rsidR="002309D3">
        <w:rPr>
          <w:rFonts w:ascii="Times New Roman" w:hAnsi="Times New Roman" w:cs="Times New Roman"/>
          <w:sz w:val="28"/>
          <w:szCs w:val="28"/>
        </w:rPr>
        <w:t xml:space="preserve">, в Финансово-казначейское управление Администрации города Смоленска (далее - Управление) информации о результатах рассмотрения дела в суде, наличии оснований </w:t>
      </w:r>
      <w:r w:rsidR="002309D3" w:rsidRPr="00D7481C">
        <w:rPr>
          <w:rFonts w:ascii="Times New Roman" w:hAnsi="Times New Roman" w:cs="Times New Roman"/>
          <w:sz w:val="28"/>
          <w:szCs w:val="28"/>
        </w:rPr>
        <w:t>для обжалования судебного акта</w:t>
      </w:r>
      <w:r w:rsidR="002309D3">
        <w:rPr>
          <w:rFonts w:ascii="Times New Roman" w:hAnsi="Times New Roman" w:cs="Times New Roman"/>
          <w:sz w:val="28"/>
          <w:szCs w:val="28"/>
        </w:rPr>
        <w:t xml:space="preserve">, а также информации о результатах обжалования судебного акта по искам, указанным в </w:t>
      </w:r>
      <w:hyperlink r:id="rId8" w:history="1">
        <w:r w:rsidR="002309D3" w:rsidRPr="001402DE">
          <w:rPr>
            <w:rFonts w:ascii="Times New Roman" w:hAnsi="Times New Roman" w:cs="Times New Roman"/>
            <w:sz w:val="28"/>
            <w:szCs w:val="28"/>
          </w:rPr>
          <w:t>пункте 4 статьи 242.2</w:t>
        </w:r>
      </w:hyperlink>
      <w:r w:rsidR="002309D3" w:rsidRPr="001402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судебный акт).</w:t>
      </w:r>
    </w:p>
    <w:p w:rsidR="00087D0E" w:rsidRPr="000F50E1" w:rsidRDefault="00087D0E" w:rsidP="00876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D7481C">
        <w:rPr>
          <w:rFonts w:ascii="Times New Roman" w:hAnsi="Times New Roman" w:cs="Times New Roman"/>
          <w:sz w:val="28"/>
          <w:szCs w:val="28"/>
        </w:rPr>
        <w:t>2. Главный распорядитель</w:t>
      </w:r>
      <w:r w:rsidR="000F50E1" w:rsidRPr="000F50E1">
        <w:rPr>
          <w:rFonts w:ascii="Times New Roman" w:hAnsi="Times New Roman" w:cs="Times New Roman"/>
          <w:sz w:val="28"/>
          <w:szCs w:val="28"/>
        </w:rPr>
        <w:t xml:space="preserve"> </w:t>
      </w:r>
      <w:r w:rsidR="000F50E1">
        <w:rPr>
          <w:rFonts w:ascii="Times New Roman" w:hAnsi="Times New Roman" w:cs="Times New Roman"/>
          <w:sz w:val="28"/>
          <w:szCs w:val="28"/>
        </w:rPr>
        <w:t>средств бюджета города Смоленска</w:t>
      </w:r>
      <w:r w:rsidRPr="00D7481C">
        <w:rPr>
          <w:rFonts w:ascii="Times New Roman" w:hAnsi="Times New Roman" w:cs="Times New Roman"/>
          <w:sz w:val="28"/>
          <w:szCs w:val="28"/>
        </w:rPr>
        <w:t xml:space="preserve">, представлявший в суде интересы </w:t>
      </w:r>
      <w:r w:rsidR="001402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50E1">
        <w:rPr>
          <w:rFonts w:ascii="Times New Roman" w:hAnsi="Times New Roman" w:cs="Times New Roman"/>
          <w:sz w:val="28"/>
          <w:szCs w:val="28"/>
        </w:rPr>
        <w:t xml:space="preserve"> город Смоленск</w:t>
      </w:r>
      <w:r w:rsidRPr="00D7481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>
        <w:r w:rsidRPr="001402DE">
          <w:rPr>
            <w:rFonts w:ascii="Times New Roman" w:hAnsi="Times New Roman" w:cs="Times New Roman"/>
            <w:sz w:val="28"/>
            <w:szCs w:val="28"/>
          </w:rPr>
          <w:t>пунктом 3 статьи 158</w:t>
        </w:r>
      </w:hyperlink>
      <w:r w:rsidRPr="00D748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течение 10 дней после вынесения (принятия) судебного акта в окончательной форме направляет в </w:t>
      </w:r>
      <w:r w:rsidR="001402DE">
        <w:rPr>
          <w:rFonts w:ascii="Times New Roman" w:hAnsi="Times New Roman" w:cs="Times New Roman"/>
          <w:sz w:val="28"/>
          <w:szCs w:val="28"/>
        </w:rPr>
        <w:t>Управление</w:t>
      </w:r>
      <w:r w:rsidRPr="00D748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>
        <w:r w:rsidRPr="001402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1402DE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>о результатах рассмотрения дела в суде, а также о наличии оснований для обжалования судебного акта</w:t>
      </w:r>
      <w:r w:rsidR="00CC22E4" w:rsidRPr="00CC22E4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402DE">
        <w:rPr>
          <w:rFonts w:ascii="Times New Roman" w:hAnsi="Times New Roman" w:cs="Times New Roman"/>
          <w:sz w:val="28"/>
          <w:szCs w:val="28"/>
        </w:rPr>
        <w:t>№</w:t>
      </w:r>
      <w:r w:rsidRPr="00D7481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87D0E" w:rsidRDefault="00087D0E" w:rsidP="00CC2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"/>
      <w:bookmarkEnd w:id="3"/>
      <w:r w:rsidRPr="00D7481C">
        <w:rPr>
          <w:rFonts w:ascii="Times New Roman" w:hAnsi="Times New Roman" w:cs="Times New Roman"/>
          <w:sz w:val="28"/>
          <w:szCs w:val="28"/>
        </w:rPr>
        <w:t xml:space="preserve"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</w:t>
      </w:r>
      <w:r w:rsidR="000F50E1">
        <w:rPr>
          <w:rFonts w:ascii="Times New Roman" w:hAnsi="Times New Roman" w:cs="Times New Roman"/>
          <w:sz w:val="28"/>
          <w:szCs w:val="28"/>
        </w:rPr>
        <w:t>средств бюджета города Смоленска</w:t>
      </w:r>
      <w:r w:rsidR="000F50E1" w:rsidRPr="00D7481C">
        <w:rPr>
          <w:rFonts w:ascii="Times New Roman" w:hAnsi="Times New Roman" w:cs="Times New Roman"/>
          <w:sz w:val="28"/>
          <w:szCs w:val="28"/>
        </w:rPr>
        <w:t xml:space="preserve"> </w:t>
      </w:r>
      <w:r w:rsidRPr="00D7481C">
        <w:rPr>
          <w:rFonts w:ascii="Times New Roman" w:hAnsi="Times New Roman" w:cs="Times New Roman"/>
          <w:sz w:val="28"/>
          <w:szCs w:val="28"/>
        </w:rPr>
        <w:t xml:space="preserve">в течение 10 дней после вынесения (принятия) судебного акта апелляционной, кассационной или надзорной инстанциями в окончательной форме представляет в </w:t>
      </w:r>
      <w:r w:rsidR="001402DE">
        <w:rPr>
          <w:rFonts w:ascii="Times New Roman" w:hAnsi="Times New Roman" w:cs="Times New Roman"/>
          <w:sz w:val="28"/>
          <w:szCs w:val="28"/>
        </w:rPr>
        <w:t>Управление</w:t>
      </w:r>
      <w:r w:rsidRPr="00D748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3">
        <w:r w:rsidRPr="001402D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7481C">
        <w:rPr>
          <w:rFonts w:ascii="Times New Roman" w:hAnsi="Times New Roman" w:cs="Times New Roman"/>
          <w:sz w:val="28"/>
          <w:szCs w:val="28"/>
        </w:rPr>
        <w:t xml:space="preserve"> о результатах обжалования судебного акта по форме согласно Приложению </w:t>
      </w:r>
      <w:r w:rsidR="001402DE">
        <w:rPr>
          <w:rFonts w:ascii="Times New Roman" w:hAnsi="Times New Roman" w:cs="Times New Roman"/>
          <w:sz w:val="28"/>
          <w:szCs w:val="28"/>
        </w:rPr>
        <w:t>№</w:t>
      </w:r>
      <w:r w:rsidRPr="00D7481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C22E4" w:rsidRDefault="00087D0E" w:rsidP="00CC2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1C">
        <w:rPr>
          <w:rFonts w:ascii="Times New Roman" w:hAnsi="Times New Roman" w:cs="Times New Roman"/>
          <w:sz w:val="28"/>
          <w:szCs w:val="28"/>
        </w:rPr>
        <w:t xml:space="preserve">4. Информация представляется </w:t>
      </w:r>
      <w:r w:rsidR="00CC22E4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0F50E1">
        <w:rPr>
          <w:rFonts w:ascii="Times New Roman" w:hAnsi="Times New Roman" w:cs="Times New Roman"/>
          <w:sz w:val="28"/>
          <w:szCs w:val="28"/>
        </w:rPr>
        <w:t xml:space="preserve">средств бюджета города Смоленска </w:t>
      </w:r>
      <w:r w:rsidR="00CC22E4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системы электронного документооборота Дело</w:t>
      </w:r>
      <w:r w:rsidR="00CC22E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CC22E4">
        <w:rPr>
          <w:rFonts w:ascii="Times New Roman" w:hAnsi="Times New Roman" w:cs="Times New Roman"/>
          <w:sz w:val="28"/>
          <w:szCs w:val="28"/>
        </w:rPr>
        <w:t>, а при отсутствии технической возможности - в виде документа на бумажном носителе.</w:t>
      </w:r>
    </w:p>
    <w:p w:rsidR="00932D5A" w:rsidRDefault="00932D5A">
      <w:r>
        <w:br w:type="page"/>
      </w:r>
    </w:p>
    <w:tbl>
      <w:tblPr>
        <w:tblStyle w:val="a3"/>
        <w:tblW w:w="4453" w:type="dxa"/>
        <w:jc w:val="right"/>
        <w:tblLook w:val="04A0"/>
      </w:tblPr>
      <w:tblGrid>
        <w:gridCol w:w="4453"/>
      </w:tblGrid>
      <w:tr w:rsidR="00A519D4" w:rsidTr="00DA03A7">
        <w:trPr>
          <w:jc w:val="right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A519D4" w:rsidRPr="00A519D4" w:rsidRDefault="00A519D4" w:rsidP="00A519D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248B1" w:rsidRDefault="00A519D4" w:rsidP="009835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E25BD3" w:rsidRPr="00D74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8B1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</w:t>
            </w:r>
            <w:r w:rsidR="0012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 распорядителем</w:t>
            </w:r>
            <w:r w:rsidR="001248B1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1248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 </w:t>
            </w:r>
          </w:p>
          <w:p w:rsidR="00327451" w:rsidRDefault="00327451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51" w:rsidRDefault="00327451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25BD3" w:rsidRDefault="00E25BD3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D3" w:rsidRDefault="00E25BD3" w:rsidP="00E25BD3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казначейского</w:t>
            </w: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        </w:t>
            </w:r>
          </w:p>
          <w:p w:rsidR="00E25BD3" w:rsidRPr="00327451" w:rsidRDefault="00E25BD3" w:rsidP="00E25BD3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Смоленска</w:t>
            </w:r>
          </w:p>
          <w:p w:rsidR="00E25BD3" w:rsidRPr="00A519D4" w:rsidRDefault="00E25BD3" w:rsidP="00A519D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BD3" w:rsidRDefault="00E25BD3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D0E" w:rsidRPr="00A519D4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27451" w:rsidRPr="009835CF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дела в суде и о наличии </w:t>
      </w:r>
    </w:p>
    <w:p w:rsidR="00087D0E" w:rsidRPr="009835CF" w:rsidRDefault="00087D0E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327451" w:rsidRPr="0098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5CF">
        <w:rPr>
          <w:rFonts w:ascii="Times New Roman" w:hAnsi="Times New Roman" w:cs="Times New Roman"/>
          <w:b/>
          <w:sz w:val="28"/>
          <w:szCs w:val="28"/>
        </w:rPr>
        <w:t>для обжалования судебного акта</w:t>
      </w:r>
    </w:p>
    <w:p w:rsidR="00327451" w:rsidRDefault="00327451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327451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BD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932D5A">
        <w:rPr>
          <w:rFonts w:ascii="Times New Roman" w:hAnsi="Times New Roman" w:cs="Times New Roman"/>
          <w:sz w:val="28"/>
          <w:szCs w:val="28"/>
        </w:rPr>
        <w:t>4</w:t>
      </w:r>
      <w:r w:rsidR="00E25BD3">
        <w:rPr>
          <w:rFonts w:ascii="Times New Roman" w:hAnsi="Times New Roman" w:cs="Times New Roman"/>
          <w:sz w:val="28"/>
          <w:szCs w:val="28"/>
        </w:rPr>
        <w:t xml:space="preserve"> статьи 242.2 Бюджетного кодекса Российской Федерации  сообщаем, что в ____________________________________________</w:t>
      </w:r>
    </w:p>
    <w:p w:rsidR="00327451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рассматривалось дело № __</w:t>
      </w:r>
      <w:r w:rsidR="009835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по иско</w:t>
      </w:r>
      <w:r w:rsidR="00C54D8D">
        <w:rPr>
          <w:rFonts w:ascii="Times New Roman" w:hAnsi="Times New Roman" w:cs="Times New Roman"/>
          <w:sz w:val="28"/>
          <w:szCs w:val="28"/>
        </w:rPr>
        <w:t>вому заявлению 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>(истец)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</w:t>
      </w:r>
      <w:r w:rsidR="00C65CE6">
        <w:rPr>
          <w:rFonts w:ascii="Times New Roman" w:hAnsi="Times New Roman" w:cs="Times New Roman"/>
          <w:sz w:val="28"/>
          <w:szCs w:val="28"/>
        </w:rPr>
        <w:t>ому образованию город Смоленск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</w:t>
      </w:r>
      <w:r w:rsidR="00C54D8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о (об) ___________________________.</w:t>
      </w:r>
    </w:p>
    <w:p w:rsidR="00E25BD3" w:rsidRDefault="00BC321C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5BD3"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(главный распорядитель средств бюджета города Смоленска)  </w:t>
      </w:r>
      <w:r w:rsid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="00E25BD3" w:rsidRPr="00E25BD3">
        <w:rPr>
          <w:rFonts w:ascii="Times New Roman" w:hAnsi="Times New Roman" w:cs="Times New Roman"/>
          <w:sz w:val="28"/>
          <w:szCs w:val="28"/>
          <w:vertAlign w:val="superscript"/>
        </w:rPr>
        <w:t>(предмет спора)</w:t>
      </w:r>
    </w:p>
    <w:p w:rsidR="00E25BD3" w:rsidRPr="00E25BD3" w:rsidRDefault="00E25BD3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решением/определением ___________________________</w:t>
      </w:r>
    </w:p>
    <w:p w:rsidR="00E25BD3" w:rsidRPr="00675230" w:rsidRDefault="00E25BD3" w:rsidP="00E25BD3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  <w:r w:rsid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67523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E25BD3" w:rsidRDefault="00932D5A" w:rsidP="00E25BD3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 ______</w:t>
      </w:r>
      <w:r w:rsidR="00E25BD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25BD3">
        <w:rPr>
          <w:rFonts w:ascii="Times New Roman" w:hAnsi="Times New Roman" w:cs="Times New Roman"/>
          <w:sz w:val="28"/>
          <w:szCs w:val="28"/>
        </w:rPr>
        <w:t>.</w:t>
      </w:r>
    </w:p>
    <w:p w:rsidR="00932D5A" w:rsidRDefault="00932D5A" w:rsidP="00932D5A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E25BD3" w:rsidRPr="000E185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0E185F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судебного акта в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окончательной форме)                       (содержание резолютивной части судебного акта)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решением/определением от _____________________________________</w:t>
      </w:r>
    </w:p>
    <w:p w:rsidR="00E25BD3" w:rsidRDefault="00E25BD3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185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E18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(дата судебного акта в окончательной форме)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52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(главный распорядитель средств бюджета города Смоленска)</w:t>
      </w:r>
    </w:p>
    <w:p w:rsid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согласен, подана/подготовлена апелляционная (кассационная, надзорная) жалоба в ___________________________/Оснований для обжалования решения/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(наименование суда)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__________________________________________ не имеется.</w:t>
      </w:r>
    </w:p>
    <w:p w:rsidR="00E25BD3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2D52E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дата судебного акта в окончательной форме)</w:t>
      </w:r>
    </w:p>
    <w:p w:rsidR="000E185F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185F" w:rsidRPr="000E185F" w:rsidRDefault="000E185F" w:rsidP="00327451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копия решения/определения _____________ на __ л. в 1 экз.</w:t>
      </w:r>
    </w:p>
    <w:p w:rsidR="000E185F" w:rsidRPr="000E185F" w:rsidRDefault="000E185F" w:rsidP="000E185F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="008D0E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2D52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суда)</w:t>
      </w:r>
    </w:p>
    <w:p w:rsidR="00327451" w:rsidRDefault="00327451" w:rsidP="00087D0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451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(заместитель руководителя)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</w:p>
    <w:p w:rsidR="000E185F" w:rsidRDefault="000E185F" w:rsidP="000E185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 Смоленска                 ________________    __________________</w:t>
      </w:r>
    </w:p>
    <w:p w:rsidR="002D52EE" w:rsidRDefault="000E185F" w:rsidP="009835CF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(расшифровка подписи)</w:t>
      </w:r>
    </w:p>
    <w:tbl>
      <w:tblPr>
        <w:tblStyle w:val="a3"/>
        <w:tblW w:w="4536" w:type="dxa"/>
        <w:tblInd w:w="5495" w:type="dxa"/>
        <w:tblLook w:val="04A0"/>
      </w:tblPr>
      <w:tblGrid>
        <w:gridCol w:w="4536"/>
      </w:tblGrid>
      <w:tr w:rsidR="00B96A0B" w:rsidTr="002D52E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835CF" w:rsidRDefault="009835CF" w:rsidP="00ED50F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 w:type="page"/>
            </w:r>
          </w:p>
          <w:p w:rsidR="000C2DB3" w:rsidRDefault="000C2DB3" w:rsidP="00ED50F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A0B" w:rsidRPr="00A519D4" w:rsidRDefault="002D52EE" w:rsidP="00ED50F4">
            <w:pPr>
              <w:pStyle w:val="ConsPlusNormal"/>
              <w:spacing w:line="20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B96A0B"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B96A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6A0B" w:rsidRPr="00A51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35CF" w:rsidRDefault="000E185F" w:rsidP="009835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9D4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Pr="00D74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5CF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представления </w:t>
            </w:r>
            <w:r w:rsidR="009835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главным распорядителем</w:t>
            </w:r>
            <w:r w:rsidR="009835CF" w:rsidRPr="00AB7D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средств бюджета города Смоленска</w:t>
            </w:r>
            <w:r w:rsidR="009835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Финансово-казначейское управление Администрации города Смоленска информации о результатах рассмотрения дела в суде, наличии оснований для обжалования судебного акта и о результатах обжалования судебного акта </w:t>
            </w: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E185F" w:rsidRDefault="000E185F" w:rsidP="000E185F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5F" w:rsidRDefault="000E185F" w:rsidP="000E185F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                                                                            казначейского</w:t>
            </w:r>
            <w:r w:rsidRPr="0032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                                                                  </w:t>
            </w:r>
          </w:p>
          <w:p w:rsidR="00B96A0B" w:rsidRPr="00A519D4" w:rsidRDefault="000E185F" w:rsidP="002B0FB9">
            <w:pPr>
              <w:pStyle w:val="ConsPlusNormal"/>
              <w:tabs>
                <w:tab w:val="left" w:pos="6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Смоленска</w:t>
            </w:r>
          </w:p>
        </w:tc>
      </w:tr>
    </w:tbl>
    <w:p w:rsidR="00B96A0B" w:rsidRDefault="00B96A0B" w:rsidP="00B96A0B">
      <w:pPr>
        <w:pStyle w:val="ConsPlusNormal"/>
        <w:spacing w:line="200" w:lineRule="auto"/>
        <w:jc w:val="right"/>
        <w:outlineLvl w:val="1"/>
      </w:pPr>
    </w:p>
    <w:p w:rsidR="00B96A0B" w:rsidRDefault="00B96A0B" w:rsidP="00B96A0B">
      <w:pPr>
        <w:pStyle w:val="ConsPlusNormal"/>
        <w:spacing w:line="200" w:lineRule="auto"/>
        <w:jc w:val="right"/>
      </w:pPr>
    </w:p>
    <w:p w:rsidR="00B96A0B" w:rsidRDefault="00B96A0B" w:rsidP="00B96A0B">
      <w:pPr>
        <w:pStyle w:val="ConsPlusNormal"/>
        <w:spacing w:line="200" w:lineRule="auto"/>
        <w:jc w:val="both"/>
      </w:pPr>
    </w:p>
    <w:p w:rsidR="00B96A0B" w:rsidRPr="00A519D4" w:rsidRDefault="00B96A0B" w:rsidP="00B96A0B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D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6A0B" w:rsidRPr="009835CF" w:rsidRDefault="00B96A0B" w:rsidP="00B96A0B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CF">
        <w:rPr>
          <w:rFonts w:ascii="Times New Roman" w:hAnsi="Times New Roman" w:cs="Times New Roman"/>
          <w:b/>
          <w:sz w:val="28"/>
          <w:szCs w:val="28"/>
        </w:rPr>
        <w:t>о результатах обжалования судебного акта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</w:t>
      </w:r>
      <w:r w:rsidR="00932D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242.2 Бюджетного кодекса Российской Федерации  сообщаем, что в ____________________________________________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рассматривалось дело № _____ по исковому заявлению 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>(истец)</w:t>
      </w:r>
    </w:p>
    <w:p w:rsidR="002652F8" w:rsidRDefault="00C65CE6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муниципальному образованию </w:t>
      </w:r>
      <w:r w:rsidR="002652F8">
        <w:rPr>
          <w:rFonts w:ascii="Times New Roman" w:hAnsi="Times New Roman" w:cs="Times New Roman"/>
          <w:sz w:val="28"/>
          <w:szCs w:val="28"/>
        </w:rPr>
        <w:t>город Смоленс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52F8">
        <w:rPr>
          <w:rFonts w:ascii="Times New Roman" w:hAnsi="Times New Roman" w:cs="Times New Roman"/>
          <w:sz w:val="28"/>
          <w:szCs w:val="28"/>
        </w:rPr>
        <w:t xml:space="preserve"> в лице ________</w:t>
      </w:r>
      <w:r w:rsidR="000F1F22">
        <w:rPr>
          <w:rFonts w:ascii="Times New Roman" w:hAnsi="Times New Roman" w:cs="Times New Roman"/>
          <w:sz w:val="28"/>
          <w:szCs w:val="28"/>
        </w:rPr>
        <w:t>__</w:t>
      </w:r>
      <w:r w:rsidR="002652F8">
        <w:rPr>
          <w:rFonts w:ascii="Times New Roman" w:hAnsi="Times New Roman" w:cs="Times New Roman"/>
          <w:sz w:val="28"/>
          <w:szCs w:val="28"/>
        </w:rPr>
        <w:t>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о (об) ___________________________.</w:t>
      </w:r>
    </w:p>
    <w:p w:rsidR="002652F8" w:rsidRDefault="00CE1E3F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2652F8"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(главный распорядитель средств бюджета города Смоленска)  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="002652F8" w:rsidRPr="00E25BD3">
        <w:rPr>
          <w:rFonts w:ascii="Times New Roman" w:hAnsi="Times New Roman" w:cs="Times New Roman"/>
          <w:sz w:val="28"/>
          <w:szCs w:val="28"/>
          <w:vertAlign w:val="superscript"/>
        </w:rPr>
        <w:t>(предмет спора)</w:t>
      </w:r>
    </w:p>
    <w:p w:rsidR="002652F8" w:rsidRPr="00E25BD3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решением/определением ___________________________</w:t>
      </w:r>
    </w:p>
    <w:p w:rsidR="002652F8" w:rsidRDefault="002652F8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E25BD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суда) </w:t>
      </w:r>
    </w:p>
    <w:p w:rsidR="002652F8" w:rsidRDefault="00CE1E3F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</w:t>
      </w:r>
      <w:r w:rsidR="002652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 __</w:t>
      </w:r>
      <w:r w:rsidR="002652F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2652F8" w:rsidRDefault="00CE1E3F" w:rsidP="002652F8">
      <w:pPr>
        <w:pStyle w:val="ConsPlusNormal"/>
        <w:tabs>
          <w:tab w:val="right" w:pos="9638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2652F8" w:rsidRPr="000E185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судебного акта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 окончательной форме)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2652F8">
        <w:rPr>
          <w:rFonts w:ascii="Times New Roman" w:hAnsi="Times New Roman" w:cs="Times New Roman"/>
          <w:sz w:val="28"/>
          <w:szCs w:val="28"/>
          <w:vertAlign w:val="superscript"/>
        </w:rPr>
        <w:t>(содержание резолютивной части судебного акта)</w:t>
      </w:r>
    </w:p>
    <w:p w:rsidR="002652F8" w:rsidRDefault="002652F8" w:rsidP="00CE1E3F">
      <w:pPr>
        <w:pStyle w:val="ConsPlusNormal"/>
        <w:tabs>
          <w:tab w:val="center" w:pos="4819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CE1E3F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Не согласившись с вышеуказанным решением/определением ________________________________</w:t>
      </w:r>
      <w:r w:rsidR="002B0FB9">
        <w:rPr>
          <w:rFonts w:ascii="Times New Roman" w:hAnsi="Times New Roman" w:cs="Times New Roman"/>
          <w:sz w:val="28"/>
          <w:szCs w:val="28"/>
        </w:rPr>
        <w:t>______________________</w:t>
      </w:r>
      <w:r w:rsidR="000F1F22">
        <w:rPr>
          <w:rFonts w:ascii="Times New Roman" w:hAnsi="Times New Roman" w:cs="Times New Roman"/>
          <w:sz w:val="28"/>
          <w:szCs w:val="28"/>
        </w:rPr>
        <w:t xml:space="preserve"> </w:t>
      </w:r>
      <w:r w:rsidR="002B0FB9">
        <w:rPr>
          <w:rFonts w:ascii="Times New Roman" w:hAnsi="Times New Roman" w:cs="Times New Roman"/>
          <w:sz w:val="28"/>
          <w:szCs w:val="28"/>
        </w:rPr>
        <w:t>обратился(лась)</w:t>
      </w:r>
    </w:p>
    <w:p w:rsid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(главный распорядитель средств бюджета города Смоленска, иной участник судебного процесса)</w:t>
      </w:r>
    </w:p>
    <w:p w:rsid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апелляционной (кассационной, надзорной) жалобой в ____________________.</w:t>
      </w:r>
    </w:p>
    <w:p w:rsidR="002B0FB9" w:rsidRPr="002B0FB9" w:rsidRDefault="002B0FB9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суда, дата обращения)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решением/определением от ____________</w:t>
      </w:r>
      <w:r w:rsidR="002B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185F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 xml:space="preserve">  (наименование суда)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(дата судебного акта в окончательной форме)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B0FB9">
        <w:rPr>
          <w:rFonts w:ascii="Times New Roman" w:hAnsi="Times New Roman" w:cs="Times New Roman"/>
          <w:sz w:val="28"/>
          <w:szCs w:val="28"/>
        </w:rPr>
        <w:t>.</w:t>
      </w:r>
    </w:p>
    <w:p w:rsidR="002652F8" w:rsidRDefault="002652F8" w:rsidP="002652F8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0F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>содержание резолютивной части судебного акта апелляционной (кассационной, надзорной) инстанции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652F8" w:rsidRPr="000E185F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копия решения/определения _____________ на __ л. в 1 экз.</w:t>
      </w:r>
    </w:p>
    <w:p w:rsidR="002652F8" w:rsidRPr="000E185F" w:rsidRDefault="002652F8" w:rsidP="002652F8">
      <w:pPr>
        <w:pStyle w:val="ConsPlusNormal"/>
        <w:tabs>
          <w:tab w:val="left" w:pos="6612"/>
        </w:tabs>
        <w:spacing w:line="20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="002B0F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суда)</w:t>
      </w:r>
    </w:p>
    <w:p w:rsidR="002652F8" w:rsidRDefault="002652F8" w:rsidP="002652F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59F" w:rsidRDefault="00E1659F" w:rsidP="002652F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(заместитель руководителя)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</w:t>
      </w:r>
    </w:p>
    <w:p w:rsidR="002652F8" w:rsidRDefault="002652F8" w:rsidP="002652F8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города Смоленска                 ________________    __________________</w:t>
      </w:r>
    </w:p>
    <w:p w:rsidR="002652F8" w:rsidRPr="00A519D4" w:rsidRDefault="002652F8" w:rsidP="002B0FB9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(расшифровка подписи)</w:t>
      </w:r>
    </w:p>
    <w:sectPr w:rsidR="002652F8" w:rsidRPr="00A519D4" w:rsidSect="009835CF">
      <w:headerReference w:type="default" r:id="rId10"/>
      <w:headerReference w:type="first" r:id="rId11"/>
      <w:pgSz w:w="11906" w:h="16838" w:code="9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D7" w:rsidRDefault="008143D7" w:rsidP="008C1CA0">
      <w:pPr>
        <w:spacing w:after="0" w:line="240" w:lineRule="auto"/>
      </w:pPr>
      <w:r>
        <w:separator/>
      </w:r>
    </w:p>
  </w:endnote>
  <w:endnote w:type="continuationSeparator" w:id="1">
    <w:p w:rsidR="008143D7" w:rsidRDefault="008143D7" w:rsidP="008C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D7" w:rsidRDefault="008143D7" w:rsidP="008C1CA0">
      <w:pPr>
        <w:spacing w:after="0" w:line="240" w:lineRule="auto"/>
      </w:pPr>
      <w:r>
        <w:separator/>
      </w:r>
    </w:p>
  </w:footnote>
  <w:footnote w:type="continuationSeparator" w:id="1">
    <w:p w:rsidR="008143D7" w:rsidRDefault="008143D7" w:rsidP="008C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0F" w:rsidRDefault="00051D0F">
    <w:pPr>
      <w:pStyle w:val="a4"/>
      <w:jc w:val="center"/>
    </w:pPr>
  </w:p>
  <w:p w:rsidR="00051D0F" w:rsidRDefault="00051D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08" w:rsidRPr="00AA4206" w:rsidRDefault="00AA4206" w:rsidP="00FE0E08">
    <w:pPr>
      <w:pStyle w:val="a4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64" w:dllVersion="131078" w:nlCheck="1" w:checkStyle="0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E2600"/>
    <w:rsid w:val="00017785"/>
    <w:rsid w:val="00026712"/>
    <w:rsid w:val="000432BB"/>
    <w:rsid w:val="00051D0F"/>
    <w:rsid w:val="00051ED7"/>
    <w:rsid w:val="00073B8A"/>
    <w:rsid w:val="00077B6A"/>
    <w:rsid w:val="000862DD"/>
    <w:rsid w:val="00087D0E"/>
    <w:rsid w:val="000A452D"/>
    <w:rsid w:val="000C2DB3"/>
    <w:rsid w:val="000E185F"/>
    <w:rsid w:val="000F0AE4"/>
    <w:rsid w:val="000F0CFF"/>
    <w:rsid w:val="000F1F22"/>
    <w:rsid w:val="000F50E1"/>
    <w:rsid w:val="001248B1"/>
    <w:rsid w:val="0013627D"/>
    <w:rsid w:val="00137D96"/>
    <w:rsid w:val="001402DE"/>
    <w:rsid w:val="00193ABB"/>
    <w:rsid w:val="001B0EC1"/>
    <w:rsid w:val="001B14FE"/>
    <w:rsid w:val="001C36A6"/>
    <w:rsid w:val="001E6253"/>
    <w:rsid w:val="002309D3"/>
    <w:rsid w:val="002311B1"/>
    <w:rsid w:val="00234802"/>
    <w:rsid w:val="00252925"/>
    <w:rsid w:val="002652F8"/>
    <w:rsid w:val="00266260"/>
    <w:rsid w:val="002822FA"/>
    <w:rsid w:val="00286D95"/>
    <w:rsid w:val="0029537C"/>
    <w:rsid w:val="0029537D"/>
    <w:rsid w:val="0029571E"/>
    <w:rsid w:val="002A1587"/>
    <w:rsid w:val="002A4936"/>
    <w:rsid w:val="002A5E91"/>
    <w:rsid w:val="002B0FB9"/>
    <w:rsid w:val="002B185B"/>
    <w:rsid w:val="002B61E1"/>
    <w:rsid w:val="002C1548"/>
    <w:rsid w:val="002D52EE"/>
    <w:rsid w:val="002E7BFB"/>
    <w:rsid w:val="00327451"/>
    <w:rsid w:val="00335897"/>
    <w:rsid w:val="00363A4E"/>
    <w:rsid w:val="003658E5"/>
    <w:rsid w:val="0036662D"/>
    <w:rsid w:val="003A10A7"/>
    <w:rsid w:val="003B1606"/>
    <w:rsid w:val="003B3E7D"/>
    <w:rsid w:val="003B5188"/>
    <w:rsid w:val="003D2E2E"/>
    <w:rsid w:val="00400478"/>
    <w:rsid w:val="0041259C"/>
    <w:rsid w:val="00416DBF"/>
    <w:rsid w:val="004625DE"/>
    <w:rsid w:val="004A6AE4"/>
    <w:rsid w:val="004A6CE9"/>
    <w:rsid w:val="005151E0"/>
    <w:rsid w:val="00552FA9"/>
    <w:rsid w:val="00577A55"/>
    <w:rsid w:val="005B2AA3"/>
    <w:rsid w:val="005B41AD"/>
    <w:rsid w:val="005C2365"/>
    <w:rsid w:val="005C7C85"/>
    <w:rsid w:val="005D2788"/>
    <w:rsid w:val="005D47CE"/>
    <w:rsid w:val="0064231A"/>
    <w:rsid w:val="00652DEA"/>
    <w:rsid w:val="00675230"/>
    <w:rsid w:val="006945A7"/>
    <w:rsid w:val="006C026A"/>
    <w:rsid w:val="006D5578"/>
    <w:rsid w:val="006E5DC0"/>
    <w:rsid w:val="0072783E"/>
    <w:rsid w:val="00780157"/>
    <w:rsid w:val="00791E5A"/>
    <w:rsid w:val="007B1D6D"/>
    <w:rsid w:val="007B5F16"/>
    <w:rsid w:val="007C6D2E"/>
    <w:rsid w:val="007E214E"/>
    <w:rsid w:val="00806135"/>
    <w:rsid w:val="00810484"/>
    <w:rsid w:val="008143D7"/>
    <w:rsid w:val="008345F1"/>
    <w:rsid w:val="00835C52"/>
    <w:rsid w:val="00847B94"/>
    <w:rsid w:val="008760FD"/>
    <w:rsid w:val="00876E37"/>
    <w:rsid w:val="008853D1"/>
    <w:rsid w:val="008A7152"/>
    <w:rsid w:val="008B1D65"/>
    <w:rsid w:val="008B5E25"/>
    <w:rsid w:val="008C1CA0"/>
    <w:rsid w:val="008D0EE0"/>
    <w:rsid w:val="00902AAF"/>
    <w:rsid w:val="00931208"/>
    <w:rsid w:val="00932D5A"/>
    <w:rsid w:val="00967090"/>
    <w:rsid w:val="009835CF"/>
    <w:rsid w:val="00987496"/>
    <w:rsid w:val="00992C0F"/>
    <w:rsid w:val="009E136C"/>
    <w:rsid w:val="009E2600"/>
    <w:rsid w:val="009E7670"/>
    <w:rsid w:val="00A02848"/>
    <w:rsid w:val="00A20A5F"/>
    <w:rsid w:val="00A3476D"/>
    <w:rsid w:val="00A42CD0"/>
    <w:rsid w:val="00A519D4"/>
    <w:rsid w:val="00A54AA6"/>
    <w:rsid w:val="00A76EBB"/>
    <w:rsid w:val="00AA1676"/>
    <w:rsid w:val="00AA289C"/>
    <w:rsid w:val="00AA4206"/>
    <w:rsid w:val="00AB7D74"/>
    <w:rsid w:val="00AE17FC"/>
    <w:rsid w:val="00B06B5E"/>
    <w:rsid w:val="00B22A60"/>
    <w:rsid w:val="00B31214"/>
    <w:rsid w:val="00B93026"/>
    <w:rsid w:val="00B96A0B"/>
    <w:rsid w:val="00BB0357"/>
    <w:rsid w:val="00BB7D91"/>
    <w:rsid w:val="00BC321C"/>
    <w:rsid w:val="00BE3A39"/>
    <w:rsid w:val="00C0392F"/>
    <w:rsid w:val="00C16955"/>
    <w:rsid w:val="00C34A9F"/>
    <w:rsid w:val="00C36365"/>
    <w:rsid w:val="00C54D8D"/>
    <w:rsid w:val="00C65CE6"/>
    <w:rsid w:val="00C7723B"/>
    <w:rsid w:val="00C8212B"/>
    <w:rsid w:val="00C914C8"/>
    <w:rsid w:val="00CA0F3F"/>
    <w:rsid w:val="00CB6738"/>
    <w:rsid w:val="00CC22E4"/>
    <w:rsid w:val="00CC4F9F"/>
    <w:rsid w:val="00CE01A5"/>
    <w:rsid w:val="00CE1E3F"/>
    <w:rsid w:val="00CF16D2"/>
    <w:rsid w:val="00D06640"/>
    <w:rsid w:val="00D178BB"/>
    <w:rsid w:val="00D37970"/>
    <w:rsid w:val="00D7481C"/>
    <w:rsid w:val="00DA03A7"/>
    <w:rsid w:val="00DD1F98"/>
    <w:rsid w:val="00DD2F9C"/>
    <w:rsid w:val="00DF4342"/>
    <w:rsid w:val="00E1659F"/>
    <w:rsid w:val="00E25294"/>
    <w:rsid w:val="00E25BD3"/>
    <w:rsid w:val="00E511E3"/>
    <w:rsid w:val="00E531B0"/>
    <w:rsid w:val="00E94D87"/>
    <w:rsid w:val="00EC69FB"/>
    <w:rsid w:val="00F4252C"/>
    <w:rsid w:val="00F52368"/>
    <w:rsid w:val="00F63947"/>
    <w:rsid w:val="00F71F29"/>
    <w:rsid w:val="00F86B00"/>
    <w:rsid w:val="00FB6399"/>
    <w:rsid w:val="00FC3258"/>
    <w:rsid w:val="00FD30F8"/>
    <w:rsid w:val="00FE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087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58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65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B0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C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CA0"/>
  </w:style>
  <w:style w:type="paragraph" w:styleId="a8">
    <w:name w:val="Balloon Text"/>
    <w:basedOn w:val="a"/>
    <w:link w:val="a9"/>
    <w:uiPriority w:val="99"/>
    <w:semiHidden/>
    <w:unhideWhenUsed/>
    <w:rsid w:val="007B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2C94BAF31FC0A2F157FD9587951975F250E1682217AE903940E67A00022A793D3E48B7D4295F0D209324F6F75DACCE2DE161534DAA5FD7DJ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9E64728292EC4E75B416B3FF38C680BE0CBE7594DC0AE1C64E0EFC31CCCF32848AB24CC0462DA8E9B5957B16E9C60F735C24138BB8261f8c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89E64728292EC4E75B416B3FF38C680BE0CBE7594DC0AE1C64E0EFC31CCCF32848AB27CF0365D0DDC14953F83B977EF02BDD4326BBf8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07F3-871A-4425-A73A-E3A71A97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Лавушкин Вадим Сергеевич</dc:creator>
  <cp:lastModifiedBy>urist01</cp:lastModifiedBy>
  <cp:revision>80</cp:revision>
  <cp:lastPrinted>2022-10-19T14:22:00Z</cp:lastPrinted>
  <dcterms:created xsi:type="dcterms:W3CDTF">2022-10-06T07:38:00Z</dcterms:created>
  <dcterms:modified xsi:type="dcterms:W3CDTF">2022-10-19T14:27:00Z</dcterms:modified>
</cp:coreProperties>
</file>