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B" w:rsidRDefault="00624D7B" w:rsidP="000659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CD3A79">
        <w:rPr>
          <w:rFonts w:ascii="Times New Roman" w:hAnsi="Times New Roman"/>
          <w:sz w:val="28"/>
          <w:szCs w:val="28"/>
        </w:rPr>
        <w:t>А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 по имущественным 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К.П. Кассиров</w:t>
      </w:r>
    </w:p>
    <w:p w:rsidR="0006591F" w:rsidRDefault="0006591F" w:rsidP="000659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 г.</w:t>
      </w:r>
    </w:p>
    <w:p w:rsidR="0006591F" w:rsidRDefault="0006591F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17" w:rsidRDefault="00734716" w:rsidP="00402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76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EF2" w:rsidRPr="008D1EF2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A76A17" w:rsidRDefault="008D1EF2" w:rsidP="004025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bookmarkStart w:id="0" w:name="_Hlk79156810"/>
      <w:r w:rsidRPr="008D1EF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402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r w:rsidRPr="008D1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в границах </w:t>
      </w:r>
    </w:p>
    <w:p w:rsidR="0083797B" w:rsidRPr="008D1EF2" w:rsidRDefault="008D1EF2" w:rsidP="004025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EF2">
        <w:rPr>
          <w:rFonts w:ascii="Times New Roman" w:hAnsi="Times New Roman" w:cs="Times New Roman"/>
          <w:b/>
          <w:color w:val="000000"/>
          <w:sz w:val="28"/>
          <w:szCs w:val="28"/>
        </w:rPr>
        <w:t>города Смоленска</w:t>
      </w:r>
      <w:bookmarkEnd w:id="0"/>
      <w:r w:rsidR="00402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797B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5000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37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F2" w:rsidRP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F2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D1EF2" w:rsidRPr="008D1EF2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BD" w:rsidRDefault="008D1EF2" w:rsidP="0040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</w:t>
      </w:r>
      <w:r w:rsidR="00F77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1EF2">
        <w:rPr>
          <w:rFonts w:ascii="Times New Roman" w:hAnsi="Times New Roman" w:cs="Times New Roman"/>
          <w:sz w:val="28"/>
          <w:szCs w:val="28"/>
        </w:rPr>
        <w:t>44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D1EF2">
        <w:rPr>
          <w:rFonts w:ascii="Times New Roman" w:hAnsi="Times New Roman" w:cs="Times New Roman"/>
          <w:sz w:val="28"/>
          <w:szCs w:val="28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8D1EF2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016B0">
        <w:rPr>
          <w:rFonts w:ascii="Times New Roman" w:hAnsi="Times New Roman" w:cs="Times New Roman"/>
          <w:sz w:val="28"/>
          <w:szCs w:val="28"/>
        </w:rPr>
        <w:t>, решением</w:t>
      </w:r>
      <w:r w:rsidR="00D016B0" w:rsidRPr="00D016B0">
        <w:rPr>
          <w:sz w:val="28"/>
          <w:szCs w:val="28"/>
        </w:rPr>
        <w:t xml:space="preserve"> 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D016B0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</w:t>
      </w:r>
      <w:r w:rsidR="004025BD">
        <w:rPr>
          <w:rFonts w:ascii="Times New Roman" w:hAnsi="Times New Roman" w:cs="Times New Roman"/>
          <w:sz w:val="28"/>
          <w:szCs w:val="28"/>
        </w:rPr>
        <w:t>47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016B0" w:rsidRPr="00D016B0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</w:t>
      </w:r>
      <w:r w:rsidR="00D016B0" w:rsidRPr="00D016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в границах города Смоленска</w:t>
      </w:r>
      <w:r w:rsidR="00D016B0" w:rsidRPr="00D016B0">
        <w:rPr>
          <w:rFonts w:ascii="Times New Roman" w:hAnsi="Times New Roman" w:cs="Times New Roman"/>
          <w:sz w:val="28"/>
          <w:szCs w:val="28"/>
        </w:rPr>
        <w:t>»</w:t>
      </w:r>
      <w:r w:rsidRPr="008D1EF2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в сфере муниципального </w:t>
      </w:r>
      <w:r w:rsidR="004025B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8D1EF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016B0" w:rsidRPr="00875F42">
        <w:rPr>
          <w:rFonts w:ascii="Times New Roman" w:hAnsi="Times New Roman" w:cs="Times New Roman"/>
          <w:color w:val="000000"/>
          <w:sz w:val="28"/>
          <w:szCs w:val="28"/>
        </w:rPr>
        <w:t>в границах города Смоленска</w:t>
      </w:r>
      <w:r w:rsidRPr="008D1EF2">
        <w:rPr>
          <w:rFonts w:ascii="Times New Roman" w:hAnsi="Times New Roman" w:cs="Times New Roman"/>
          <w:sz w:val="28"/>
          <w:szCs w:val="28"/>
        </w:rPr>
        <w:t xml:space="preserve"> (далее – муниципальный </w:t>
      </w:r>
      <w:r w:rsidR="004025BD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8D1EF2">
        <w:rPr>
          <w:rFonts w:ascii="Times New Roman" w:hAnsi="Times New Roman" w:cs="Times New Roman"/>
          <w:sz w:val="28"/>
          <w:szCs w:val="28"/>
        </w:rPr>
        <w:t xml:space="preserve">контроль). </w:t>
      </w:r>
    </w:p>
    <w:p w:rsidR="00087B49" w:rsidRPr="004025BD" w:rsidRDefault="00087B49" w:rsidP="0040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является соблюдение юридическими лицами, индивидуальными предпринимателями и гражданами (далее </w:t>
      </w:r>
      <w:r w:rsidRPr="00875F42">
        <w:rPr>
          <w:rFonts w:ascii="Times New Roman" w:hAnsi="Times New Roman" w:cs="Times New Roman"/>
          <w:color w:val="000000"/>
        </w:rPr>
        <w:t>–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</w:t>
      </w:r>
      <w:r w:rsidR="00ED13D6">
        <w:rPr>
          <w:rFonts w:ascii="Times New Roman" w:hAnsi="Times New Roman" w:cs="Times New Roman"/>
          <w:color w:val="000000"/>
          <w:sz w:val="28"/>
          <w:szCs w:val="28"/>
        </w:rPr>
        <w:t>е лица) обязательных требований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="00A76A17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="00A76A17" w:rsidRPr="00875F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земельных отношений за нарушение которых законодательством предусмотрена административная </w:t>
      </w:r>
      <w:r w:rsidR="00A76A17">
        <w:rPr>
          <w:rFonts w:ascii="Times New Roman" w:hAnsi="Times New Roman" w:cs="Times New Roman"/>
          <w:color w:val="000000"/>
          <w:sz w:val="28"/>
          <w:szCs w:val="28"/>
        </w:rPr>
        <w:t>ответственность (</w:t>
      </w:r>
      <w:r w:rsidR="00FC2402">
        <w:rPr>
          <w:rFonts w:ascii="Times New Roman" w:hAnsi="Times New Roman" w:cs="Times New Roman"/>
          <w:color w:val="000000"/>
          <w:sz w:val="28"/>
          <w:szCs w:val="28"/>
        </w:rPr>
        <w:t>далее – обязательные требования)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5BD" w:rsidRPr="00B646BD" w:rsidRDefault="00067CE2" w:rsidP="00402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0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</w:t>
      </w:r>
      <w:r w:rsidR="004025BD" w:rsidRPr="00AE1088">
        <w:rPr>
          <w:rFonts w:ascii="Times New Roman" w:hAnsi="Times New Roman" w:cs="Times New Roman"/>
          <w:sz w:val="28"/>
          <w:szCs w:val="28"/>
        </w:rPr>
        <w:t>:</w:t>
      </w:r>
      <w:r w:rsidR="004025BD">
        <w:rPr>
          <w:rFonts w:ascii="Times New Roman" w:hAnsi="Times New Roman" w:cs="Times New Roman"/>
          <w:sz w:val="28"/>
          <w:szCs w:val="28"/>
        </w:rPr>
        <w:t xml:space="preserve"> земли,</w:t>
      </w:r>
      <w:r w:rsidR="004025BD" w:rsidRPr="00F54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5BD" w:rsidRPr="00B646BD">
        <w:rPr>
          <w:rFonts w:ascii="Times New Roman" w:hAnsi="Times New Roman" w:cs="Times New Roman"/>
          <w:color w:val="000000"/>
          <w:sz w:val="28"/>
          <w:szCs w:val="28"/>
        </w:rPr>
        <w:t>земельные участки или части земельных участков в границах муниципального образования город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25BD" w:rsidRPr="00B646BD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</w:t>
      </w:r>
      <w:r w:rsidR="004025BD">
        <w:rPr>
          <w:rFonts w:ascii="Times New Roman" w:hAnsi="Times New Roman" w:cs="Times New Roman"/>
          <w:color w:val="000000"/>
          <w:sz w:val="28"/>
          <w:szCs w:val="28"/>
        </w:rPr>
        <w:t>а, а также</w:t>
      </w:r>
      <w:r w:rsidR="004025BD" w:rsidRPr="00AE1088">
        <w:rPr>
          <w:rFonts w:ascii="Times New Roman" w:hAnsi="Times New Roman" w:cs="Times New Roman"/>
          <w:sz w:val="28"/>
          <w:szCs w:val="28"/>
        </w:rPr>
        <w:t xml:space="preserve"> </w:t>
      </w:r>
      <w:r w:rsidR="004025BD" w:rsidRPr="006059D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</w:t>
      </w:r>
      <w:r w:rsidR="004025BD">
        <w:rPr>
          <w:rFonts w:ascii="Times New Roman" w:hAnsi="Times New Roman" w:cs="Times New Roman"/>
          <w:sz w:val="28"/>
          <w:szCs w:val="28"/>
        </w:rPr>
        <w:t xml:space="preserve"> </w:t>
      </w:r>
      <w:r w:rsidR="004025BD"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</w:t>
      </w:r>
      <w:r w:rsidR="004025B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  <w:r w:rsidR="004025BD" w:rsidRPr="0060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E2" w:rsidRPr="00875F42" w:rsidRDefault="00067CE2" w:rsidP="00FC2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>Муниципальный</w:t>
      </w:r>
      <w:r w:rsidR="004025BD">
        <w:rPr>
          <w:rFonts w:ascii="Times New Roman" w:hAnsi="Times New Roman"/>
          <w:color w:val="000000"/>
          <w:sz w:val="28"/>
          <w:szCs w:val="28"/>
        </w:rPr>
        <w:t xml:space="preserve"> земельный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 контроль осуществляется Администрацией города Смоленска.</w:t>
      </w:r>
    </w:p>
    <w:p w:rsidR="008D1EF2" w:rsidRPr="008D1EF2" w:rsidRDefault="00067CE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42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="00DD20A3"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DD20A3" w:rsidRPr="00875F42">
        <w:rPr>
          <w:rFonts w:ascii="Times New Roman" w:hAnsi="Times New Roman"/>
          <w:sz w:val="28"/>
          <w:szCs w:val="28"/>
        </w:rPr>
        <w:t xml:space="preserve"> </w:t>
      </w:r>
      <w:r w:rsidRPr="00875F42">
        <w:rPr>
          <w:rFonts w:ascii="Times New Roman" w:hAnsi="Times New Roman"/>
          <w:sz w:val="28"/>
          <w:szCs w:val="28"/>
        </w:rPr>
        <w:t>по осуществлению муниципального</w:t>
      </w:r>
      <w:r w:rsidR="004025BD">
        <w:rPr>
          <w:rFonts w:ascii="Times New Roman" w:hAnsi="Times New Roman"/>
          <w:sz w:val="28"/>
          <w:szCs w:val="28"/>
        </w:rPr>
        <w:t xml:space="preserve"> земельного</w:t>
      </w:r>
      <w:r w:rsidRPr="00875F42">
        <w:rPr>
          <w:rFonts w:ascii="Times New Roman" w:hAnsi="Times New Roman"/>
          <w:sz w:val="28"/>
          <w:szCs w:val="28"/>
        </w:rPr>
        <w:t xml:space="preserve"> 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контроля, осуществляется </w:t>
      </w:r>
      <w:r w:rsidRPr="00875F42">
        <w:rPr>
          <w:rFonts w:ascii="Times New Roman" w:hAnsi="Times New Roman"/>
          <w:sz w:val="28"/>
          <w:szCs w:val="28"/>
        </w:rPr>
        <w:lastRenderedPageBreak/>
        <w:t xml:space="preserve">управлением </w:t>
      </w:r>
      <w:r w:rsidR="004025BD">
        <w:rPr>
          <w:rFonts w:ascii="Times New Roman" w:hAnsi="Times New Roman"/>
          <w:sz w:val="28"/>
          <w:szCs w:val="28"/>
        </w:rPr>
        <w:t>имущественных, земельных и жилищных отношений</w:t>
      </w:r>
      <w:r w:rsidRPr="00875F42">
        <w:rPr>
          <w:rFonts w:ascii="Times New Roman" w:hAnsi="Times New Roman"/>
          <w:sz w:val="28"/>
          <w:szCs w:val="28"/>
        </w:rPr>
        <w:t xml:space="preserve"> Администрации</w:t>
      </w:r>
      <w:r w:rsidRPr="0006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0301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1D9" w:rsidRPr="001F2E63">
        <w:rPr>
          <w:rFonts w:ascii="Times New Roman" w:hAnsi="Times New Roman"/>
          <w:color w:val="000000"/>
          <w:sz w:val="28"/>
          <w:szCs w:val="28"/>
        </w:rPr>
        <w:t>(далее –</w:t>
      </w:r>
      <w:r w:rsidR="001F2E63" w:rsidRPr="001F2E63">
        <w:rPr>
          <w:rFonts w:ascii="Times New Roman" w:hAnsi="Times New Roman"/>
          <w:sz w:val="28"/>
          <w:szCs w:val="28"/>
        </w:rPr>
        <w:t xml:space="preserve"> </w:t>
      </w:r>
      <w:r w:rsidR="001F2E63">
        <w:rPr>
          <w:rFonts w:ascii="Times New Roman" w:hAnsi="Times New Roman"/>
          <w:sz w:val="28"/>
          <w:szCs w:val="28"/>
        </w:rPr>
        <w:t>Администрация</w:t>
      </w:r>
      <w:r w:rsidR="000301D9" w:rsidRPr="001F2E63">
        <w:rPr>
          <w:rFonts w:ascii="Times New Roman" w:hAnsi="Times New Roman"/>
          <w:color w:val="000000"/>
          <w:sz w:val="28"/>
          <w:szCs w:val="28"/>
        </w:rPr>
        <w:t>)</w:t>
      </w:r>
      <w:r w:rsidRPr="001F2E63">
        <w:rPr>
          <w:rFonts w:ascii="Times New Roman" w:hAnsi="Times New Roman"/>
          <w:sz w:val="28"/>
          <w:szCs w:val="28"/>
        </w:rPr>
        <w:t>.</w:t>
      </w:r>
    </w:p>
    <w:p w:rsidR="00226C51" w:rsidRPr="00500052" w:rsidRDefault="001078B7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020E">
        <w:rPr>
          <w:rFonts w:ascii="Times New Roman" w:hAnsi="Times New Roman" w:cs="Times New Roman"/>
          <w:sz w:val="28"/>
          <w:szCs w:val="28"/>
        </w:rPr>
        <w:t>В</w:t>
      </w:r>
      <w:r w:rsidR="00A76A17" w:rsidRPr="00C2020E">
        <w:rPr>
          <w:rFonts w:ascii="Times New Roman" w:hAnsi="Times New Roman" w:cs="Times New Roman"/>
          <w:sz w:val="28"/>
          <w:szCs w:val="28"/>
        </w:rPr>
        <w:t xml:space="preserve"> 202</w:t>
      </w:r>
      <w:r w:rsidR="00516C62" w:rsidRPr="00C2020E">
        <w:rPr>
          <w:rFonts w:ascii="Times New Roman" w:hAnsi="Times New Roman" w:cs="Times New Roman"/>
          <w:sz w:val="28"/>
          <w:szCs w:val="28"/>
        </w:rPr>
        <w:t>2</w:t>
      </w:r>
      <w:r w:rsidR="00DD20A3" w:rsidRPr="00C202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2020E">
        <w:rPr>
          <w:rFonts w:ascii="Times New Roman" w:hAnsi="Times New Roman" w:cs="Times New Roman"/>
          <w:sz w:val="28"/>
          <w:szCs w:val="28"/>
        </w:rPr>
        <w:t xml:space="preserve">у контрольных мероприятий </w:t>
      </w:r>
      <w:r w:rsidR="002A0DAF" w:rsidRPr="00C2020E">
        <w:rPr>
          <w:rFonts w:ascii="Times New Roman" w:hAnsi="Times New Roman" w:cs="Times New Roman"/>
          <w:sz w:val="28"/>
          <w:szCs w:val="28"/>
        </w:rPr>
        <w:t>во взаимодействии с контролируемыми лицами</w:t>
      </w:r>
      <w:r w:rsidR="00516C62" w:rsidRPr="00C2020E">
        <w:rPr>
          <w:rFonts w:ascii="Times New Roman" w:hAnsi="Times New Roman" w:cs="Times New Roman"/>
          <w:sz w:val="28"/>
          <w:szCs w:val="28"/>
        </w:rPr>
        <w:t xml:space="preserve"> </w:t>
      </w:r>
      <w:r w:rsidR="00591C6A" w:rsidRPr="00C2020E">
        <w:rPr>
          <w:rFonts w:ascii="Times New Roman" w:hAnsi="Times New Roman" w:cs="Times New Roman"/>
          <w:sz w:val="28"/>
          <w:szCs w:val="28"/>
        </w:rPr>
        <w:t xml:space="preserve">  </w:t>
      </w:r>
      <w:r w:rsidR="002A0DAF" w:rsidRPr="00C2020E">
        <w:rPr>
          <w:rFonts w:ascii="Times New Roman" w:hAnsi="Times New Roman" w:cs="Times New Roman"/>
          <w:sz w:val="28"/>
          <w:szCs w:val="28"/>
        </w:rPr>
        <w:t>(</w:t>
      </w:r>
      <w:r w:rsidR="00591C6A" w:rsidRPr="00C2020E">
        <w:rPr>
          <w:rFonts w:ascii="Times New Roman" w:hAnsi="Times New Roman" w:cs="Times New Roman"/>
          <w:sz w:val="28"/>
          <w:szCs w:val="28"/>
        </w:rPr>
        <w:t>выездных проверок</w:t>
      </w:r>
      <w:r w:rsidR="00516C62" w:rsidRPr="00C2020E">
        <w:rPr>
          <w:rFonts w:ascii="Times New Roman" w:hAnsi="Times New Roman" w:cs="Times New Roman"/>
          <w:sz w:val="28"/>
          <w:szCs w:val="28"/>
        </w:rPr>
        <w:t>, рейдовых осмотров, документарных проверок, инспекционных визитов</w:t>
      </w:r>
      <w:r w:rsidR="002A0DAF" w:rsidRPr="00C2020E">
        <w:rPr>
          <w:rFonts w:ascii="Times New Roman" w:hAnsi="Times New Roman" w:cs="Times New Roman"/>
          <w:sz w:val="28"/>
          <w:szCs w:val="28"/>
        </w:rPr>
        <w:t>)</w:t>
      </w:r>
      <w:r w:rsidR="00591C6A" w:rsidRPr="00C2020E">
        <w:rPr>
          <w:rFonts w:ascii="Times New Roman" w:hAnsi="Times New Roman" w:cs="Times New Roman"/>
          <w:sz w:val="28"/>
          <w:szCs w:val="28"/>
        </w:rPr>
        <w:t xml:space="preserve"> </w:t>
      </w:r>
      <w:r w:rsidR="00226C51" w:rsidRPr="00C2020E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591C6A" w:rsidRPr="00C2020E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516C62" w:rsidRPr="00C2020E">
        <w:rPr>
          <w:rFonts w:ascii="Times New Roman" w:hAnsi="Times New Roman" w:cs="Times New Roman"/>
          <w:sz w:val="28"/>
          <w:szCs w:val="28"/>
        </w:rPr>
        <w:t xml:space="preserve">, в соответствии с нормами постановления Правительства Российской Федерации от </w:t>
      </w:r>
      <w:r w:rsidR="00516C62" w:rsidRPr="00516C62">
        <w:rPr>
          <w:rFonts w:ascii="Times New Roman" w:hAnsi="Times New Roman" w:cs="Times New Roman"/>
          <w:sz w:val="28"/>
          <w:szCs w:val="28"/>
        </w:rPr>
        <w:t xml:space="preserve">10.03.2002  </w:t>
      </w:r>
      <w:r w:rsidR="00516C62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 w:rsidR="00591C6A" w:rsidRPr="00C2020E">
        <w:rPr>
          <w:rFonts w:ascii="Times New Roman" w:hAnsi="Times New Roman" w:cs="Times New Roman"/>
          <w:sz w:val="28"/>
          <w:szCs w:val="28"/>
        </w:rPr>
        <w:t>.</w:t>
      </w:r>
      <w:r w:rsidR="00077ED3" w:rsidRPr="00C2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41" w:rsidRDefault="00C90341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0E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91163D" w:rsidRPr="00C2020E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C2020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91163D" w:rsidRPr="00C202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20E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  <w:bookmarkStart w:id="1" w:name="_GoBack"/>
      <w:bookmarkEnd w:id="1"/>
    </w:p>
    <w:p w:rsidR="00DD20A3" w:rsidRPr="00591C6A" w:rsidRDefault="003C5212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5212">
        <w:rPr>
          <w:rFonts w:ascii="Times New Roman" w:hAnsi="Times New Roman" w:cs="Times New Roman"/>
          <w:sz w:val="28"/>
          <w:szCs w:val="28"/>
        </w:rPr>
        <w:t xml:space="preserve"> ходе рассмотрения обращений по вопросам </w:t>
      </w:r>
      <w:r w:rsidR="00C90341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1DD" w:rsidRPr="00DD20A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C90341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FC51DD" w:rsidRPr="00DD20A3">
        <w:rPr>
          <w:rFonts w:ascii="Times New Roman" w:eastAsia="Times New Roman" w:hAnsi="Times New Roman" w:cs="Times New Roman"/>
          <w:sz w:val="28"/>
          <w:szCs w:val="28"/>
        </w:rPr>
        <w:t xml:space="preserve"> информативно-разъяснительная работ</w:t>
      </w:r>
      <w:r w:rsidR="00591C6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91C6A">
        <w:rPr>
          <w:rFonts w:ascii="Times New Roman" w:hAnsi="Times New Roman" w:cs="Times New Roman"/>
          <w:sz w:val="28"/>
          <w:szCs w:val="28"/>
        </w:rPr>
        <w:t>по соблюдению</w:t>
      </w:r>
      <w:r w:rsidRPr="003C5212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591C6A">
        <w:rPr>
          <w:rFonts w:ascii="Times New Roman" w:hAnsi="Times New Roman" w:cs="Times New Roman"/>
          <w:sz w:val="28"/>
          <w:szCs w:val="28"/>
        </w:rPr>
        <w:t>х</w:t>
      </w:r>
      <w:r w:rsidRPr="003C521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91C6A">
        <w:rPr>
          <w:rFonts w:ascii="Times New Roman" w:hAnsi="Times New Roman" w:cs="Times New Roman"/>
          <w:sz w:val="28"/>
          <w:szCs w:val="28"/>
        </w:rPr>
        <w:t>й</w:t>
      </w:r>
      <w:r w:rsidR="00FC51DD">
        <w:rPr>
          <w:rFonts w:ascii="Times New Roman" w:hAnsi="Times New Roman" w:cs="Times New Roman"/>
          <w:sz w:val="28"/>
          <w:szCs w:val="28"/>
        </w:rPr>
        <w:t>,</w:t>
      </w:r>
      <w:r w:rsidRPr="003C5212">
        <w:rPr>
          <w:rFonts w:ascii="Times New Roman" w:hAnsi="Times New Roman" w:cs="Times New Roman"/>
          <w:sz w:val="28"/>
          <w:szCs w:val="28"/>
        </w:rPr>
        <w:t xml:space="preserve"> </w:t>
      </w:r>
      <w:r w:rsidRPr="00591C6A">
        <w:rPr>
          <w:rFonts w:ascii="Times New Roman" w:hAnsi="Times New Roman" w:cs="Times New Roman"/>
          <w:sz w:val="28"/>
          <w:szCs w:val="28"/>
        </w:rPr>
        <w:t>а также</w:t>
      </w:r>
      <w:r w:rsidR="00226C51">
        <w:rPr>
          <w:rFonts w:ascii="Times New Roman" w:hAnsi="Times New Roman" w:cs="Times New Roman"/>
          <w:sz w:val="28"/>
          <w:szCs w:val="28"/>
        </w:rPr>
        <w:t xml:space="preserve"> разъяснялись</w:t>
      </w:r>
      <w:r w:rsidRPr="00591C6A">
        <w:rPr>
          <w:rFonts w:ascii="Times New Roman" w:hAnsi="Times New Roman" w:cs="Times New Roman"/>
          <w:sz w:val="28"/>
          <w:szCs w:val="28"/>
        </w:rPr>
        <w:t xml:space="preserve"> </w:t>
      </w:r>
      <w:r w:rsidR="00FC51DD" w:rsidRPr="00591C6A">
        <w:rPr>
          <w:rFonts w:ascii="Times New Roman" w:hAnsi="Times New Roman" w:cs="Times New Roman"/>
          <w:sz w:val="28"/>
          <w:szCs w:val="28"/>
        </w:rPr>
        <w:t>права и обязанности контролируемых лиц и должностных лиц, уполномоченных осуществлять муниципальный</w:t>
      </w:r>
      <w:r w:rsidR="00C90341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="00FC51DD" w:rsidRPr="00591C6A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591C6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C51DD" w:rsidRPr="00591C6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591C6A">
        <w:rPr>
          <w:rFonts w:ascii="Times New Roman" w:hAnsi="Times New Roman" w:cs="Times New Roman"/>
          <w:sz w:val="28"/>
          <w:szCs w:val="28"/>
        </w:rPr>
        <w:t>.</w:t>
      </w:r>
    </w:p>
    <w:p w:rsidR="009D4490" w:rsidRDefault="004B1604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сайте Администрации в сети «Интернет»: </w:t>
      </w:r>
      <w:r w:rsidRPr="00875F42">
        <w:rPr>
          <w:rFonts w:ascii="Times New Roman" w:hAnsi="Times New Roman" w:cs="Times New Roman"/>
          <w:sz w:val="28"/>
          <w:szCs w:val="28"/>
        </w:rPr>
        <w:t>https://www.smoladmin.ru</w:t>
      </w:r>
      <w:r w:rsidRPr="004B1604">
        <w:rPr>
          <w:rFonts w:ascii="Times New Roman" w:hAnsi="Times New Roman" w:cs="Times New Roman"/>
          <w:sz w:val="28"/>
          <w:szCs w:val="28"/>
        </w:rPr>
        <w:t xml:space="preserve"> </w:t>
      </w:r>
      <w:r w:rsidR="009D4490" w:rsidRPr="004B1604"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контрольной деятельности размещ</w:t>
      </w:r>
      <w:r w:rsidRPr="004B1604">
        <w:rPr>
          <w:rFonts w:ascii="Times New Roman" w:hAnsi="Times New Roman" w:cs="Times New Roman"/>
          <w:sz w:val="28"/>
          <w:szCs w:val="28"/>
        </w:rPr>
        <w:t>ается</w:t>
      </w:r>
      <w:r w:rsidR="009D4490" w:rsidRPr="004B1604">
        <w:rPr>
          <w:rFonts w:ascii="Times New Roman" w:hAnsi="Times New Roman" w:cs="Times New Roman"/>
          <w:sz w:val="28"/>
          <w:szCs w:val="28"/>
        </w:rPr>
        <w:t xml:space="preserve"> актуальный перечень нормативно – правовых актов, требования которых обязательны к исполнению</w:t>
      </w:r>
      <w:r w:rsidR="006D407C">
        <w:rPr>
          <w:rFonts w:ascii="Times New Roman" w:hAnsi="Times New Roman" w:cs="Times New Roman"/>
          <w:sz w:val="28"/>
          <w:szCs w:val="28"/>
        </w:rPr>
        <w:t xml:space="preserve"> </w:t>
      </w:r>
      <w:r w:rsidR="006D407C" w:rsidRPr="00875F42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C90341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отношений</w:t>
      </w:r>
      <w:r w:rsidR="006D40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EF2" w:rsidRPr="008D1EF2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F2" w:rsidRPr="00D016B0" w:rsidRDefault="008D1EF2" w:rsidP="00AE5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0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8D1EF2" w:rsidRPr="008D1EF2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0B" w:rsidRPr="00997D0B" w:rsidRDefault="00997D0B" w:rsidP="00FC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0B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16B0" w:rsidRP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</w:t>
      </w:r>
      <w:r w:rsidR="00BB0B92" w:rsidRPr="00997D0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B0B92" w:rsidRPr="00997D0B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9449B7" w:rsidRPr="00997D0B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BB0B92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B0" w:rsidRP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5A1">
        <w:rPr>
          <w:rFonts w:ascii="Times New Roman" w:hAnsi="Times New Roman" w:cs="Times New Roman"/>
          <w:sz w:val="28"/>
          <w:szCs w:val="28"/>
        </w:rPr>
        <w:t xml:space="preserve">предупреждение нарушений контролируемыми лицами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EF2" w:rsidRPr="00997D0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ценностям;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B0" w:rsidRP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1EF2" w:rsidRPr="00997D0B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D016B0" w:rsidRPr="00997D0B">
        <w:rPr>
          <w:rFonts w:ascii="Times New Roman" w:hAnsi="Times New Roman" w:cs="Times New Roman"/>
          <w:sz w:val="28"/>
          <w:szCs w:val="28"/>
        </w:rPr>
        <w:t>.</w:t>
      </w:r>
    </w:p>
    <w:p w:rsidR="00AA58C1" w:rsidRDefault="00997D0B" w:rsidP="00FC2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D0B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выполнение следующих задач:</w:t>
      </w:r>
    </w:p>
    <w:p w:rsidR="009449B7" w:rsidRDefault="00997D0B" w:rsidP="00FC24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D1EF2" w:rsidRPr="008D1EF2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EF2"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0B" w:rsidRP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97D0B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97D0B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- п</w:t>
      </w:r>
      <w:r w:rsidR="008D1EF2" w:rsidRPr="00D45DB5">
        <w:rPr>
          <w:rFonts w:ascii="Times New Roman" w:hAnsi="Times New Roman" w:cs="Times New Roman"/>
          <w:sz w:val="28"/>
          <w:szCs w:val="28"/>
        </w:rPr>
        <w:t xml:space="preserve">ринятие мер по предупреждению нарушений </w:t>
      </w:r>
      <w:r w:rsidR="009449B7" w:rsidRPr="00D45DB5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D1EF2" w:rsidRPr="00D45DB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45DB5">
        <w:rPr>
          <w:rFonts w:ascii="Times New Roman" w:hAnsi="Times New Roman" w:cs="Times New Roman"/>
          <w:sz w:val="28"/>
          <w:szCs w:val="28"/>
        </w:rPr>
        <w:t>;</w:t>
      </w:r>
    </w:p>
    <w:p w:rsidR="00997D0B" w:rsidRDefault="00997D0B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механизмов эффективного взаимодействия </w:t>
      </w:r>
      <w:r w:rsidR="001F2E63">
        <w:rPr>
          <w:rFonts w:ascii="Times New Roman" w:hAnsi="Times New Roman" w:cs="Times New Roman"/>
          <w:sz w:val="28"/>
          <w:szCs w:val="28"/>
        </w:rPr>
        <w:t>Администрации</w:t>
      </w:r>
      <w:r w:rsidRPr="00D45DB5">
        <w:rPr>
          <w:rFonts w:ascii="Times New Roman" w:hAnsi="Times New Roman" w:cs="Times New Roman"/>
          <w:sz w:val="28"/>
          <w:szCs w:val="28"/>
        </w:rPr>
        <w:t xml:space="preserve"> с контролируемыми лицами по вопросам профилактики нарушений</w:t>
      </w:r>
      <w:r w:rsidR="00D45DB5" w:rsidRPr="00D45DB5">
        <w:rPr>
          <w:rFonts w:ascii="Times New Roman" w:hAnsi="Times New Roman" w:cs="Times New Roman"/>
          <w:sz w:val="28"/>
          <w:szCs w:val="28"/>
        </w:rPr>
        <w:t>.</w:t>
      </w:r>
    </w:p>
    <w:p w:rsidR="00A76A17" w:rsidRPr="00997D0B" w:rsidRDefault="00A76A17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F2" w:rsidRPr="009449B7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B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D1EF2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3821"/>
      </w:tblGrid>
      <w:tr w:rsidR="00D95C13" w:rsidTr="00AA58C1">
        <w:tc>
          <w:tcPr>
            <w:tcW w:w="56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7D6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1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5C13" w:rsidRPr="005907D6" w:rsidTr="00AA58C1">
        <w:tc>
          <w:tcPr>
            <w:tcW w:w="56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E1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8F" w:rsidRPr="00E1378F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693" w:type="dxa"/>
          </w:tcPr>
          <w:p w:rsidR="00F15197" w:rsidRDefault="00F15197" w:rsidP="00F1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95C13" w:rsidRPr="005907D6" w:rsidRDefault="00F15197" w:rsidP="00F1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r w:rsidRPr="00C50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ктуализация осуществляется по мере вступления в силу, признания утратившими силу или изменения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1" w:type="dxa"/>
          </w:tcPr>
          <w:p w:rsidR="00D95C13" w:rsidRPr="005907D6" w:rsidRDefault="005907D6" w:rsidP="00FC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</w:t>
            </w:r>
            <w:r w:rsidR="00C9034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9034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имущественных, земельных и жилищных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Смоленска</w:t>
            </w:r>
          </w:p>
        </w:tc>
      </w:tr>
      <w:tr w:rsidR="00D95C13" w:rsidRPr="005907D6" w:rsidTr="00AA58C1">
        <w:tc>
          <w:tcPr>
            <w:tcW w:w="56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0301D9" w:rsidRPr="001F2E63" w:rsidRDefault="00AA58C1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BB0B92" w:rsidRPr="001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CE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561D71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E4D94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561D71">
              <w:rPr>
                <w:rFonts w:ascii="Times New Roman" w:hAnsi="Times New Roman" w:cs="Times New Roman"/>
                <w:sz w:val="24"/>
                <w:szCs w:val="24"/>
              </w:rPr>
              <w:t>и размещается в сети «Интернет»</w:t>
            </w:r>
            <w:r w:rsidR="006E563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6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CE">
              <w:rPr>
                <w:rFonts w:ascii="Times New Roman" w:hAnsi="Times New Roman" w:cs="Times New Roman"/>
                <w:sz w:val="24"/>
                <w:szCs w:val="24"/>
              </w:rPr>
              <w:t>в срок до 01.07.2022</w:t>
            </w:r>
          </w:p>
          <w:p w:rsidR="00AA58C1" w:rsidRPr="005907D6" w:rsidRDefault="00AA58C1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D95C13" w:rsidRPr="005907D6" w:rsidRDefault="00E1378F" w:rsidP="00FC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</w:t>
            </w:r>
            <w:r w:rsidR="00C9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034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proofErr w:type="gramEnd"/>
            <w:r w:rsidR="00C903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имущественных, земельных и жилищных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города Смоленска</w:t>
            </w:r>
          </w:p>
        </w:tc>
      </w:tr>
      <w:tr w:rsidR="00D95C13" w:rsidRPr="005907D6" w:rsidTr="00AA58C1">
        <w:tc>
          <w:tcPr>
            <w:tcW w:w="56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693" w:type="dxa"/>
          </w:tcPr>
          <w:p w:rsidR="00D95C13" w:rsidRPr="005907D6" w:rsidRDefault="00E1378F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8F">
              <w:rPr>
                <w:rFonts w:ascii="Times New Roman" w:hAnsi="Times New Roman" w:cs="Times New Roman"/>
                <w:sz w:val="24"/>
                <w:szCs w:val="24"/>
              </w:rPr>
              <w:t>Постоянно 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 оснований, предусмотренн</w:t>
            </w:r>
            <w:r w:rsidRPr="00E1378F">
              <w:rPr>
                <w:rFonts w:ascii="Times New Roman" w:hAnsi="Times New Roman" w:cs="Times New Roman"/>
                <w:sz w:val="24"/>
                <w:szCs w:val="24"/>
              </w:rPr>
              <w:t>ых статьей 49 Федерального закона от 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248-ФЗ «О государственн</w:t>
            </w:r>
            <w:r w:rsidRPr="00E1378F">
              <w:rPr>
                <w:rFonts w:ascii="Times New Roman" w:hAnsi="Times New Roman" w:cs="Times New Roman"/>
                <w:sz w:val="24"/>
                <w:szCs w:val="24"/>
              </w:rPr>
              <w:t>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нтроле (надзоре) и муниципально</w:t>
            </w:r>
            <w:r w:rsidRPr="00E1378F">
              <w:rPr>
                <w:rFonts w:ascii="Times New Roman" w:hAnsi="Times New Roman" w:cs="Times New Roman"/>
                <w:sz w:val="24"/>
                <w:szCs w:val="24"/>
              </w:rPr>
              <w:t>м контроле в Российской Федерации»</w:t>
            </w:r>
          </w:p>
        </w:tc>
        <w:tc>
          <w:tcPr>
            <w:tcW w:w="3821" w:type="dxa"/>
          </w:tcPr>
          <w:p w:rsidR="00D95C13" w:rsidRPr="005907D6" w:rsidRDefault="00E1378F" w:rsidP="00FC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</w:t>
            </w:r>
            <w:r w:rsidR="00C1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11F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1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имущественных, земельных и жилищных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Смоленска</w:t>
            </w:r>
          </w:p>
        </w:tc>
      </w:tr>
      <w:tr w:rsidR="00D95C13" w:rsidRPr="005907D6" w:rsidTr="00AA58C1">
        <w:tc>
          <w:tcPr>
            <w:tcW w:w="56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95C13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51369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</w:tcPr>
          <w:p w:rsidR="00D95C13" w:rsidRPr="005907D6" w:rsidRDefault="00E1378F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821" w:type="dxa"/>
          </w:tcPr>
          <w:p w:rsidR="00D95C13" w:rsidRPr="005907D6" w:rsidRDefault="00C111FB" w:rsidP="00FC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земельного контроля управления имущественных, земельных и жилищных отношений Администрации города Смоленска </w:t>
            </w:r>
          </w:p>
        </w:tc>
      </w:tr>
      <w:tr w:rsidR="005907D6" w:rsidRPr="005907D6" w:rsidTr="00AA58C1">
        <w:tc>
          <w:tcPr>
            <w:tcW w:w="562" w:type="dxa"/>
          </w:tcPr>
          <w:p w:rsidR="005907D6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907D6" w:rsidRPr="005907D6" w:rsidRDefault="005907D6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</w:tcPr>
          <w:p w:rsidR="005907D6" w:rsidRPr="005907D6" w:rsidRDefault="00E1378F" w:rsidP="00FC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1" w:type="dxa"/>
          </w:tcPr>
          <w:p w:rsidR="005907D6" w:rsidRPr="005907D6" w:rsidRDefault="00C111FB" w:rsidP="00FC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земельного контроля управления имущественных, земельных и жилищных отношений Администрации города Смоленска </w:t>
            </w:r>
          </w:p>
        </w:tc>
      </w:tr>
    </w:tbl>
    <w:p w:rsidR="00513690" w:rsidRDefault="00513690" w:rsidP="00513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32-65-99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, на личном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Смоленск, ул. Дзержинского, д. 11, каб. 10</w:t>
      </w:r>
      <w:r w:rsidR="00037A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контроль. Консультирование осуществляется в устной или письменной форме по следующим вопросам: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3E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в границах города Смоленска;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контроль;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по </w:t>
      </w:r>
      <w:r w:rsidR="00C31DBB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контроль, в следующих случаях: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>контроль, ведется журнал учета консультирований.</w:t>
      </w:r>
    </w:p>
    <w:p w:rsidR="00513690" w:rsidRPr="00875F42" w:rsidRDefault="00513690" w:rsidP="005136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соответствующего письменного разъяснения. </w:t>
      </w:r>
    </w:p>
    <w:p w:rsidR="00513690" w:rsidRDefault="00513690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A6" w:rsidRDefault="00E3072E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2E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8D1EF2" w:rsidRDefault="00E3072E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2E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E3072E" w:rsidRDefault="00E3072E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2E" w:rsidRPr="00D45DB5" w:rsidRDefault="00E3072E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E3072E" w:rsidRPr="00D45DB5" w:rsidRDefault="00E3072E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1. Информированность контролируемых лиц по вопросам соблюдения обязательных требований.</w:t>
      </w:r>
    </w:p>
    <w:p w:rsidR="00E3072E" w:rsidRPr="00D45DB5" w:rsidRDefault="00E3072E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2. Понятность и доступность обязательных требований.</w:t>
      </w:r>
    </w:p>
    <w:p w:rsidR="00E3072E" w:rsidRDefault="00E3072E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 xml:space="preserve">3.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</w:t>
      </w:r>
      <w:r w:rsidR="001F2E63">
        <w:rPr>
          <w:rFonts w:ascii="Times New Roman" w:hAnsi="Times New Roman" w:cs="Times New Roman"/>
          <w:sz w:val="28"/>
          <w:szCs w:val="28"/>
        </w:rPr>
        <w:t>Администрации</w:t>
      </w:r>
      <w:r w:rsidRPr="00D45DB5">
        <w:rPr>
          <w:rFonts w:ascii="Times New Roman" w:hAnsi="Times New Roman" w:cs="Times New Roman"/>
          <w:sz w:val="28"/>
          <w:szCs w:val="28"/>
        </w:rPr>
        <w:t>.</w:t>
      </w:r>
      <w:r w:rsidRPr="00E3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B5" w:rsidRPr="00E3072E" w:rsidRDefault="00D45DB5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Минимизирование количества нарушений контролируемыми лицами обязательных требований</w:t>
      </w:r>
      <w:r w:rsidR="00FC2402">
        <w:rPr>
          <w:rFonts w:ascii="Times New Roman" w:hAnsi="Times New Roman" w:cs="Times New Roman"/>
          <w:sz w:val="28"/>
          <w:szCs w:val="28"/>
        </w:rPr>
        <w:t>.</w:t>
      </w:r>
    </w:p>
    <w:sectPr w:rsidR="00D45DB5" w:rsidRPr="00E3072E" w:rsidSect="00A76A17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1" w:rsidRDefault="000F2831" w:rsidP="008D1EF2">
      <w:pPr>
        <w:spacing w:after="0" w:line="240" w:lineRule="auto"/>
      </w:pPr>
      <w:r>
        <w:separator/>
      </w:r>
    </w:p>
  </w:endnote>
  <w:endnote w:type="continuationSeparator" w:id="0">
    <w:p w:rsidR="000F2831" w:rsidRDefault="000F2831" w:rsidP="008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1" w:rsidRDefault="000F2831" w:rsidP="008D1EF2">
      <w:pPr>
        <w:spacing w:after="0" w:line="240" w:lineRule="auto"/>
      </w:pPr>
      <w:r>
        <w:separator/>
      </w:r>
    </w:p>
  </w:footnote>
  <w:footnote w:type="continuationSeparator" w:id="0">
    <w:p w:rsidR="000F2831" w:rsidRDefault="000F2831" w:rsidP="008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07508"/>
      <w:docPartObj>
        <w:docPartGallery w:val="Page Numbers (Top of Page)"/>
        <w:docPartUnique/>
      </w:docPartObj>
    </w:sdtPr>
    <w:sdtEndPr/>
    <w:sdtContent>
      <w:p w:rsidR="008D1EF2" w:rsidRDefault="008D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0E">
          <w:rPr>
            <w:noProof/>
          </w:rPr>
          <w:t>3</w:t>
        </w:r>
        <w:r>
          <w:fldChar w:fldCharType="end"/>
        </w:r>
      </w:p>
    </w:sdtContent>
  </w:sdt>
  <w:p w:rsidR="008D1EF2" w:rsidRDefault="008D1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301D9"/>
    <w:rsid w:val="00037A62"/>
    <w:rsid w:val="0006591F"/>
    <w:rsid w:val="00067CE2"/>
    <w:rsid w:val="00077ED3"/>
    <w:rsid w:val="00080B5C"/>
    <w:rsid w:val="00087B49"/>
    <w:rsid w:val="000F2831"/>
    <w:rsid w:val="000F4C32"/>
    <w:rsid w:val="001078B7"/>
    <w:rsid w:val="001F2E63"/>
    <w:rsid w:val="00226C51"/>
    <w:rsid w:val="002A0DAF"/>
    <w:rsid w:val="00355E2C"/>
    <w:rsid w:val="003B7B39"/>
    <w:rsid w:val="003C5212"/>
    <w:rsid w:val="003C7548"/>
    <w:rsid w:val="004025BD"/>
    <w:rsid w:val="00406CC3"/>
    <w:rsid w:val="00496CF4"/>
    <w:rsid w:val="004B1604"/>
    <w:rsid w:val="004C099F"/>
    <w:rsid w:val="00500052"/>
    <w:rsid w:val="00513690"/>
    <w:rsid w:val="00516C62"/>
    <w:rsid w:val="00561D71"/>
    <w:rsid w:val="00585424"/>
    <w:rsid w:val="005907D6"/>
    <w:rsid w:val="00591C6A"/>
    <w:rsid w:val="005F7A73"/>
    <w:rsid w:val="00624D7B"/>
    <w:rsid w:val="00693B49"/>
    <w:rsid w:val="006D407C"/>
    <w:rsid w:val="006E563F"/>
    <w:rsid w:val="00734716"/>
    <w:rsid w:val="00734B6A"/>
    <w:rsid w:val="007A20B3"/>
    <w:rsid w:val="007A40CE"/>
    <w:rsid w:val="00813AEE"/>
    <w:rsid w:val="008309D5"/>
    <w:rsid w:val="00833669"/>
    <w:rsid w:val="0083797B"/>
    <w:rsid w:val="00855CDC"/>
    <w:rsid w:val="00856558"/>
    <w:rsid w:val="008D1EF2"/>
    <w:rsid w:val="0091163D"/>
    <w:rsid w:val="009445A1"/>
    <w:rsid w:val="009449B7"/>
    <w:rsid w:val="00964541"/>
    <w:rsid w:val="00997D0B"/>
    <w:rsid w:val="009D4490"/>
    <w:rsid w:val="00A0204E"/>
    <w:rsid w:val="00A4706D"/>
    <w:rsid w:val="00A76A17"/>
    <w:rsid w:val="00AA58C1"/>
    <w:rsid w:val="00AE59A6"/>
    <w:rsid w:val="00B33FA7"/>
    <w:rsid w:val="00B44E69"/>
    <w:rsid w:val="00BB0B92"/>
    <w:rsid w:val="00BF3BBE"/>
    <w:rsid w:val="00C111FB"/>
    <w:rsid w:val="00C2020E"/>
    <w:rsid w:val="00C314C9"/>
    <w:rsid w:val="00C31DBB"/>
    <w:rsid w:val="00C32EFA"/>
    <w:rsid w:val="00C90341"/>
    <w:rsid w:val="00CD3A79"/>
    <w:rsid w:val="00CE4D94"/>
    <w:rsid w:val="00D016B0"/>
    <w:rsid w:val="00D45DB5"/>
    <w:rsid w:val="00D95C13"/>
    <w:rsid w:val="00DD20A3"/>
    <w:rsid w:val="00E1378F"/>
    <w:rsid w:val="00E26CE3"/>
    <w:rsid w:val="00E3072E"/>
    <w:rsid w:val="00E308AC"/>
    <w:rsid w:val="00E54F87"/>
    <w:rsid w:val="00E607D7"/>
    <w:rsid w:val="00ED13D6"/>
    <w:rsid w:val="00F15197"/>
    <w:rsid w:val="00F243D0"/>
    <w:rsid w:val="00F773DB"/>
    <w:rsid w:val="00FC2402"/>
    <w:rsid w:val="00FC51DD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4A33-95B7-496A-9256-C197E9B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F2"/>
  </w:style>
  <w:style w:type="paragraph" w:styleId="a5">
    <w:name w:val="footer"/>
    <w:basedOn w:val="a"/>
    <w:link w:val="a6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EF2"/>
  </w:style>
  <w:style w:type="table" w:styleId="a7">
    <w:name w:val="Table Grid"/>
    <w:basedOn w:val="a1"/>
    <w:uiPriority w:val="39"/>
    <w:rsid w:val="00E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087B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87B49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369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23</cp:revision>
  <cp:lastPrinted>2022-02-24T09:46:00Z</cp:lastPrinted>
  <dcterms:created xsi:type="dcterms:W3CDTF">2022-01-24T09:39:00Z</dcterms:created>
  <dcterms:modified xsi:type="dcterms:W3CDTF">2022-09-28T08:46:00Z</dcterms:modified>
</cp:coreProperties>
</file>