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4BD1" w14:textId="77777777" w:rsidR="00E374B4" w:rsidRPr="00E374B4" w:rsidRDefault="00E374B4" w:rsidP="00E374B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374B4">
        <w:rPr>
          <w:rFonts w:ascii="Times New Roman" w:hAnsi="Times New Roman" w:cs="Times New Roman"/>
          <w:b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Общество с ограниченной ответственностью</w:t>
      </w:r>
    </w:p>
    <w:p w14:paraId="1A6681FF" w14:textId="77777777" w:rsidR="00E374B4" w:rsidRPr="00E374B4" w:rsidRDefault="00E374B4" w:rsidP="00E374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374B4"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«Многофункциональный центр </w:t>
      </w:r>
    </w:p>
    <w:p w14:paraId="6995CAC8" w14:textId="77777777" w:rsidR="00E374B4" w:rsidRPr="00E374B4" w:rsidRDefault="00E374B4" w:rsidP="00E374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374B4"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«Бюро инвентаризации, оценки и межевания»</w:t>
      </w:r>
    </w:p>
    <w:p w14:paraId="0B8B904A" w14:textId="77777777" w:rsidR="00E374B4" w:rsidRPr="00E374B4" w:rsidRDefault="00E374B4" w:rsidP="00E374B4">
      <w:pPr>
        <w:pBdr>
          <w:top w:val="single" w:sz="4" w:space="1" w:color="auto"/>
          <w:bottom w:val="single" w:sz="4" w:space="0" w:color="auto"/>
        </w:pBd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374B4">
        <w:rPr>
          <w:rFonts w:ascii="Times New Roman" w:hAnsi="Times New Roman" w:cs="Times New Roman"/>
          <w:sz w:val="20"/>
          <w:szCs w:val="20"/>
          <w:lang w:val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E374B4">
        <w:rPr>
          <w:rFonts w:ascii="Times New Roman" w:hAnsi="Times New Roman" w:cs="Times New Roman"/>
          <w:sz w:val="20"/>
          <w:szCs w:val="20"/>
        </w:rPr>
        <w:sym w:font="Wingdings" w:char="F028"/>
      </w:r>
      <w:r w:rsidRPr="00E374B4">
        <w:rPr>
          <w:rFonts w:ascii="Times New Roman" w:hAnsi="Times New Roman" w:cs="Times New Roman"/>
          <w:sz w:val="20"/>
          <w:szCs w:val="20"/>
          <w:lang w:val="ru-RU"/>
        </w:rPr>
        <w:t xml:space="preserve">(4812) 647399, факс (4812) 358465,  </w:t>
      </w:r>
      <w:r w:rsidRPr="00E374B4">
        <w:rPr>
          <w:rFonts w:ascii="Times New Roman" w:hAnsi="Times New Roman" w:cs="Times New Roman"/>
          <w:sz w:val="20"/>
          <w:szCs w:val="20"/>
        </w:rPr>
        <w:sym w:font="Wingdings" w:char="F02A"/>
      </w:r>
      <w:r w:rsidRPr="00E374B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E374B4">
        <w:rPr>
          <w:rFonts w:ascii="Times New Roman" w:hAnsi="Times New Roman" w:cs="Times New Roman"/>
          <w:sz w:val="20"/>
          <w:szCs w:val="20"/>
        </w:rPr>
        <w:t>binsmol</w:t>
      </w:r>
      <w:proofErr w:type="spellEnd"/>
      <w:r w:rsidRPr="00E374B4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E374B4">
        <w:rPr>
          <w:rFonts w:ascii="Times New Roman" w:hAnsi="Times New Roman" w:cs="Times New Roman"/>
          <w:sz w:val="20"/>
          <w:szCs w:val="20"/>
        </w:rPr>
        <w:t>mail</w:t>
      </w:r>
      <w:r w:rsidRPr="00E374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E374B4">
        <w:rPr>
          <w:rFonts w:ascii="Times New Roman" w:hAnsi="Times New Roman" w:cs="Times New Roman"/>
          <w:sz w:val="20"/>
          <w:szCs w:val="20"/>
        </w:rPr>
        <w:t>ru</w:t>
      </w:r>
      <w:proofErr w:type="spellEnd"/>
    </w:p>
    <w:p w14:paraId="76B224E4" w14:textId="68AF3FF2" w:rsidR="00E81666" w:rsidRPr="0007129E" w:rsidRDefault="0007129E" w:rsidP="0007129E">
      <w:pPr>
        <w:spacing w:after="0" w:line="240" w:lineRule="auto"/>
        <w:ind w:left="5245"/>
        <w:outlineLvl w:val="0"/>
        <w:rPr>
          <w:rFonts w:ascii="Cambria" w:eastAsia="Times New Roman" w:hAnsi="Cambria" w:cs="Times New Roman"/>
          <w:bCs/>
          <w:kern w:val="28"/>
          <w:sz w:val="28"/>
          <w:szCs w:val="28"/>
          <w:lang w:val="ru-RU" w:eastAsia="ru-RU"/>
        </w:rPr>
      </w:pPr>
      <w:r w:rsidRPr="0007129E">
        <w:rPr>
          <w:rFonts w:ascii="Cambria" w:eastAsia="Times New Roman" w:hAnsi="Cambria" w:cs="Times New Roman"/>
          <w:bCs/>
          <w:kern w:val="28"/>
          <w:sz w:val="28"/>
          <w:szCs w:val="28"/>
          <w:lang w:val="ru-RU" w:eastAsia="ru-RU"/>
        </w:rPr>
        <w:t xml:space="preserve">Утверждено постановлением </w:t>
      </w:r>
    </w:p>
    <w:p w14:paraId="26350D6B" w14:textId="1241D579" w:rsidR="0007129E" w:rsidRPr="0007129E" w:rsidRDefault="0007129E" w:rsidP="0007129E">
      <w:pPr>
        <w:spacing w:after="0" w:line="240" w:lineRule="auto"/>
        <w:ind w:left="5245"/>
        <w:outlineLvl w:val="0"/>
        <w:rPr>
          <w:rFonts w:ascii="Cambria" w:eastAsia="Times New Roman" w:hAnsi="Cambria" w:cs="Times New Roman"/>
          <w:bCs/>
          <w:kern w:val="28"/>
          <w:sz w:val="28"/>
          <w:szCs w:val="28"/>
          <w:lang w:val="ru-RU" w:eastAsia="ru-RU"/>
        </w:rPr>
      </w:pPr>
      <w:r w:rsidRPr="0007129E">
        <w:rPr>
          <w:rFonts w:ascii="Cambria" w:eastAsia="Times New Roman" w:hAnsi="Cambria" w:cs="Times New Roman"/>
          <w:bCs/>
          <w:kern w:val="28"/>
          <w:sz w:val="28"/>
          <w:szCs w:val="28"/>
          <w:lang w:val="ru-RU" w:eastAsia="ru-RU"/>
        </w:rPr>
        <w:t>Администрации города Смоленска</w:t>
      </w:r>
    </w:p>
    <w:p w14:paraId="02A74114" w14:textId="527BDAAF" w:rsidR="0007129E" w:rsidRPr="0007129E" w:rsidRDefault="0007129E" w:rsidP="0007129E">
      <w:pPr>
        <w:spacing w:after="0" w:line="240" w:lineRule="auto"/>
        <w:ind w:left="5245"/>
        <w:outlineLvl w:val="0"/>
        <w:rPr>
          <w:rFonts w:ascii="Cambria" w:eastAsia="Times New Roman" w:hAnsi="Cambria" w:cs="Times New Roman"/>
          <w:bCs/>
          <w:kern w:val="28"/>
          <w:sz w:val="28"/>
          <w:szCs w:val="28"/>
          <w:lang w:val="ru-RU" w:eastAsia="ru-RU"/>
        </w:rPr>
      </w:pPr>
      <w:r w:rsidRPr="0007129E">
        <w:rPr>
          <w:rFonts w:ascii="Cambria" w:eastAsia="Times New Roman" w:hAnsi="Cambria" w:cs="Times New Roman"/>
          <w:bCs/>
          <w:kern w:val="28"/>
          <w:sz w:val="28"/>
          <w:szCs w:val="28"/>
          <w:lang w:val="ru-RU" w:eastAsia="ru-RU"/>
        </w:rPr>
        <w:t>от 24.05.2017 №1369-адм</w:t>
      </w:r>
    </w:p>
    <w:p w14:paraId="0BC041C8" w14:textId="1B5B1587" w:rsidR="00E81666" w:rsidRPr="00AB18CD" w:rsidRDefault="00E81666" w:rsidP="00E81666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  <w:r w:rsidRPr="00AB18CD"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  <w:t xml:space="preserve">Документация по планировке территории </w:t>
      </w:r>
    </w:p>
    <w:p w14:paraId="69A8441C" w14:textId="5E676362" w:rsidR="00E81666" w:rsidRDefault="00E81666" w:rsidP="00E8166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3F5C8A2E" w14:textId="2594D3CE" w:rsidR="00E374B4" w:rsidRDefault="00E374B4" w:rsidP="00E8166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598E3A22" w14:textId="77777777" w:rsidR="00E374B4" w:rsidRPr="00AB18CD" w:rsidRDefault="00E374B4" w:rsidP="00E8166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35140996" w14:textId="77777777" w:rsidR="00E374B4" w:rsidRDefault="00E374B4" w:rsidP="00E374B4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  <w:r w:rsidRPr="00E374B4"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  <w:t>Проект межевания территории</w:t>
      </w:r>
    </w:p>
    <w:p w14:paraId="7749D7AF" w14:textId="5AE8EE8A" w:rsidR="00E81666" w:rsidRPr="00E374B4" w:rsidRDefault="00E374B4" w:rsidP="00E374B4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  <w:r w:rsidRPr="00E374B4"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  <w:t xml:space="preserve"> садоводческого некоммерческого товарищества «Славутич»</w:t>
      </w:r>
    </w:p>
    <w:p w14:paraId="66E45BE5" w14:textId="77777777" w:rsidR="00E81666" w:rsidRPr="00AB18CD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61A63BD4" w14:textId="77777777" w:rsidR="00E81666" w:rsidRPr="00AB18CD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41521379" w14:textId="77777777" w:rsidR="00E81666" w:rsidRPr="00AB18CD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  <w:r w:rsidRPr="00AB18CD"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  <w:softHyphen/>
      </w:r>
    </w:p>
    <w:p w14:paraId="544F36BC" w14:textId="77777777" w:rsidR="00250B01" w:rsidRPr="00CB1F1A" w:rsidRDefault="00250B01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7DF39E37" w14:textId="77777777" w:rsidR="00250B01" w:rsidRPr="00CB1F1A" w:rsidRDefault="00250B01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06098E9B" w14:textId="77777777" w:rsidR="00250B01" w:rsidRPr="00CB1F1A" w:rsidRDefault="00250B01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37B09611" w14:textId="77777777" w:rsidR="00E81666" w:rsidRPr="00AB18CD" w:rsidRDefault="00E81666" w:rsidP="00E81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18C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местоположение:</w:t>
      </w:r>
    </w:p>
    <w:p w14:paraId="0C79E824" w14:textId="77777777" w:rsidR="00250B01" w:rsidRPr="00B351E9" w:rsidRDefault="00250B01" w:rsidP="00250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B351E9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Смоленская область, </w:t>
      </w:r>
    </w:p>
    <w:p w14:paraId="49CF7609" w14:textId="60C47064" w:rsidR="00E374B4" w:rsidRDefault="00E374B4" w:rsidP="00250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Смоленский район, город Смоленск –</w:t>
      </w:r>
    </w:p>
    <w:p w14:paraId="3BCB5803" w14:textId="3910851D" w:rsidR="00250B01" w:rsidRPr="00B351E9" w:rsidRDefault="00E374B4" w:rsidP="00250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северо-западная часть города Смоленска, в районе поселков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Анастасино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и Подснежники</w:t>
      </w:r>
    </w:p>
    <w:p w14:paraId="02FC4801" w14:textId="7C6B88D4" w:rsidR="00E81666" w:rsidRPr="00AB18CD" w:rsidRDefault="00E81666" w:rsidP="00250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23630AD5" w14:textId="77777777" w:rsidR="00E81666" w:rsidRPr="00AB18CD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29A35743" w14:textId="77777777" w:rsidR="00E81666" w:rsidRPr="00AB18CD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7A577390" w14:textId="22C4FD7C" w:rsidR="00E81666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7A3D31BF" w14:textId="18AA52F7" w:rsidR="00E374B4" w:rsidRDefault="00E374B4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104B41D1" w14:textId="77777777" w:rsidR="00E374B4" w:rsidRPr="00AB18CD" w:rsidRDefault="00E374B4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07F94D6F" w14:textId="77777777" w:rsidR="00E81666" w:rsidRPr="00AB18CD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021C4104" w14:textId="77777777" w:rsidR="00E81666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10F6F7F2" w14:textId="77777777" w:rsidR="00E81666" w:rsidRDefault="00E81666" w:rsidP="00E8166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6D92A8F3" w14:textId="511DE22B" w:rsidR="00E81666" w:rsidRDefault="00E374B4" w:rsidP="00E81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E81666" w:rsidSect="00A75F2B">
          <w:footerReference w:type="even" r:id="rId8"/>
          <w:footerReference w:type="default" r:id="rId9"/>
          <w:pgSz w:w="11906" w:h="16838"/>
          <w:pgMar w:top="993" w:right="707" w:bottom="1135" w:left="1134" w:header="426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2017</w:t>
      </w:r>
      <w:r w:rsidR="00E816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 w:type="page"/>
      </w:r>
    </w:p>
    <w:p w14:paraId="2E685F4D" w14:textId="77777777" w:rsidR="00E81666" w:rsidRDefault="00E81666" w:rsidP="00FE1B3B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14:paraId="7502C771" w14:textId="62FD3826" w:rsidR="00E81666" w:rsidRDefault="00E81666" w:rsidP="00E81666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</w:pPr>
    </w:p>
    <w:p w14:paraId="275FF421" w14:textId="1356602E" w:rsidR="00E374B4" w:rsidRDefault="00E374B4" w:rsidP="00E81666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</w:pPr>
    </w:p>
    <w:p w14:paraId="2389B8B3" w14:textId="77777777" w:rsidR="00E374B4" w:rsidRPr="00E374B4" w:rsidRDefault="00E374B4" w:rsidP="00E374B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374B4">
        <w:rPr>
          <w:rFonts w:ascii="Times New Roman" w:hAnsi="Times New Roman" w:cs="Times New Roman"/>
          <w:b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Общество с ограниченной ответственностью</w:t>
      </w:r>
    </w:p>
    <w:p w14:paraId="757F7A99" w14:textId="77777777" w:rsidR="00E374B4" w:rsidRPr="00E374B4" w:rsidRDefault="00E374B4" w:rsidP="00E374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374B4"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«Многофункциональный центр </w:t>
      </w:r>
    </w:p>
    <w:p w14:paraId="368F3C0A" w14:textId="77777777" w:rsidR="00E374B4" w:rsidRPr="00E374B4" w:rsidRDefault="00E374B4" w:rsidP="00E374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374B4">
        <w:rPr>
          <w:rFonts w:ascii="Times New Roman" w:hAnsi="Times New Roman" w:cs="Times New Roman"/>
          <w:b/>
          <w:i/>
          <w:sz w:val="44"/>
          <w:szCs w:val="4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«Бюро инвентаризации, оценки и межевания»</w:t>
      </w:r>
    </w:p>
    <w:p w14:paraId="2FFF1A3C" w14:textId="77777777" w:rsidR="00E374B4" w:rsidRPr="00E374B4" w:rsidRDefault="00E374B4" w:rsidP="00E374B4">
      <w:pPr>
        <w:pBdr>
          <w:top w:val="single" w:sz="4" w:space="1" w:color="auto"/>
          <w:bottom w:val="single" w:sz="4" w:space="0" w:color="auto"/>
        </w:pBd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374B4">
        <w:rPr>
          <w:rFonts w:ascii="Times New Roman" w:hAnsi="Times New Roman" w:cs="Times New Roman"/>
          <w:sz w:val="20"/>
          <w:szCs w:val="20"/>
          <w:lang w:val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E374B4">
        <w:rPr>
          <w:rFonts w:ascii="Times New Roman" w:hAnsi="Times New Roman" w:cs="Times New Roman"/>
          <w:sz w:val="20"/>
          <w:szCs w:val="20"/>
        </w:rPr>
        <w:sym w:font="Wingdings" w:char="F028"/>
      </w:r>
      <w:r w:rsidRPr="00E374B4">
        <w:rPr>
          <w:rFonts w:ascii="Times New Roman" w:hAnsi="Times New Roman" w:cs="Times New Roman"/>
          <w:sz w:val="20"/>
          <w:szCs w:val="20"/>
          <w:lang w:val="ru-RU"/>
        </w:rPr>
        <w:t xml:space="preserve">(4812) 647399, факс (4812) 358465,  </w:t>
      </w:r>
      <w:r w:rsidRPr="00E374B4">
        <w:rPr>
          <w:rFonts w:ascii="Times New Roman" w:hAnsi="Times New Roman" w:cs="Times New Roman"/>
          <w:sz w:val="20"/>
          <w:szCs w:val="20"/>
        </w:rPr>
        <w:sym w:font="Wingdings" w:char="F02A"/>
      </w:r>
      <w:r w:rsidRPr="00E374B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E374B4">
        <w:rPr>
          <w:rFonts w:ascii="Times New Roman" w:hAnsi="Times New Roman" w:cs="Times New Roman"/>
          <w:sz w:val="20"/>
          <w:szCs w:val="20"/>
        </w:rPr>
        <w:t>binsmol</w:t>
      </w:r>
      <w:proofErr w:type="spellEnd"/>
      <w:r w:rsidRPr="00E374B4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E374B4">
        <w:rPr>
          <w:rFonts w:ascii="Times New Roman" w:hAnsi="Times New Roman" w:cs="Times New Roman"/>
          <w:sz w:val="20"/>
          <w:szCs w:val="20"/>
        </w:rPr>
        <w:t>mail</w:t>
      </w:r>
      <w:r w:rsidRPr="00E374B4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E374B4">
        <w:rPr>
          <w:rFonts w:ascii="Times New Roman" w:hAnsi="Times New Roman" w:cs="Times New Roman"/>
          <w:sz w:val="20"/>
          <w:szCs w:val="20"/>
        </w:rPr>
        <w:t>ru</w:t>
      </w:r>
      <w:proofErr w:type="spellEnd"/>
    </w:p>
    <w:p w14:paraId="689E3807" w14:textId="77777777" w:rsidR="00E374B4" w:rsidRDefault="00E374B4" w:rsidP="00E374B4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</w:p>
    <w:p w14:paraId="18D84248" w14:textId="0AEE283A" w:rsidR="00E374B4" w:rsidRPr="00AB18CD" w:rsidRDefault="00E374B4" w:rsidP="00E374B4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  <w:r w:rsidRPr="00AB18CD"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  <w:t xml:space="preserve">Документация по планировке территории </w:t>
      </w:r>
    </w:p>
    <w:p w14:paraId="3B73808D" w14:textId="77777777" w:rsidR="00E374B4" w:rsidRDefault="00E374B4" w:rsidP="00E374B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59176422" w14:textId="77777777" w:rsidR="00E374B4" w:rsidRDefault="00E374B4" w:rsidP="00E374B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71694E0E" w14:textId="77777777" w:rsidR="00E374B4" w:rsidRPr="00AB18CD" w:rsidRDefault="00E374B4" w:rsidP="00E374B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6FE469E4" w14:textId="77777777" w:rsidR="00E374B4" w:rsidRDefault="00E374B4" w:rsidP="00E374B4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  <w:r w:rsidRPr="00E374B4"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  <w:t>Проект межевания территории</w:t>
      </w:r>
    </w:p>
    <w:p w14:paraId="28BF44F1" w14:textId="77777777" w:rsidR="00E374B4" w:rsidRPr="00E374B4" w:rsidRDefault="00E374B4" w:rsidP="00E374B4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</w:pPr>
      <w:r w:rsidRPr="00E374B4">
        <w:rPr>
          <w:rFonts w:ascii="Cambria" w:eastAsia="Times New Roman" w:hAnsi="Cambria" w:cs="Times New Roman"/>
          <w:b/>
          <w:bCs/>
          <w:kern w:val="28"/>
          <w:sz w:val="36"/>
          <w:szCs w:val="36"/>
          <w:lang w:val="ru-RU" w:eastAsia="ru-RU"/>
        </w:rPr>
        <w:t xml:space="preserve"> садоводческого некоммерческого товарищества «Славутич»</w:t>
      </w:r>
    </w:p>
    <w:p w14:paraId="4CC4A7CB" w14:textId="77777777" w:rsidR="00E374B4" w:rsidRPr="00AB18CD" w:rsidRDefault="00E374B4" w:rsidP="00E374B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753017A2" w14:textId="77777777" w:rsidR="00E374B4" w:rsidRPr="00AB18CD" w:rsidRDefault="00E374B4" w:rsidP="00E374B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  <w:r w:rsidRPr="00AB18CD"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  <w:softHyphen/>
      </w:r>
    </w:p>
    <w:p w14:paraId="5107AAD2" w14:textId="77777777" w:rsidR="00E374B4" w:rsidRPr="00CB1F1A" w:rsidRDefault="00E374B4" w:rsidP="00E374B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2E3115A1" w14:textId="77777777" w:rsidR="00E374B4" w:rsidRPr="00CB1F1A" w:rsidRDefault="00E374B4" w:rsidP="00E374B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2C178513" w14:textId="77777777" w:rsidR="00E374B4" w:rsidRPr="00CB1F1A" w:rsidRDefault="00E374B4" w:rsidP="00E374B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u w:val="single"/>
          <w:lang w:val="ru-RU" w:eastAsia="ru-RU"/>
        </w:rPr>
      </w:pPr>
    </w:p>
    <w:p w14:paraId="1D58FD9A" w14:textId="77777777" w:rsidR="00E374B4" w:rsidRPr="00AB18CD" w:rsidRDefault="00E374B4" w:rsidP="00E37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18C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местоположение:</w:t>
      </w:r>
    </w:p>
    <w:p w14:paraId="7A05AC4C" w14:textId="77777777" w:rsidR="00E374B4" w:rsidRPr="00B351E9" w:rsidRDefault="00E374B4" w:rsidP="00E37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B351E9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Смоленская область, </w:t>
      </w:r>
    </w:p>
    <w:p w14:paraId="46AFD805" w14:textId="77777777" w:rsidR="00E374B4" w:rsidRDefault="00E374B4" w:rsidP="00E37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Смоленский район, город Смоленск –</w:t>
      </w:r>
    </w:p>
    <w:p w14:paraId="62FF0DC2" w14:textId="77777777" w:rsidR="00E374B4" w:rsidRPr="00B351E9" w:rsidRDefault="00E374B4" w:rsidP="00E37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северо-западная часть города Смоленска, в районе поселков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Анастасино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и Подснежники</w:t>
      </w:r>
    </w:p>
    <w:p w14:paraId="6DBFB26D" w14:textId="77777777" w:rsidR="00E374B4" w:rsidRPr="00AB18CD" w:rsidRDefault="00E374B4" w:rsidP="00E37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4C826BCF" w14:textId="77777777" w:rsidR="00E81666" w:rsidRPr="00AB18CD" w:rsidRDefault="00E81666" w:rsidP="00E81666">
      <w:pPr>
        <w:jc w:val="center"/>
        <w:rPr>
          <w:rFonts w:ascii="Times New Roman" w:hAnsi="Times New Roman" w:cs="Times New Roman"/>
          <w:b/>
          <w:color w:val="7030A0"/>
          <w:sz w:val="32"/>
          <w:szCs w:val="32"/>
          <w:lang w:val="ru-RU"/>
        </w:rPr>
      </w:pPr>
    </w:p>
    <w:p w14:paraId="47EC76DC" w14:textId="77777777" w:rsidR="00E81666" w:rsidRPr="00AB18CD" w:rsidRDefault="00E81666" w:rsidP="00E81666">
      <w:pPr>
        <w:ind w:firstLine="851"/>
        <w:rPr>
          <w:rFonts w:ascii="Times New Roman" w:hAnsi="Times New Roman" w:cs="Times New Roman"/>
          <w:color w:val="7030A0"/>
          <w:sz w:val="32"/>
          <w:szCs w:val="32"/>
          <w:lang w:val="ru-RU"/>
        </w:rPr>
      </w:pPr>
    </w:p>
    <w:p w14:paraId="55989F20" w14:textId="5EFDB75E" w:rsidR="00E81666" w:rsidRPr="00B57502" w:rsidRDefault="00E81666" w:rsidP="00E81666">
      <w:pPr>
        <w:tabs>
          <w:tab w:val="left" w:pos="6825"/>
        </w:tabs>
        <w:rPr>
          <w:rFonts w:ascii="Times New Roman" w:hAnsi="Times New Roman" w:cs="Times New Roman"/>
          <w:sz w:val="32"/>
          <w:szCs w:val="32"/>
          <w:lang w:val="ru-RU"/>
        </w:rPr>
      </w:pPr>
      <w:r w:rsidRPr="00B57502">
        <w:rPr>
          <w:rFonts w:ascii="Times New Roman" w:hAnsi="Times New Roman" w:cs="Times New Roman"/>
          <w:sz w:val="32"/>
          <w:szCs w:val="32"/>
          <w:lang w:val="ru-RU"/>
        </w:rPr>
        <w:t xml:space="preserve">Директор ООО </w:t>
      </w:r>
      <w:r w:rsidR="00E374B4">
        <w:rPr>
          <w:rFonts w:ascii="Times New Roman" w:hAnsi="Times New Roman" w:cs="Times New Roman"/>
          <w:sz w:val="32"/>
          <w:szCs w:val="32"/>
          <w:lang w:val="ru-RU"/>
        </w:rPr>
        <w:t>«МФЦ «БИНОМ»</w:t>
      </w:r>
      <w:r w:rsidRPr="00B57502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B57502">
        <w:rPr>
          <w:rFonts w:ascii="Times New Roman" w:hAnsi="Times New Roman" w:cs="Times New Roman"/>
          <w:sz w:val="32"/>
          <w:szCs w:val="32"/>
          <w:lang w:val="ru-RU"/>
        </w:rPr>
        <w:tab/>
      </w:r>
      <w:proofErr w:type="spellStart"/>
      <w:r w:rsidR="00E374B4">
        <w:rPr>
          <w:rFonts w:ascii="Times New Roman" w:hAnsi="Times New Roman" w:cs="Times New Roman"/>
          <w:sz w:val="32"/>
          <w:szCs w:val="32"/>
          <w:lang w:val="ru-RU"/>
        </w:rPr>
        <w:t>Гулин</w:t>
      </w:r>
      <w:proofErr w:type="spellEnd"/>
      <w:r w:rsidR="00E374B4">
        <w:rPr>
          <w:rFonts w:ascii="Times New Roman" w:hAnsi="Times New Roman" w:cs="Times New Roman"/>
          <w:sz w:val="32"/>
          <w:szCs w:val="32"/>
          <w:lang w:val="ru-RU"/>
        </w:rPr>
        <w:t xml:space="preserve"> А.С.</w:t>
      </w:r>
    </w:p>
    <w:p w14:paraId="5B1D7A38" w14:textId="77777777" w:rsidR="00E81666" w:rsidRPr="00B57502" w:rsidRDefault="00E81666" w:rsidP="00E81666">
      <w:pPr>
        <w:tabs>
          <w:tab w:val="left" w:pos="6825"/>
        </w:tabs>
        <w:rPr>
          <w:rFonts w:ascii="Times New Roman" w:hAnsi="Times New Roman" w:cs="Times New Roman"/>
          <w:sz w:val="32"/>
          <w:szCs w:val="32"/>
          <w:lang w:val="ru-RU"/>
        </w:rPr>
      </w:pPr>
      <w:r w:rsidRPr="00B57502">
        <w:rPr>
          <w:rFonts w:ascii="Times New Roman" w:hAnsi="Times New Roman" w:cs="Times New Roman"/>
          <w:sz w:val="32"/>
          <w:szCs w:val="32"/>
          <w:lang w:val="ru-RU"/>
        </w:rPr>
        <w:t>Главный архитектор</w:t>
      </w:r>
      <w:r w:rsidRPr="00B57502">
        <w:rPr>
          <w:rFonts w:ascii="Times New Roman" w:hAnsi="Times New Roman" w:cs="Times New Roman"/>
          <w:sz w:val="32"/>
          <w:szCs w:val="32"/>
          <w:lang w:val="ru-RU"/>
        </w:rPr>
        <w:tab/>
      </w:r>
      <w:proofErr w:type="spellStart"/>
      <w:r w:rsidRPr="00B57502">
        <w:rPr>
          <w:rFonts w:ascii="Times New Roman" w:hAnsi="Times New Roman" w:cs="Times New Roman"/>
          <w:sz w:val="32"/>
          <w:szCs w:val="32"/>
          <w:lang w:val="ru-RU"/>
        </w:rPr>
        <w:t>Рейзман</w:t>
      </w:r>
      <w:proofErr w:type="spellEnd"/>
      <w:r w:rsidRPr="00B57502">
        <w:rPr>
          <w:rFonts w:ascii="Times New Roman" w:hAnsi="Times New Roman" w:cs="Times New Roman"/>
          <w:sz w:val="32"/>
          <w:szCs w:val="32"/>
          <w:lang w:val="ru-RU"/>
        </w:rPr>
        <w:t xml:space="preserve"> Н.И.</w:t>
      </w:r>
    </w:p>
    <w:p w14:paraId="1BBA09C8" w14:textId="77777777" w:rsidR="00140156" w:rsidRPr="00CB1F1A" w:rsidRDefault="00140156" w:rsidP="00E8166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14:paraId="71047564" w14:textId="19F7051F" w:rsidR="00E81666" w:rsidRPr="00E374B4" w:rsidRDefault="00E374B4" w:rsidP="00E8166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2017</w:t>
      </w:r>
    </w:p>
    <w:tbl>
      <w:tblPr>
        <w:tblW w:w="10351" w:type="dxa"/>
        <w:tblInd w:w="-176" w:type="dxa"/>
        <w:tblLook w:val="04A0" w:firstRow="1" w:lastRow="0" w:firstColumn="1" w:lastColumn="0" w:noHBand="0" w:noVBand="1"/>
      </w:tblPr>
      <w:tblGrid>
        <w:gridCol w:w="710"/>
        <w:gridCol w:w="8238"/>
        <w:gridCol w:w="1403"/>
      </w:tblGrid>
      <w:tr w:rsidR="00F572D8" w:rsidRPr="00B3310F" w14:paraId="6DA5DB60" w14:textId="77777777" w:rsidTr="008F33AB">
        <w:trPr>
          <w:trHeight w:val="523"/>
        </w:trPr>
        <w:tc>
          <w:tcPr>
            <w:tcW w:w="10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7DFB" w14:textId="77777777" w:rsidR="00F572D8" w:rsidRPr="00B3310F" w:rsidRDefault="00E81666" w:rsidP="000B4834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br w:type="page"/>
            </w:r>
            <w:bookmarkStart w:id="0" w:name="RANGE!A1:C15"/>
            <w:r w:rsidR="008056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</w:t>
            </w:r>
            <w:proofErr w:type="spellStart"/>
            <w:r w:rsidR="00F572D8" w:rsidRPr="00F572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одержание</w:t>
            </w:r>
            <w:bookmarkEnd w:id="0"/>
            <w:proofErr w:type="spellEnd"/>
          </w:p>
        </w:tc>
      </w:tr>
      <w:tr w:rsidR="00F572D8" w:rsidRPr="00E374B4" w14:paraId="31E5DF26" w14:textId="77777777" w:rsidTr="008F33AB">
        <w:trPr>
          <w:trHeight w:val="35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DFE0" w14:textId="77777777" w:rsidR="00F572D8" w:rsidRPr="00B3310F" w:rsidRDefault="00F572D8" w:rsidP="004F5E8E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F1D98" w14:textId="77777777" w:rsidR="00E374B4" w:rsidRPr="00E374B4" w:rsidRDefault="00E81666" w:rsidP="00E374B4">
            <w:pPr>
              <w:spacing w:after="0" w:line="240" w:lineRule="auto"/>
              <w:ind w:left="33" w:right="34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575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</w:t>
            </w:r>
            <w:r w:rsid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нтация по планировке территории. </w:t>
            </w:r>
            <w:r w:rsidR="00E374B4" w:rsidRP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 межевания территории</w:t>
            </w:r>
          </w:p>
          <w:p w14:paraId="70E23A5C" w14:textId="7EFF4434" w:rsidR="00F572D8" w:rsidRPr="007171FE" w:rsidRDefault="00E374B4" w:rsidP="00E374B4">
            <w:pPr>
              <w:spacing w:after="0" w:line="240" w:lineRule="auto"/>
              <w:ind w:left="33" w:right="34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садоводческого некоммерческого товарищества «Славутич»</w:t>
            </w:r>
          </w:p>
        </w:tc>
      </w:tr>
      <w:tr w:rsidR="00F572D8" w:rsidRPr="00E374B4" w14:paraId="5FAF1309" w14:textId="77777777" w:rsidTr="008F33AB">
        <w:trPr>
          <w:trHeight w:val="35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74DE" w14:textId="77777777" w:rsidR="00F572D8" w:rsidRPr="007171FE" w:rsidRDefault="00F572D8" w:rsidP="004F5E8E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64E19" w14:textId="73B9BA72" w:rsidR="00F7373D" w:rsidRPr="00F572D8" w:rsidRDefault="00F7373D" w:rsidP="00CB0AAE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572D8" w:rsidRPr="00E374B4" w14:paraId="11E8216E" w14:textId="77777777" w:rsidTr="008F33AB">
        <w:trPr>
          <w:trHeight w:val="5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2725" w14:textId="77777777" w:rsidR="00F572D8" w:rsidRPr="00E374B4" w:rsidRDefault="00AC42DD" w:rsidP="00AC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  <w:r w:rsidR="00F572D8" w:rsidRP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п/п</w:t>
            </w:r>
          </w:p>
        </w:tc>
        <w:tc>
          <w:tcPr>
            <w:tcW w:w="8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9F58" w14:textId="77777777" w:rsidR="00F572D8" w:rsidRPr="00E374B4" w:rsidRDefault="00F572D8" w:rsidP="00AC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B1D4" w14:textId="77777777" w:rsidR="00F572D8" w:rsidRPr="00E374B4" w:rsidRDefault="00F572D8" w:rsidP="00AC42DD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F572D8" w:rsidRPr="00E374B4" w14:paraId="09431EBB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45EA" w14:textId="77777777" w:rsidR="00F572D8" w:rsidRPr="00E374B4" w:rsidRDefault="00F572D8" w:rsidP="004F5E8E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EA63" w14:textId="77777777" w:rsidR="00F572D8" w:rsidRPr="00E374B4" w:rsidRDefault="00F572D8" w:rsidP="00AC42DD">
            <w:pPr>
              <w:spacing w:after="0" w:line="240" w:lineRule="auto"/>
              <w:ind w:left="-284"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74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ТЕКСТОВАЯ ЧАСТЬ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C3A4" w14:textId="77777777" w:rsidR="00F572D8" w:rsidRPr="00E374B4" w:rsidRDefault="00F572D8" w:rsidP="00AC42DD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80D09" w:rsidRPr="00E374B4" w14:paraId="637ECF78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2AAD" w14:textId="3B04BC36" w:rsidR="00580D09" w:rsidRPr="00E374B4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1607" w14:textId="50B77540" w:rsidR="00580D09" w:rsidRPr="00580D09" w:rsidRDefault="00580D09" w:rsidP="00580D09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80D0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Цель разработки проекта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EC2AA" w14:textId="7E3715FC" w:rsidR="00580D09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580D09" w:rsidRPr="00E374B4" w14:paraId="593C8665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9A97" w14:textId="77D7E6C9" w:rsidR="00580D09" w:rsidRPr="00E374B4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8845" w14:textId="2A6FBF1F" w:rsidR="00580D09" w:rsidRPr="00E374B4" w:rsidRDefault="00580D09" w:rsidP="00580D09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Используемые исходные материалы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98ABE" w14:textId="15A6B55D" w:rsidR="00580D09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580D09" w:rsidRPr="00DC7B55" w14:paraId="1ED99579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B5B3" w14:textId="5D984B78" w:rsidR="00580D09" w:rsidRPr="00E374B4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41CF" w14:textId="541808E4" w:rsidR="00580D09" w:rsidRPr="00E374B4" w:rsidRDefault="00580D09" w:rsidP="00580D09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Опорно-межевая сеть на территории проектирования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07B5F" w14:textId="2B3BB60D" w:rsidR="00580D09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580D09" w:rsidRPr="00DC7B55" w14:paraId="5C3E9353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53D1" w14:textId="4C18A210" w:rsidR="00580D09" w:rsidRPr="00E374B4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4FD9" w14:textId="41561457" w:rsidR="00580D09" w:rsidRDefault="00580D09" w:rsidP="00580D09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Рекомендации по порядку установления границ на местности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5F6EC" w14:textId="71DB3006" w:rsidR="00580D09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580D09" w:rsidRPr="00580D09" w14:paraId="1AA153A5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BDF4" w14:textId="27BC172D" w:rsidR="00580D09" w:rsidRPr="00E374B4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1B93" w14:textId="7A4762D9" w:rsidR="00580D09" w:rsidRDefault="00580D09" w:rsidP="00580D09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Структура территории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9963" w14:textId="1D57027C" w:rsidR="00580D09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580D09" w:rsidRPr="00DC7B55" w14:paraId="26571E44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A1E8" w14:textId="72C6038D" w:rsidR="00580D09" w:rsidRPr="00E374B4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0743" w14:textId="7FD31E01" w:rsidR="00580D09" w:rsidRDefault="00580D09" w:rsidP="00580D09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о формируемых земельных участках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58836" w14:textId="25DAD35D" w:rsidR="00580D09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1E3826" w:rsidRPr="00DC7B55" w14:paraId="71DE7BD2" w14:textId="77777777" w:rsidTr="008F33AB">
        <w:trPr>
          <w:trHeight w:val="4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8C85" w14:textId="5F5D1B49" w:rsidR="001E3826" w:rsidRDefault="001E3826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9566" w14:textId="72E679CE" w:rsidR="001E3826" w:rsidRDefault="001E3826" w:rsidP="001E3826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382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 координат образуемых земельных участков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1DAE" w14:textId="555EC64C" w:rsidR="001E3826" w:rsidRPr="00E374B4" w:rsidRDefault="00521A02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580D09" w:rsidRPr="008F75C4" w14:paraId="1EE142BB" w14:textId="77777777" w:rsidTr="008F33AB">
        <w:trPr>
          <w:trHeight w:val="3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0E40" w14:textId="77777777" w:rsidR="00580D09" w:rsidRPr="007171FE" w:rsidRDefault="00580D09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A403" w14:textId="77777777" w:rsidR="00580D09" w:rsidRPr="00F572D8" w:rsidRDefault="00580D09" w:rsidP="00580D09">
            <w:pPr>
              <w:spacing w:after="0" w:line="240" w:lineRule="auto"/>
              <w:ind w:left="-284"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7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ЧАСТЬ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DD1C" w14:textId="77777777" w:rsidR="00580D09" w:rsidRPr="007171FE" w:rsidRDefault="00580D09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80D09" w:rsidRPr="007171FE" w14:paraId="1811A51D" w14:textId="77777777" w:rsidTr="008F33AB">
        <w:trPr>
          <w:trHeight w:val="3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C551" w14:textId="2A5F89DF" w:rsidR="00580D09" w:rsidRPr="007171FE" w:rsidRDefault="00580D09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95E8" w14:textId="0FBDE2D0" w:rsidR="00580D09" w:rsidRPr="007171FE" w:rsidRDefault="00580D09" w:rsidP="00580D09">
            <w:pPr>
              <w:spacing w:after="0" w:line="240" w:lineRule="auto"/>
              <w:ind w:left="-284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7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Чертеж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межевания</w:t>
            </w:r>
            <w:r w:rsidRPr="007171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территории. </w:t>
            </w:r>
            <w:r w:rsidRPr="00B33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B33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ACB30" w14:textId="77777777" w:rsidR="00580D09" w:rsidRPr="007171FE" w:rsidRDefault="00580D09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80D09" w:rsidRPr="00B3310F" w14:paraId="2BFE9C83" w14:textId="77777777" w:rsidTr="008F33AB">
        <w:trPr>
          <w:trHeight w:val="3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179B" w14:textId="77777777" w:rsidR="00580D09" w:rsidRPr="007171FE" w:rsidRDefault="00580D09" w:rsidP="00580D09">
            <w:pPr>
              <w:spacing w:after="0" w:line="240" w:lineRule="auto"/>
              <w:ind w:left="-284" w:firstLine="56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9FDB" w14:textId="77777777" w:rsidR="00580D09" w:rsidRPr="00B3310F" w:rsidRDefault="00580D09" w:rsidP="00580D09">
            <w:pPr>
              <w:spacing w:after="0" w:line="240" w:lineRule="auto"/>
              <w:ind w:left="-284"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7427D" w14:textId="77777777" w:rsidR="00580D09" w:rsidRPr="00941657" w:rsidRDefault="00580D09" w:rsidP="00580D09">
            <w:pPr>
              <w:spacing w:after="0" w:line="240" w:lineRule="auto"/>
              <w:ind w:left="-284" w:firstLine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61C72508" w14:textId="77777777" w:rsidR="00307E65" w:rsidRDefault="00307E65" w:rsidP="00DC38EF">
      <w:pPr>
        <w:widowControl w:val="0"/>
        <w:autoSpaceDE w:val="0"/>
        <w:autoSpaceDN w:val="0"/>
        <w:adjustRightInd w:val="0"/>
        <w:spacing w:after="0" w:line="360" w:lineRule="auto"/>
        <w:ind w:left="-284" w:firstLine="56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FE47CC6" w14:textId="77777777" w:rsidR="007171FE" w:rsidRDefault="007171FE" w:rsidP="00DC38EF">
      <w:pPr>
        <w:ind w:left="-284" w:firstLine="568"/>
        <w:rPr>
          <w:rFonts w:ascii="Times New Roman" w:hAnsi="Times New Roman" w:cs="Times New Roman"/>
          <w:bCs/>
          <w:sz w:val="40"/>
          <w:szCs w:val="40"/>
          <w:lang w:val="ru-RU"/>
        </w:rPr>
      </w:pPr>
      <w:r>
        <w:rPr>
          <w:rFonts w:ascii="Times New Roman" w:hAnsi="Times New Roman" w:cs="Times New Roman"/>
          <w:bCs/>
          <w:sz w:val="40"/>
          <w:szCs w:val="40"/>
          <w:lang w:val="ru-RU"/>
        </w:rPr>
        <w:br w:type="page"/>
      </w:r>
    </w:p>
    <w:p w14:paraId="51ABE0D5" w14:textId="5EFD1DC2" w:rsidR="00805637" w:rsidRPr="00E374B4" w:rsidRDefault="00F33249" w:rsidP="00E374B4">
      <w:pPr>
        <w:pStyle w:val="a7"/>
        <w:widowControl w:val="0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74B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Цель разработки проекта</w:t>
      </w:r>
    </w:p>
    <w:p w14:paraId="607DB0B9" w14:textId="6DE1B795" w:rsidR="00C0704E" w:rsidRPr="00E81666" w:rsidRDefault="00140156" w:rsidP="005F091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</w:t>
      </w:r>
      <w:r w:rsidR="00E81666" w:rsidRPr="00E8166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роект межевания территории </w:t>
      </w:r>
      <w:r w:rsidR="00C0704E" w:rsidRPr="00C0704E">
        <w:rPr>
          <w:rFonts w:ascii="Times New Roman" w:hAnsi="Times New Roman" w:cs="Times New Roman"/>
          <w:bCs/>
          <w:sz w:val="24"/>
          <w:szCs w:val="24"/>
          <w:lang w:val="ru-RU"/>
        </w:rPr>
        <w:t>садоводческого некомме</w:t>
      </w:r>
      <w:r w:rsidR="00C0704E">
        <w:rPr>
          <w:rFonts w:ascii="Times New Roman" w:hAnsi="Times New Roman" w:cs="Times New Roman"/>
          <w:bCs/>
          <w:sz w:val="24"/>
          <w:szCs w:val="24"/>
          <w:lang w:val="ru-RU"/>
        </w:rPr>
        <w:t>рческого товарищества «Славутич</w:t>
      </w:r>
      <w:r w:rsidR="005F09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1666" w:rsidRPr="00E81666">
        <w:rPr>
          <w:rFonts w:ascii="Times New Roman" w:hAnsi="Times New Roman" w:cs="Times New Roman"/>
          <w:sz w:val="24"/>
          <w:szCs w:val="24"/>
          <w:lang w:val="ru-RU"/>
        </w:rPr>
        <w:t>осу</w:t>
      </w:r>
      <w:r w:rsidR="00C0704E">
        <w:rPr>
          <w:rFonts w:ascii="Times New Roman" w:hAnsi="Times New Roman" w:cs="Times New Roman"/>
          <w:sz w:val="24"/>
          <w:szCs w:val="24"/>
          <w:lang w:val="ru-RU"/>
        </w:rPr>
        <w:t xml:space="preserve">ществляется в целях определения местоположения </w:t>
      </w:r>
      <w:proofErr w:type="gramStart"/>
      <w:r w:rsidR="00C0704E">
        <w:rPr>
          <w:rFonts w:ascii="Times New Roman" w:hAnsi="Times New Roman" w:cs="Times New Roman"/>
          <w:sz w:val="24"/>
          <w:szCs w:val="24"/>
          <w:lang w:val="ru-RU"/>
        </w:rPr>
        <w:t>границ</w:t>
      </w:r>
      <w:proofErr w:type="gramEnd"/>
      <w:r w:rsidR="00C0704E">
        <w:rPr>
          <w:rFonts w:ascii="Times New Roman" w:hAnsi="Times New Roman" w:cs="Times New Roman"/>
          <w:sz w:val="24"/>
          <w:szCs w:val="24"/>
          <w:lang w:val="ru-RU"/>
        </w:rPr>
        <w:t xml:space="preserve"> образуемых и изменяемых земельных участков</w:t>
      </w:r>
      <w:r w:rsidR="001B6A24">
        <w:rPr>
          <w:rFonts w:ascii="Times New Roman" w:hAnsi="Times New Roman" w:cs="Times New Roman"/>
          <w:sz w:val="24"/>
          <w:szCs w:val="24"/>
          <w:lang w:val="ru-RU"/>
        </w:rPr>
        <w:t xml:space="preserve"> садового товарищества</w:t>
      </w:r>
      <w:r w:rsidR="00C070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E85AD7" w14:textId="08867EE4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Используемые исходные материалы</w:t>
      </w:r>
    </w:p>
    <w:p w14:paraId="05F1DF4C" w14:textId="7851F305" w:rsidR="00A704C9" w:rsidRPr="00D4671C" w:rsidRDefault="00A704C9" w:rsidP="00D4671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Проект 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>межевания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территории выполнен на основании результатов инж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>енерных изысканий  выполненных ООО</w:t>
      </w:r>
      <w:r w:rsidR="00816605"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>«</w:t>
      </w:r>
      <w:r w:rsidR="00C0704E">
        <w:rPr>
          <w:rFonts w:ascii="Times New Roman" w:hAnsi="Times New Roman" w:cs="Times New Roman"/>
          <w:noProof/>
          <w:sz w:val="24"/>
          <w:szCs w:val="24"/>
          <w:lang w:val="ru-RU"/>
        </w:rPr>
        <w:t>МФЦ «БИНОМ»</w:t>
      </w:r>
      <w:r w:rsidR="00E81666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 2016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году в соответствии с требованиями технических регламентов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>;</w:t>
      </w:r>
      <w:r w:rsid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на основании 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>информаци</w:t>
      </w:r>
      <w:r w:rsidR="00D4671C">
        <w:rPr>
          <w:rFonts w:ascii="Times New Roman" w:hAnsi="Times New Roman" w:cs="Times New Roman"/>
          <w:noProof/>
          <w:sz w:val="24"/>
          <w:szCs w:val="24"/>
          <w:lang w:val="ru-RU"/>
        </w:rPr>
        <w:t>и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о земельных участках в пределах границ проектирования, учтенных (зарегистрированных) в государственном земельном кадастре.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p w14:paraId="244409FA" w14:textId="0661015E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Опорно-межевая сеть на территории проектирования</w:t>
      </w:r>
    </w:p>
    <w:p w14:paraId="613F7956" w14:textId="3A7A2FC6" w:rsidR="00A704C9" w:rsidRPr="00D4671C" w:rsidRDefault="00A704C9" w:rsidP="008166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На территории проектирования существует установления </w:t>
      </w:r>
      <w:r w:rsidR="00205791" w:rsidRPr="00D4671C">
        <w:rPr>
          <w:rFonts w:ascii="Times New Roman" w:hAnsi="Times New Roman" w:cs="Times New Roman"/>
          <w:bCs/>
          <w:sz w:val="24"/>
          <w:szCs w:val="24"/>
          <w:lang w:val="ru-RU"/>
        </w:rPr>
        <w:t>система геодезической</w:t>
      </w:r>
      <w:r w:rsidRPr="00D4671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сети для определения координат точек земной поверхности с использованием спутниковых систем. Для обеспечения точного и однозначного положения формируемых земельных участков на местности границы в проекте использована координатная привязка границ земельного участка в системе координат МСК-67.</w:t>
      </w:r>
    </w:p>
    <w:p w14:paraId="445D78E5" w14:textId="50CBAE70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Рекомендации по порядку установления границ на местности</w:t>
      </w:r>
    </w:p>
    <w:p w14:paraId="50F3C341" w14:textId="77777777" w:rsidR="00A704C9" w:rsidRPr="00D4671C" w:rsidRDefault="00A704C9" w:rsidP="00A704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sz w:val="24"/>
          <w:szCs w:val="24"/>
          <w:lang w:val="ru-RU"/>
        </w:rPr>
        <w:t>Установление границ земельных участков на местности следует выполнять в соответствии с требованиями федерального законодательства, а также инструкции по проведению межевания.</w:t>
      </w:r>
    </w:p>
    <w:p w14:paraId="32967B31" w14:textId="1DFC257A" w:rsidR="00A704C9" w:rsidRPr="00D4671C" w:rsidRDefault="00A704C9" w:rsidP="00A704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sz w:val="24"/>
          <w:szCs w:val="24"/>
          <w:lang w:val="ru-RU"/>
        </w:rPr>
        <w:t xml:space="preserve">Вынос межевых знаков на местность необходимо выполнить в комплексе землеустроительных работ с обеспечением мер по уведомлению заинтересованных лиц и </w:t>
      </w:r>
      <w:r w:rsidR="00205791" w:rsidRPr="00D4671C">
        <w:rPr>
          <w:rFonts w:ascii="Times New Roman" w:hAnsi="Times New Roman" w:cs="Times New Roman"/>
          <w:sz w:val="24"/>
          <w:szCs w:val="24"/>
          <w:lang w:val="ru-RU"/>
        </w:rPr>
        <w:t>согласованию с</w:t>
      </w:r>
      <w:r w:rsidRPr="00D4671C">
        <w:rPr>
          <w:rFonts w:ascii="Times New Roman" w:hAnsi="Times New Roman" w:cs="Times New Roman"/>
          <w:sz w:val="24"/>
          <w:szCs w:val="24"/>
          <w:lang w:val="ru-RU"/>
        </w:rPr>
        <w:t xml:space="preserve"> ними. </w:t>
      </w:r>
    </w:p>
    <w:p w14:paraId="04CB3B5E" w14:textId="075E9CB6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Структура территории</w:t>
      </w:r>
    </w:p>
    <w:p w14:paraId="03B14657" w14:textId="0E34639D" w:rsidR="00E81666" w:rsidRDefault="00E81666" w:rsidP="005919E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0AA2">
        <w:rPr>
          <w:rFonts w:ascii="Times New Roman" w:hAnsi="Times New Roman" w:cs="Times New Roman"/>
          <w:sz w:val="24"/>
          <w:szCs w:val="24"/>
          <w:lang w:val="ru-RU"/>
        </w:rPr>
        <w:t xml:space="preserve">В административном отношении </w:t>
      </w:r>
      <w:r w:rsidR="00C0704E">
        <w:rPr>
          <w:rFonts w:ascii="Times New Roman" w:hAnsi="Times New Roman" w:cs="Times New Roman"/>
          <w:sz w:val="24"/>
          <w:szCs w:val="24"/>
          <w:lang w:val="ru-RU"/>
        </w:rPr>
        <w:t>проектируемая территория в городе Смоленске.</w:t>
      </w:r>
      <w:r w:rsidRPr="0088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15A2184" w14:textId="62BEE58C" w:rsidR="00EF3D79" w:rsidRDefault="00EF3D79" w:rsidP="00EF3D7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D79">
        <w:rPr>
          <w:rFonts w:ascii="Times New Roman" w:hAnsi="Times New Roman" w:cs="Times New Roman"/>
          <w:sz w:val="24"/>
          <w:szCs w:val="24"/>
          <w:lang w:val="ru-RU"/>
        </w:rPr>
        <w:t>Образуемые земельные участки относятся к кате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гории земель – земли населенных </w:t>
      </w:r>
      <w:r w:rsidRPr="00EF3D79">
        <w:rPr>
          <w:rFonts w:ascii="Times New Roman" w:hAnsi="Times New Roman" w:cs="Times New Roman"/>
          <w:sz w:val="24"/>
          <w:szCs w:val="24"/>
          <w:lang w:val="ru-RU"/>
        </w:rPr>
        <w:t>пунктов.</w:t>
      </w:r>
    </w:p>
    <w:p w14:paraId="644DABD4" w14:textId="111F4FC3" w:rsidR="005919E4" w:rsidRDefault="00C0704E" w:rsidP="00C070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Проект межевания разработан в границах земельных участков с кадастровыми номерами 67:27:0000000:2640</w:t>
      </w:r>
      <w:r w:rsidR="00CB696E">
        <w:rPr>
          <w:rFonts w:ascii="Times New Roman" w:hAnsi="Times New Roman" w:cs="Times New Roman"/>
          <w:sz w:val="24"/>
          <w:szCs w:val="24"/>
          <w:lang w:val="ru-RU"/>
        </w:rPr>
        <w:t xml:space="preserve"> (площадь 260000 </w:t>
      </w:r>
      <w:proofErr w:type="gramStart"/>
      <w:r w:rsidR="00CB696E">
        <w:rPr>
          <w:rFonts w:ascii="Times New Roman" w:hAnsi="Times New Roman" w:cs="Times New Roman"/>
          <w:sz w:val="24"/>
          <w:szCs w:val="24"/>
          <w:lang w:val="ru-RU"/>
        </w:rPr>
        <w:t>кв.м</w:t>
      </w:r>
      <w:proofErr w:type="gramEnd"/>
      <w:r w:rsidR="00CB696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67:27:0000000:2669</w:t>
      </w:r>
      <w:r w:rsidR="00CB696E">
        <w:rPr>
          <w:rFonts w:ascii="Times New Roman" w:hAnsi="Times New Roman" w:cs="Times New Roman"/>
          <w:sz w:val="24"/>
          <w:szCs w:val="24"/>
          <w:lang w:val="ru-RU"/>
        </w:rPr>
        <w:t xml:space="preserve"> (2823644 кв.м)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видом разрешенного использования – садоводство.</w:t>
      </w:r>
    </w:p>
    <w:p w14:paraId="01ED380A" w14:textId="77777777" w:rsidR="001B6A24" w:rsidRPr="00784646" w:rsidRDefault="001B6A24" w:rsidP="001B6A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4646">
        <w:rPr>
          <w:rFonts w:ascii="Times New Roman" w:hAnsi="Times New Roman" w:cs="Times New Roman"/>
          <w:sz w:val="24"/>
          <w:szCs w:val="24"/>
          <w:lang w:val="ru-RU"/>
        </w:rPr>
        <w:t>На период подготовки проекта межевания территория формируемых земельных участков свободна от застройки.</w:t>
      </w:r>
    </w:p>
    <w:p w14:paraId="048B76A8" w14:textId="77777777" w:rsidR="001B6A24" w:rsidRPr="00784646" w:rsidRDefault="001B6A24" w:rsidP="001B6A2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4646">
        <w:rPr>
          <w:rFonts w:ascii="Times New Roman" w:hAnsi="Times New Roman" w:cs="Times New Roman"/>
          <w:sz w:val="24"/>
          <w:szCs w:val="24"/>
          <w:lang w:val="ru-RU"/>
        </w:rPr>
        <w:t>В границах проектируемой территории отсутствуют объекты недвижимости. Объекты самовольного размещения отсутствуют.</w:t>
      </w:r>
    </w:p>
    <w:p w14:paraId="7943A562" w14:textId="77777777" w:rsidR="001B6A24" w:rsidRPr="009B32B1" w:rsidRDefault="001B6A24" w:rsidP="00C070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4EA621" w14:textId="00FAFC2B" w:rsidR="00A704C9" w:rsidRPr="007F2696" w:rsidRDefault="00A704C9" w:rsidP="00E150F7">
      <w:pPr>
        <w:pStyle w:val="af"/>
        <w:spacing w:after="0" w:line="360" w:lineRule="auto"/>
        <w:jc w:val="both"/>
        <w:rPr>
          <w:szCs w:val="24"/>
        </w:rPr>
      </w:pPr>
      <w:r w:rsidRPr="007F2696">
        <w:rPr>
          <w:szCs w:val="24"/>
        </w:rPr>
        <w:t xml:space="preserve">Границы </w:t>
      </w:r>
      <w:r w:rsidR="001B6A24">
        <w:rPr>
          <w:szCs w:val="24"/>
        </w:rPr>
        <w:t xml:space="preserve">образуемых </w:t>
      </w:r>
      <w:r w:rsidRPr="007F2696">
        <w:rPr>
          <w:szCs w:val="24"/>
        </w:rPr>
        <w:t>земельных участков сформированы с учетом</w:t>
      </w:r>
      <w:r w:rsidR="00E81666">
        <w:rPr>
          <w:szCs w:val="24"/>
        </w:rPr>
        <w:t xml:space="preserve"> следующих документов</w:t>
      </w:r>
      <w:r w:rsidRPr="007F2696">
        <w:rPr>
          <w:szCs w:val="24"/>
        </w:rPr>
        <w:t>:</w:t>
      </w:r>
    </w:p>
    <w:p w14:paraId="4D37C362" w14:textId="7F7498AD" w:rsidR="0036101D" w:rsidRDefault="005F091A" w:rsidP="0036101D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Генерального плана </w:t>
      </w:r>
      <w:r w:rsidR="00C0704E" w:rsidRPr="0036101D">
        <w:rPr>
          <w:rFonts w:ascii="Times New Roman" w:hAnsi="Times New Roman" w:cs="Times New Roman"/>
          <w:sz w:val="24"/>
          <w:szCs w:val="24"/>
          <w:lang w:val="ru-RU"/>
        </w:rPr>
        <w:t>города Смоленска</w:t>
      </w:r>
      <w:r w:rsidRPr="0036101D">
        <w:rPr>
          <w:rFonts w:ascii="Times New Roman" w:hAnsi="Times New Roman" w:cs="Times New Roman"/>
          <w:sz w:val="24"/>
          <w:szCs w:val="24"/>
          <w:lang w:val="ru-RU"/>
        </w:rPr>
        <w:t>, утверждённ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Решение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 83 сессии Смоленского городского Совета III созыва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1347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22.12.2009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C114E5A" w14:textId="2E48E431" w:rsidR="005F091A" w:rsidRPr="0036101D" w:rsidRDefault="005F091A" w:rsidP="0036101D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Правил землепользования и застройки 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города Смоленска, утверждённые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Решение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 41-й сессии Смоленского городского Совета III созыва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490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28.02.2007</w:t>
      </w:r>
    </w:p>
    <w:p w14:paraId="39E34FCF" w14:textId="00E32F05" w:rsidR="00655706" w:rsidRDefault="00655706" w:rsidP="00655706">
      <w:pPr>
        <w:pStyle w:val="af"/>
        <w:spacing w:after="0" w:line="360" w:lineRule="auto"/>
        <w:jc w:val="both"/>
        <w:rPr>
          <w:szCs w:val="24"/>
        </w:rPr>
      </w:pPr>
      <w:r w:rsidRPr="00655706">
        <w:rPr>
          <w:szCs w:val="24"/>
        </w:rPr>
        <w:t>В соответствии с Земельным Кодексом, ст. 11.2 «О</w:t>
      </w:r>
      <w:r>
        <w:rPr>
          <w:szCs w:val="24"/>
        </w:rPr>
        <w:t xml:space="preserve">бразование земельных участков», </w:t>
      </w:r>
      <w:r w:rsidRPr="00655706">
        <w:rPr>
          <w:szCs w:val="24"/>
        </w:rPr>
        <w:t>земельные участки образуются при разделе, объединении, перераспределении земельных</w:t>
      </w:r>
      <w:r>
        <w:rPr>
          <w:szCs w:val="24"/>
        </w:rPr>
        <w:t xml:space="preserve"> </w:t>
      </w:r>
      <w:r w:rsidRPr="00655706">
        <w:rPr>
          <w:szCs w:val="24"/>
        </w:rPr>
        <w:t>участков или при выделе из земельных участков, а также из земель, находящихся в</w:t>
      </w:r>
      <w:r>
        <w:rPr>
          <w:szCs w:val="24"/>
        </w:rPr>
        <w:t xml:space="preserve"> </w:t>
      </w:r>
      <w:r w:rsidRPr="00655706">
        <w:rPr>
          <w:szCs w:val="24"/>
        </w:rPr>
        <w:t>государственной или муниципальной собственности</w:t>
      </w:r>
      <w:r w:rsidR="0036101D">
        <w:rPr>
          <w:szCs w:val="24"/>
        </w:rPr>
        <w:t>»</w:t>
      </w:r>
      <w:r w:rsidRPr="00655706">
        <w:rPr>
          <w:szCs w:val="24"/>
        </w:rPr>
        <w:t>.</w:t>
      </w:r>
    </w:p>
    <w:p w14:paraId="0EF77DA2" w14:textId="42638FAB" w:rsidR="005F3912" w:rsidRDefault="00A704C9" w:rsidP="00E150F7">
      <w:pPr>
        <w:pStyle w:val="af"/>
        <w:spacing w:after="0" w:line="360" w:lineRule="auto"/>
        <w:jc w:val="both"/>
        <w:rPr>
          <w:szCs w:val="24"/>
        </w:rPr>
      </w:pPr>
      <w:r w:rsidRPr="007F2696">
        <w:rPr>
          <w:szCs w:val="24"/>
        </w:rPr>
        <w:t xml:space="preserve">В соответствии с </w:t>
      </w:r>
      <w:r w:rsidR="00205791" w:rsidRPr="007F2696">
        <w:rPr>
          <w:szCs w:val="24"/>
        </w:rPr>
        <w:t>требованиями п.3</w:t>
      </w:r>
      <w:r w:rsidRPr="007F2696">
        <w:rPr>
          <w:szCs w:val="24"/>
        </w:rPr>
        <w:t xml:space="preserve">, ст.11.9, гл. I Земельного кодекса РФ границы образуемых земельных участков не должны пересекать границы муниципальных образований и (или) границы населенных пунктов. При формировании земельных </w:t>
      </w:r>
      <w:r w:rsidR="00205791" w:rsidRPr="007F2696">
        <w:rPr>
          <w:szCs w:val="24"/>
        </w:rPr>
        <w:t>участков учтены</w:t>
      </w:r>
      <w:r w:rsidRPr="007F2696">
        <w:rPr>
          <w:szCs w:val="24"/>
        </w:rPr>
        <w:t xml:space="preserve"> </w:t>
      </w:r>
      <w:proofErr w:type="gramStart"/>
      <w:r w:rsidRPr="007F2696">
        <w:rPr>
          <w:szCs w:val="24"/>
        </w:rPr>
        <w:t xml:space="preserve">границы </w:t>
      </w:r>
      <w:r w:rsidR="0036101D">
        <w:rPr>
          <w:szCs w:val="24"/>
        </w:rPr>
        <w:t xml:space="preserve"> города</w:t>
      </w:r>
      <w:proofErr w:type="gramEnd"/>
      <w:r w:rsidR="0036101D">
        <w:rPr>
          <w:szCs w:val="24"/>
        </w:rPr>
        <w:t xml:space="preserve"> Смоленска</w:t>
      </w:r>
      <w:r w:rsidR="00E150F7">
        <w:rPr>
          <w:szCs w:val="24"/>
        </w:rPr>
        <w:t>.</w:t>
      </w:r>
    </w:p>
    <w:p w14:paraId="008B6240" w14:textId="02A67831" w:rsidR="001B6A24" w:rsidRDefault="001B6A24" w:rsidP="00E150F7">
      <w:pPr>
        <w:pStyle w:val="af"/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Общая площадь территории в границах проектирования </w:t>
      </w:r>
      <w:proofErr w:type="gramStart"/>
      <w:r>
        <w:rPr>
          <w:szCs w:val="24"/>
        </w:rPr>
        <w:t>составляет  308</w:t>
      </w:r>
      <w:proofErr w:type="gramEnd"/>
      <w:r>
        <w:rPr>
          <w:szCs w:val="24"/>
        </w:rPr>
        <w:t>,3644 Га.</w:t>
      </w:r>
    </w:p>
    <w:p w14:paraId="475D9989" w14:textId="6E7F5AEF" w:rsidR="00CE234A" w:rsidRPr="000821AD" w:rsidRDefault="00CE234A" w:rsidP="00CE234A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 xml:space="preserve">Сведения об участках </w:t>
      </w:r>
    </w:p>
    <w:p w14:paraId="3500F219" w14:textId="31D085FA" w:rsidR="00CE234A" w:rsidRDefault="00CE234A" w:rsidP="002A30AA">
      <w:pPr>
        <w:pStyle w:val="af"/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На проектируемой территории сформированы 1987 участков с видом разрешенного использования «ведение садоводства». </w:t>
      </w:r>
      <w:r w:rsidR="0007129E">
        <w:rPr>
          <w:szCs w:val="24"/>
        </w:rPr>
        <w:t>П</w:t>
      </w:r>
      <w:r>
        <w:rPr>
          <w:szCs w:val="24"/>
        </w:rPr>
        <w:t>лощадь каждого участка составляет 1 250 кв.м.</w:t>
      </w:r>
    </w:p>
    <w:p w14:paraId="49A34EE7" w14:textId="77777777" w:rsidR="00CE234A" w:rsidRPr="000821AD" w:rsidRDefault="00CE234A" w:rsidP="00CE234A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>Сведения об улично-дорожной сети</w:t>
      </w:r>
    </w:p>
    <w:p w14:paraId="5BE87159" w14:textId="66FD26E0" w:rsidR="00CE234A" w:rsidRDefault="00CE234A" w:rsidP="00005E8E">
      <w:pPr>
        <w:pStyle w:val="af"/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Подъезд к территории </w:t>
      </w:r>
      <w:r w:rsidRPr="00CE234A">
        <w:rPr>
          <w:szCs w:val="24"/>
        </w:rPr>
        <w:t>садоводческого некоммерческого товарищества «Славутич»</w:t>
      </w:r>
      <w:r>
        <w:rPr>
          <w:szCs w:val="24"/>
        </w:rPr>
        <w:t xml:space="preserve"> осуществляется </w:t>
      </w:r>
      <w:r w:rsidR="005D74BC">
        <w:rPr>
          <w:szCs w:val="24"/>
        </w:rPr>
        <w:t>по существующей улично-дорожной сети. В границах проектируемой территории предусматриваются улицы шириной в красных линиях</w:t>
      </w:r>
      <w:r w:rsidR="00005E8E">
        <w:rPr>
          <w:szCs w:val="24"/>
        </w:rPr>
        <w:t xml:space="preserve"> </w:t>
      </w:r>
      <w:r w:rsidR="005D74BC">
        <w:rPr>
          <w:szCs w:val="24"/>
        </w:rPr>
        <w:t>15</w:t>
      </w:r>
      <w:r w:rsidR="00005E8E">
        <w:rPr>
          <w:szCs w:val="24"/>
        </w:rPr>
        <w:t>-20</w:t>
      </w:r>
      <w:r w:rsidR="005D74BC">
        <w:rPr>
          <w:szCs w:val="24"/>
        </w:rPr>
        <w:t xml:space="preserve"> метров и проезды шириной в красных линиях 9 метров.</w:t>
      </w:r>
      <w:r w:rsidR="00005E8E">
        <w:rPr>
          <w:szCs w:val="24"/>
        </w:rPr>
        <w:t xml:space="preserve"> </w:t>
      </w:r>
      <w:r w:rsidR="00005E8E" w:rsidRPr="00005E8E">
        <w:rPr>
          <w:szCs w:val="24"/>
        </w:rPr>
        <w:t>Минимальный радиус закругления края проезжей части — 6,0 м.</w:t>
      </w:r>
      <w:r w:rsidR="00005E8E">
        <w:rPr>
          <w:szCs w:val="24"/>
        </w:rPr>
        <w:t xml:space="preserve"> </w:t>
      </w:r>
      <w:r w:rsidR="00005E8E" w:rsidRPr="00005E8E">
        <w:rPr>
          <w:szCs w:val="24"/>
        </w:rPr>
        <w:t xml:space="preserve">Ширина проезжей части улиц и проездов </w:t>
      </w:r>
      <w:r w:rsidR="00005E8E">
        <w:rPr>
          <w:szCs w:val="24"/>
        </w:rPr>
        <w:t>составляет 7 метров.</w:t>
      </w:r>
    </w:p>
    <w:p w14:paraId="18C941C2" w14:textId="0D100643" w:rsidR="00005E8E" w:rsidRPr="000821AD" w:rsidRDefault="00005E8E" w:rsidP="00005E8E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>Сведения об инженерно-техническом обеспечении</w:t>
      </w:r>
    </w:p>
    <w:p w14:paraId="1F69B068" w14:textId="14C5ADC5" w:rsidR="00805637" w:rsidRDefault="00005E8E" w:rsidP="00005E8E">
      <w:pPr>
        <w:pStyle w:val="af"/>
        <w:spacing w:after="0" w:line="360" w:lineRule="auto"/>
        <w:jc w:val="both"/>
        <w:rPr>
          <w:szCs w:val="24"/>
        </w:rPr>
      </w:pPr>
      <w:r w:rsidRPr="00005E8E">
        <w:rPr>
          <w:szCs w:val="24"/>
        </w:rPr>
        <w:t>На проектируемой территории предусмотрены 1</w:t>
      </w:r>
      <w:r w:rsidR="00334AB4">
        <w:rPr>
          <w:szCs w:val="24"/>
        </w:rPr>
        <w:t>3</w:t>
      </w:r>
      <w:r w:rsidRPr="00005E8E">
        <w:rPr>
          <w:szCs w:val="24"/>
        </w:rPr>
        <w:t xml:space="preserve"> участков с видом разрешенного использования «</w:t>
      </w:r>
      <w:r w:rsidRPr="00CB690D">
        <w:rPr>
          <w:szCs w:val="24"/>
        </w:rPr>
        <w:t>коммунальное обслуживание</w:t>
      </w:r>
      <w:r>
        <w:rPr>
          <w:szCs w:val="24"/>
        </w:rPr>
        <w:t>».</w:t>
      </w:r>
      <w:r w:rsidR="00431221">
        <w:rPr>
          <w:szCs w:val="24"/>
        </w:rPr>
        <w:t xml:space="preserve"> </w:t>
      </w:r>
      <w:r>
        <w:rPr>
          <w:szCs w:val="24"/>
        </w:rPr>
        <w:t>В границах данных участков имеется возможность размещения объектов систем инженерно-технического обеспечения. Размещение коридора коммуникаций предусматривается в границах территории общего пользования вдоль улиц и проездов.</w:t>
      </w:r>
    </w:p>
    <w:p w14:paraId="157A9AFD" w14:textId="00A4A7F0" w:rsidR="00431221" w:rsidRPr="000821AD" w:rsidRDefault="00431221" w:rsidP="009B4D23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>Сведения об объектах</w:t>
      </w:r>
      <w:r w:rsidR="009B4D23" w:rsidRPr="000821AD">
        <w:rPr>
          <w:b/>
          <w:szCs w:val="24"/>
        </w:rPr>
        <w:t xml:space="preserve"> общественного назначения</w:t>
      </w:r>
    </w:p>
    <w:p w14:paraId="1684536B" w14:textId="77777777" w:rsidR="00DC7B55" w:rsidRDefault="00DC7B55" w:rsidP="00DC7B55">
      <w:pPr>
        <w:pStyle w:val="af"/>
        <w:spacing w:after="0" w:line="360" w:lineRule="auto"/>
        <w:jc w:val="both"/>
        <w:rPr>
          <w:szCs w:val="24"/>
        </w:rPr>
      </w:pPr>
      <w:r w:rsidRPr="00092AAF">
        <w:rPr>
          <w:szCs w:val="24"/>
        </w:rPr>
        <w:t xml:space="preserve">На проектируемой территории предусмотрены </w:t>
      </w:r>
      <w:r>
        <w:rPr>
          <w:szCs w:val="24"/>
        </w:rPr>
        <w:t>8</w:t>
      </w:r>
      <w:r w:rsidRPr="00092AAF">
        <w:rPr>
          <w:szCs w:val="24"/>
        </w:rPr>
        <w:t xml:space="preserve"> участков с видом разрешенного использования</w:t>
      </w:r>
      <w:r>
        <w:rPr>
          <w:szCs w:val="24"/>
        </w:rPr>
        <w:t xml:space="preserve"> «территории общего пользования» для размещения объектов, предусмотренных градостроительным регламентом территориальной зоны СД «</w:t>
      </w:r>
      <w:r w:rsidRPr="00092AAF">
        <w:rPr>
          <w:szCs w:val="24"/>
        </w:rPr>
        <w:t>Зона занятая объектами садоводства без возможности осуществления жилищного строительства</w:t>
      </w:r>
      <w:r>
        <w:rPr>
          <w:szCs w:val="24"/>
        </w:rPr>
        <w:t>» и СП</w:t>
      </w:r>
      <w:r w:rsidRPr="00DC7B55">
        <w:rPr>
          <w:szCs w:val="24"/>
        </w:rPr>
        <w:t xml:space="preserve"> </w:t>
      </w:r>
      <w:r w:rsidRPr="00092AAF">
        <w:rPr>
          <w:szCs w:val="24"/>
        </w:rPr>
        <w:t>53.13330.2011</w:t>
      </w:r>
      <w:r>
        <w:rPr>
          <w:szCs w:val="24"/>
        </w:rPr>
        <w:t xml:space="preserve"> «П</w:t>
      </w:r>
      <w:r w:rsidRPr="00092AAF">
        <w:rPr>
          <w:szCs w:val="24"/>
        </w:rPr>
        <w:t>ланировка и застройка территорий садоводческих (дачных) объединений граждан, здания и сооружения</w:t>
      </w:r>
      <w:r>
        <w:rPr>
          <w:szCs w:val="24"/>
        </w:rPr>
        <w:t xml:space="preserve">», в том числе: </w:t>
      </w:r>
      <w:r w:rsidRPr="00092AAF">
        <w:rPr>
          <w:szCs w:val="24"/>
        </w:rPr>
        <w:t>Ст</w:t>
      </w:r>
      <w:r>
        <w:rPr>
          <w:szCs w:val="24"/>
        </w:rPr>
        <w:t xml:space="preserve">орожка с правлением объединения, Магазин смешанной торговли, </w:t>
      </w:r>
      <w:r w:rsidRPr="00092AAF">
        <w:rPr>
          <w:szCs w:val="24"/>
        </w:rPr>
        <w:t>Здания и сооружения для хранения средств пожаротушения</w:t>
      </w:r>
      <w:r>
        <w:rPr>
          <w:szCs w:val="24"/>
        </w:rPr>
        <w:t xml:space="preserve">, Площадки для мусоросборников, </w:t>
      </w:r>
      <w:r w:rsidRPr="00092AAF">
        <w:rPr>
          <w:szCs w:val="24"/>
        </w:rPr>
        <w:t>Площадка для стоянки автомобилей при въезде на территорию садоводческого объединения</w:t>
      </w:r>
      <w:r>
        <w:rPr>
          <w:szCs w:val="24"/>
        </w:rPr>
        <w:t>.</w:t>
      </w:r>
    </w:p>
    <w:p w14:paraId="2BA1ED53" w14:textId="0709E02F" w:rsidR="000821AD" w:rsidRDefault="000821AD" w:rsidP="00092AAF">
      <w:pPr>
        <w:pStyle w:val="af"/>
        <w:spacing w:after="0" w:line="360" w:lineRule="auto"/>
        <w:jc w:val="both"/>
        <w:rPr>
          <w:szCs w:val="24"/>
        </w:rPr>
      </w:pPr>
    </w:p>
    <w:p w14:paraId="20EA20F3" w14:textId="77777777" w:rsidR="00DC7B55" w:rsidRPr="00092AAF" w:rsidRDefault="00DC7B55" w:rsidP="00092AAF">
      <w:pPr>
        <w:pStyle w:val="af"/>
        <w:spacing w:after="0" w:line="360" w:lineRule="auto"/>
        <w:jc w:val="both"/>
        <w:rPr>
          <w:szCs w:val="24"/>
        </w:rPr>
      </w:pPr>
    </w:p>
    <w:p w14:paraId="34A150EF" w14:textId="23F3BAD0" w:rsidR="00F87EA0" w:rsidRPr="007F2696" w:rsidRDefault="007F2696" w:rsidP="0036101D">
      <w:pPr>
        <w:pStyle w:val="af"/>
        <w:numPr>
          <w:ilvl w:val="0"/>
          <w:numId w:val="20"/>
        </w:numPr>
        <w:spacing w:after="0"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F87EA0" w:rsidRPr="007F2696">
        <w:rPr>
          <w:b/>
          <w:bCs/>
          <w:szCs w:val="24"/>
        </w:rPr>
        <w:t>Сведения о</w:t>
      </w:r>
      <w:r w:rsidR="005F3912">
        <w:rPr>
          <w:b/>
          <w:bCs/>
          <w:szCs w:val="24"/>
        </w:rPr>
        <w:t xml:space="preserve"> формируемых земельных участках</w:t>
      </w:r>
    </w:p>
    <w:tbl>
      <w:tblPr>
        <w:tblpPr w:leftFromText="180" w:rightFromText="180" w:vertAnchor="text" w:horzAnchor="margin" w:tblpY="11"/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1"/>
        <w:gridCol w:w="3127"/>
        <w:gridCol w:w="3504"/>
      </w:tblGrid>
      <w:tr w:rsidR="00CB690D" w:rsidRPr="00CB690D" w14:paraId="4A83788E" w14:textId="77777777" w:rsidTr="00CB690D">
        <w:trPr>
          <w:trHeight w:val="233"/>
        </w:trPr>
        <w:tc>
          <w:tcPr>
            <w:tcW w:w="3271" w:type="dxa"/>
          </w:tcPr>
          <w:p w14:paraId="3CA439D9" w14:textId="77777777" w:rsidR="00CB690D" w:rsidRPr="00CB690D" w:rsidRDefault="00CB690D" w:rsidP="00CB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OLE_LINK1"/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Условный номер образуемого земельного участка</w:t>
            </w:r>
          </w:p>
        </w:tc>
        <w:tc>
          <w:tcPr>
            <w:tcW w:w="3127" w:type="dxa"/>
          </w:tcPr>
          <w:p w14:paraId="034C0344" w14:textId="2C943364" w:rsidR="00CB690D" w:rsidRPr="00CB690D" w:rsidRDefault="00CB690D" w:rsidP="00CB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образуем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 (кв.м)</w:t>
            </w:r>
          </w:p>
        </w:tc>
        <w:tc>
          <w:tcPr>
            <w:tcW w:w="3504" w:type="dxa"/>
          </w:tcPr>
          <w:p w14:paraId="1625FB7B" w14:textId="77777777" w:rsidR="00CB690D" w:rsidRPr="00CB690D" w:rsidRDefault="00CB690D" w:rsidP="00CB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Планируемый вид разрешенного использования</w:t>
            </w:r>
          </w:p>
        </w:tc>
      </w:tr>
      <w:tr w:rsidR="00CB690D" w:rsidRPr="00CB690D" w14:paraId="5771EA26" w14:textId="77777777" w:rsidTr="00CB690D">
        <w:trPr>
          <w:trHeight w:val="136"/>
        </w:trPr>
        <w:tc>
          <w:tcPr>
            <w:tcW w:w="3271" w:type="dxa"/>
          </w:tcPr>
          <w:p w14:paraId="30B4CC9C" w14:textId="77777777" w:rsidR="00CB690D" w:rsidRPr="00CB690D" w:rsidRDefault="00CB690D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1-1987</w:t>
            </w:r>
          </w:p>
        </w:tc>
        <w:tc>
          <w:tcPr>
            <w:tcW w:w="3127" w:type="dxa"/>
          </w:tcPr>
          <w:p w14:paraId="231A3B2A" w14:textId="0A2116D3" w:rsidR="00CB690D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2483777</w:t>
            </w:r>
          </w:p>
        </w:tc>
        <w:tc>
          <w:tcPr>
            <w:tcW w:w="3504" w:type="dxa"/>
          </w:tcPr>
          <w:p w14:paraId="405C8077" w14:textId="66BD469D" w:rsidR="00CB690D" w:rsidRPr="00CB690D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CB690D"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едение садоводства</w:t>
            </w:r>
          </w:p>
        </w:tc>
      </w:tr>
      <w:tr w:rsidR="00334AB4" w:rsidRPr="00CB690D" w14:paraId="6EB1109A" w14:textId="77777777" w:rsidTr="00070856">
        <w:trPr>
          <w:trHeight w:val="136"/>
        </w:trPr>
        <w:tc>
          <w:tcPr>
            <w:tcW w:w="3271" w:type="dxa"/>
          </w:tcPr>
          <w:p w14:paraId="483092F7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1988</w:t>
            </w:r>
          </w:p>
        </w:tc>
        <w:tc>
          <w:tcPr>
            <w:tcW w:w="3127" w:type="dxa"/>
          </w:tcPr>
          <w:p w14:paraId="0A82DB6F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1098</w:t>
            </w:r>
          </w:p>
        </w:tc>
        <w:tc>
          <w:tcPr>
            <w:tcW w:w="3504" w:type="dxa"/>
            <w:vMerge w:val="restart"/>
            <w:vAlign w:val="center"/>
          </w:tcPr>
          <w:p w14:paraId="64BEA829" w14:textId="1E295E2E" w:rsidR="00334AB4" w:rsidRPr="00CB690D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оммунальное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бслуживание</w:t>
            </w:r>
          </w:p>
          <w:p w14:paraId="5928F2A9" w14:textId="7C07A5A9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46067C33" w14:textId="77777777" w:rsidTr="00CB690D">
        <w:trPr>
          <w:trHeight w:val="136"/>
        </w:trPr>
        <w:tc>
          <w:tcPr>
            <w:tcW w:w="3271" w:type="dxa"/>
          </w:tcPr>
          <w:p w14:paraId="19D6D11E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1989</w:t>
            </w:r>
          </w:p>
        </w:tc>
        <w:tc>
          <w:tcPr>
            <w:tcW w:w="3127" w:type="dxa"/>
          </w:tcPr>
          <w:p w14:paraId="61213866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710</w:t>
            </w:r>
          </w:p>
        </w:tc>
        <w:tc>
          <w:tcPr>
            <w:tcW w:w="3504" w:type="dxa"/>
            <w:vMerge/>
          </w:tcPr>
          <w:p w14:paraId="527D8C5A" w14:textId="0044A6C6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4B5EC8A5" w14:textId="77777777" w:rsidTr="00CB690D">
        <w:trPr>
          <w:trHeight w:val="136"/>
        </w:trPr>
        <w:tc>
          <w:tcPr>
            <w:tcW w:w="3271" w:type="dxa"/>
          </w:tcPr>
          <w:p w14:paraId="01D78952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1990</w:t>
            </w:r>
          </w:p>
        </w:tc>
        <w:tc>
          <w:tcPr>
            <w:tcW w:w="3127" w:type="dxa"/>
          </w:tcPr>
          <w:p w14:paraId="44BBCBA2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1641</w:t>
            </w:r>
          </w:p>
        </w:tc>
        <w:tc>
          <w:tcPr>
            <w:tcW w:w="3504" w:type="dxa"/>
            <w:vMerge/>
          </w:tcPr>
          <w:p w14:paraId="737FCC35" w14:textId="61E97A26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2157F7FD" w14:textId="77777777" w:rsidTr="00CB690D">
        <w:trPr>
          <w:trHeight w:val="136"/>
        </w:trPr>
        <w:tc>
          <w:tcPr>
            <w:tcW w:w="3271" w:type="dxa"/>
          </w:tcPr>
          <w:p w14:paraId="0E4449A5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1991</w:t>
            </w:r>
          </w:p>
        </w:tc>
        <w:tc>
          <w:tcPr>
            <w:tcW w:w="3127" w:type="dxa"/>
          </w:tcPr>
          <w:p w14:paraId="6CCA0167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2401</w:t>
            </w:r>
          </w:p>
        </w:tc>
        <w:tc>
          <w:tcPr>
            <w:tcW w:w="3504" w:type="dxa"/>
            <w:vMerge/>
          </w:tcPr>
          <w:p w14:paraId="1CA4AAAE" w14:textId="40852A2C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05C83855" w14:textId="77777777" w:rsidTr="00CB690D">
        <w:trPr>
          <w:trHeight w:val="136"/>
        </w:trPr>
        <w:tc>
          <w:tcPr>
            <w:tcW w:w="3271" w:type="dxa"/>
          </w:tcPr>
          <w:p w14:paraId="46D15AC9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1992</w:t>
            </w:r>
          </w:p>
        </w:tc>
        <w:tc>
          <w:tcPr>
            <w:tcW w:w="3127" w:type="dxa"/>
          </w:tcPr>
          <w:p w14:paraId="68949B7F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1096</w:t>
            </w:r>
          </w:p>
        </w:tc>
        <w:tc>
          <w:tcPr>
            <w:tcW w:w="3504" w:type="dxa"/>
            <w:vMerge/>
          </w:tcPr>
          <w:p w14:paraId="281E461B" w14:textId="2739E5C4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1A123E1F" w14:textId="77777777" w:rsidTr="00CB690D">
        <w:trPr>
          <w:trHeight w:val="136"/>
        </w:trPr>
        <w:tc>
          <w:tcPr>
            <w:tcW w:w="3271" w:type="dxa"/>
          </w:tcPr>
          <w:p w14:paraId="6D25D9A9" w14:textId="77777777" w:rsidR="00334AB4" w:rsidRPr="0007129E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1993</w:t>
            </w:r>
          </w:p>
        </w:tc>
        <w:tc>
          <w:tcPr>
            <w:tcW w:w="3127" w:type="dxa"/>
          </w:tcPr>
          <w:p w14:paraId="601C1EDB" w14:textId="78FB1B4B" w:rsidR="00334AB4" w:rsidRPr="0007129E" w:rsidRDefault="00334AB4" w:rsidP="00C62A0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877</w:t>
            </w:r>
          </w:p>
        </w:tc>
        <w:tc>
          <w:tcPr>
            <w:tcW w:w="3504" w:type="dxa"/>
            <w:vMerge/>
          </w:tcPr>
          <w:p w14:paraId="31D89824" w14:textId="4217E49F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32155FDA" w14:textId="77777777" w:rsidTr="00CB690D">
        <w:trPr>
          <w:trHeight w:val="136"/>
        </w:trPr>
        <w:tc>
          <w:tcPr>
            <w:tcW w:w="3271" w:type="dxa"/>
          </w:tcPr>
          <w:p w14:paraId="48E5F4D7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1994</w:t>
            </w:r>
          </w:p>
        </w:tc>
        <w:tc>
          <w:tcPr>
            <w:tcW w:w="3127" w:type="dxa"/>
          </w:tcPr>
          <w:p w14:paraId="38EEC42E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1044</w:t>
            </w:r>
          </w:p>
        </w:tc>
        <w:tc>
          <w:tcPr>
            <w:tcW w:w="3504" w:type="dxa"/>
            <w:vMerge/>
          </w:tcPr>
          <w:p w14:paraId="3AE8FE04" w14:textId="325F1089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49C3EF35" w14:textId="77777777" w:rsidTr="00CB690D">
        <w:trPr>
          <w:trHeight w:val="136"/>
        </w:trPr>
        <w:tc>
          <w:tcPr>
            <w:tcW w:w="3271" w:type="dxa"/>
          </w:tcPr>
          <w:p w14:paraId="790B0F60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1995</w:t>
            </w:r>
          </w:p>
        </w:tc>
        <w:tc>
          <w:tcPr>
            <w:tcW w:w="3127" w:type="dxa"/>
          </w:tcPr>
          <w:p w14:paraId="3859C645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1656</w:t>
            </w:r>
          </w:p>
        </w:tc>
        <w:tc>
          <w:tcPr>
            <w:tcW w:w="3504" w:type="dxa"/>
            <w:vMerge/>
          </w:tcPr>
          <w:p w14:paraId="67180A39" w14:textId="75D135D5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5DD7296C" w14:textId="77777777" w:rsidTr="00CB690D">
        <w:trPr>
          <w:trHeight w:val="136"/>
        </w:trPr>
        <w:tc>
          <w:tcPr>
            <w:tcW w:w="3271" w:type="dxa"/>
          </w:tcPr>
          <w:p w14:paraId="7CBC9E2A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1996</w:t>
            </w:r>
          </w:p>
        </w:tc>
        <w:tc>
          <w:tcPr>
            <w:tcW w:w="3127" w:type="dxa"/>
          </w:tcPr>
          <w:p w14:paraId="6B0CB042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890</w:t>
            </w:r>
          </w:p>
        </w:tc>
        <w:tc>
          <w:tcPr>
            <w:tcW w:w="3504" w:type="dxa"/>
            <w:vMerge/>
          </w:tcPr>
          <w:p w14:paraId="60D2CFAE" w14:textId="4EF4466D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CB690D" w14:paraId="331DFFF3" w14:textId="77777777" w:rsidTr="00CB690D">
        <w:trPr>
          <w:trHeight w:val="136"/>
        </w:trPr>
        <w:tc>
          <w:tcPr>
            <w:tcW w:w="3271" w:type="dxa"/>
          </w:tcPr>
          <w:p w14:paraId="225CEE3A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1997</w:t>
            </w:r>
          </w:p>
        </w:tc>
        <w:tc>
          <w:tcPr>
            <w:tcW w:w="3127" w:type="dxa"/>
          </w:tcPr>
          <w:p w14:paraId="622BE050" w14:textId="77777777" w:rsidR="00334AB4" w:rsidRPr="00CB690D" w:rsidRDefault="00334AB4" w:rsidP="00CB69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9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1250</w:t>
            </w:r>
          </w:p>
        </w:tc>
        <w:tc>
          <w:tcPr>
            <w:tcW w:w="3504" w:type="dxa"/>
            <w:vMerge/>
          </w:tcPr>
          <w:p w14:paraId="48495493" w14:textId="3D5507D6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070856" w14:paraId="5D304B34" w14:textId="77777777" w:rsidTr="00CB690D">
        <w:trPr>
          <w:trHeight w:val="136"/>
        </w:trPr>
        <w:tc>
          <w:tcPr>
            <w:tcW w:w="3271" w:type="dxa"/>
          </w:tcPr>
          <w:p w14:paraId="147D6AC7" w14:textId="420CDAA6" w:rsidR="00334AB4" w:rsidRPr="00CB690D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1998</w:t>
            </w:r>
          </w:p>
        </w:tc>
        <w:tc>
          <w:tcPr>
            <w:tcW w:w="3127" w:type="dxa"/>
          </w:tcPr>
          <w:p w14:paraId="2A76041A" w14:textId="18A8DEA1" w:rsidR="00334AB4" w:rsidRPr="00CB690D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551</w:t>
            </w:r>
          </w:p>
        </w:tc>
        <w:tc>
          <w:tcPr>
            <w:tcW w:w="3504" w:type="dxa"/>
            <w:vMerge/>
          </w:tcPr>
          <w:p w14:paraId="0C881F95" w14:textId="188A9736" w:rsidR="00334AB4" w:rsidRPr="00CB690D" w:rsidRDefault="00334AB4" w:rsidP="00770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070856" w14:paraId="5AAD7372" w14:textId="77777777" w:rsidTr="00CB690D">
        <w:trPr>
          <w:trHeight w:val="136"/>
        </w:trPr>
        <w:tc>
          <w:tcPr>
            <w:tcW w:w="3271" w:type="dxa"/>
          </w:tcPr>
          <w:p w14:paraId="0536AF6F" w14:textId="7AB3B682" w:rsidR="00334AB4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1999</w:t>
            </w:r>
          </w:p>
        </w:tc>
        <w:tc>
          <w:tcPr>
            <w:tcW w:w="3127" w:type="dxa"/>
          </w:tcPr>
          <w:p w14:paraId="1DF4F4B7" w14:textId="25DA9C5D" w:rsidR="00334AB4" w:rsidRPr="00833A63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745</w:t>
            </w:r>
          </w:p>
        </w:tc>
        <w:tc>
          <w:tcPr>
            <w:tcW w:w="3504" w:type="dxa"/>
            <w:vMerge/>
          </w:tcPr>
          <w:p w14:paraId="595CDD95" w14:textId="44E8C8AF" w:rsidR="00334AB4" w:rsidRPr="00833A63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4AB4" w:rsidRPr="00070856" w14:paraId="0FD605FB" w14:textId="77777777" w:rsidTr="00CB690D">
        <w:trPr>
          <w:trHeight w:val="136"/>
        </w:trPr>
        <w:tc>
          <w:tcPr>
            <w:tcW w:w="3271" w:type="dxa"/>
          </w:tcPr>
          <w:p w14:paraId="704C73E6" w14:textId="476D0C6E" w:rsidR="00334AB4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2008</w:t>
            </w:r>
          </w:p>
        </w:tc>
        <w:tc>
          <w:tcPr>
            <w:tcW w:w="3127" w:type="dxa"/>
          </w:tcPr>
          <w:p w14:paraId="40073731" w14:textId="3DD82CDD" w:rsidR="00334AB4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820</w:t>
            </w:r>
          </w:p>
        </w:tc>
        <w:tc>
          <w:tcPr>
            <w:tcW w:w="3504" w:type="dxa"/>
            <w:vMerge/>
          </w:tcPr>
          <w:p w14:paraId="6FDD175C" w14:textId="77777777" w:rsidR="00334AB4" w:rsidRPr="00833A63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334AB4" w14:paraId="18EB7EEC" w14:textId="77777777" w:rsidTr="00070856">
        <w:trPr>
          <w:trHeight w:val="136"/>
        </w:trPr>
        <w:tc>
          <w:tcPr>
            <w:tcW w:w="3271" w:type="dxa"/>
          </w:tcPr>
          <w:p w14:paraId="2407676D" w14:textId="45C48529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2000</w:t>
            </w:r>
          </w:p>
        </w:tc>
        <w:tc>
          <w:tcPr>
            <w:tcW w:w="3127" w:type="dxa"/>
          </w:tcPr>
          <w:p w14:paraId="4B177978" w14:textId="27CB9135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848</w:t>
            </w:r>
          </w:p>
        </w:tc>
        <w:tc>
          <w:tcPr>
            <w:tcW w:w="3504" w:type="dxa"/>
            <w:vMerge w:val="restart"/>
            <w:vAlign w:val="center"/>
          </w:tcPr>
          <w:p w14:paraId="5E9BC543" w14:textId="0ACDF627" w:rsidR="00070856" w:rsidRPr="00CB690D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Земельные участки (территории) общего пользования – для размещения объектов СНТ в соответствии с регламентом зоны СД</w:t>
            </w:r>
          </w:p>
        </w:tc>
      </w:tr>
      <w:tr w:rsidR="00070856" w:rsidRPr="00070856" w14:paraId="435CD43E" w14:textId="77777777" w:rsidTr="00CB690D">
        <w:trPr>
          <w:trHeight w:val="136"/>
        </w:trPr>
        <w:tc>
          <w:tcPr>
            <w:tcW w:w="3271" w:type="dxa"/>
          </w:tcPr>
          <w:p w14:paraId="68FB1774" w14:textId="1B5A134D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2001</w:t>
            </w:r>
          </w:p>
        </w:tc>
        <w:tc>
          <w:tcPr>
            <w:tcW w:w="3127" w:type="dxa"/>
          </w:tcPr>
          <w:p w14:paraId="03BFB182" w14:textId="2951A645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583</w:t>
            </w:r>
          </w:p>
        </w:tc>
        <w:tc>
          <w:tcPr>
            <w:tcW w:w="3504" w:type="dxa"/>
            <w:vMerge/>
          </w:tcPr>
          <w:p w14:paraId="6C097F12" w14:textId="77777777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070856" w14:paraId="63811D36" w14:textId="77777777" w:rsidTr="00CB690D">
        <w:trPr>
          <w:trHeight w:val="136"/>
        </w:trPr>
        <w:tc>
          <w:tcPr>
            <w:tcW w:w="3271" w:type="dxa"/>
          </w:tcPr>
          <w:p w14:paraId="52392D87" w14:textId="439DEE53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2002</w:t>
            </w:r>
          </w:p>
        </w:tc>
        <w:tc>
          <w:tcPr>
            <w:tcW w:w="3127" w:type="dxa"/>
          </w:tcPr>
          <w:p w14:paraId="76946317" w14:textId="7E851828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1579</w:t>
            </w:r>
          </w:p>
        </w:tc>
        <w:tc>
          <w:tcPr>
            <w:tcW w:w="3504" w:type="dxa"/>
            <w:vMerge/>
          </w:tcPr>
          <w:p w14:paraId="35AA5B66" w14:textId="477B08B8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070856" w14:paraId="73C251FC" w14:textId="77777777" w:rsidTr="00CB690D">
        <w:trPr>
          <w:trHeight w:val="136"/>
        </w:trPr>
        <w:tc>
          <w:tcPr>
            <w:tcW w:w="3271" w:type="dxa"/>
          </w:tcPr>
          <w:p w14:paraId="1E20F8A2" w14:textId="206A992F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2003</w:t>
            </w:r>
          </w:p>
        </w:tc>
        <w:tc>
          <w:tcPr>
            <w:tcW w:w="3127" w:type="dxa"/>
          </w:tcPr>
          <w:p w14:paraId="71EF2A4D" w14:textId="2FE28A7F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1053</w:t>
            </w:r>
          </w:p>
        </w:tc>
        <w:tc>
          <w:tcPr>
            <w:tcW w:w="3504" w:type="dxa"/>
            <w:vMerge/>
          </w:tcPr>
          <w:p w14:paraId="7F36C8CD" w14:textId="560A4A31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070856" w14:paraId="35CC3983" w14:textId="77777777" w:rsidTr="00CB690D">
        <w:trPr>
          <w:trHeight w:val="136"/>
        </w:trPr>
        <w:tc>
          <w:tcPr>
            <w:tcW w:w="3271" w:type="dxa"/>
          </w:tcPr>
          <w:p w14:paraId="27E03D9C" w14:textId="0DCEB870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2004</w:t>
            </w:r>
          </w:p>
        </w:tc>
        <w:tc>
          <w:tcPr>
            <w:tcW w:w="3127" w:type="dxa"/>
          </w:tcPr>
          <w:p w14:paraId="60A863A9" w14:textId="76244377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04" w:type="dxa"/>
            <w:vMerge/>
          </w:tcPr>
          <w:p w14:paraId="37042A01" w14:textId="63CD215A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070856" w14:paraId="7A5A9037" w14:textId="77777777" w:rsidTr="00CB690D">
        <w:trPr>
          <w:trHeight w:val="136"/>
        </w:trPr>
        <w:tc>
          <w:tcPr>
            <w:tcW w:w="3271" w:type="dxa"/>
          </w:tcPr>
          <w:p w14:paraId="76C72590" w14:textId="4D41F00A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2005</w:t>
            </w:r>
          </w:p>
        </w:tc>
        <w:tc>
          <w:tcPr>
            <w:tcW w:w="3127" w:type="dxa"/>
          </w:tcPr>
          <w:p w14:paraId="50F8F062" w14:textId="7DAAD210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766</w:t>
            </w:r>
          </w:p>
        </w:tc>
        <w:tc>
          <w:tcPr>
            <w:tcW w:w="3504" w:type="dxa"/>
            <w:vMerge/>
          </w:tcPr>
          <w:p w14:paraId="792ACF2B" w14:textId="4F855495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070856" w14:paraId="1807B353" w14:textId="77777777" w:rsidTr="00CB690D">
        <w:trPr>
          <w:trHeight w:val="136"/>
        </w:trPr>
        <w:tc>
          <w:tcPr>
            <w:tcW w:w="3271" w:type="dxa"/>
          </w:tcPr>
          <w:p w14:paraId="7F5B87E3" w14:textId="4AE8E29B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2006</w:t>
            </w:r>
          </w:p>
        </w:tc>
        <w:tc>
          <w:tcPr>
            <w:tcW w:w="3127" w:type="dxa"/>
          </w:tcPr>
          <w:p w14:paraId="7578FDAE" w14:textId="4FD54374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1063</w:t>
            </w:r>
          </w:p>
        </w:tc>
        <w:tc>
          <w:tcPr>
            <w:tcW w:w="3504" w:type="dxa"/>
            <w:vMerge/>
          </w:tcPr>
          <w:p w14:paraId="3DA903E8" w14:textId="490ABEA1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070856" w14:paraId="6178320D" w14:textId="77777777" w:rsidTr="00CB690D">
        <w:trPr>
          <w:trHeight w:val="136"/>
        </w:trPr>
        <w:tc>
          <w:tcPr>
            <w:tcW w:w="3271" w:type="dxa"/>
          </w:tcPr>
          <w:p w14:paraId="60B5576F" w14:textId="455D4ED4" w:rsidR="00070856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2007</w:t>
            </w:r>
          </w:p>
        </w:tc>
        <w:tc>
          <w:tcPr>
            <w:tcW w:w="3127" w:type="dxa"/>
          </w:tcPr>
          <w:p w14:paraId="27E81657" w14:textId="1ABDA845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A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504" w:type="dxa"/>
            <w:vMerge/>
          </w:tcPr>
          <w:p w14:paraId="0DADD95B" w14:textId="3C4012E9" w:rsidR="00070856" w:rsidRPr="00833A63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0856" w:rsidRPr="00CB690D" w14:paraId="0C14760D" w14:textId="77777777" w:rsidTr="000821AD">
        <w:trPr>
          <w:trHeight w:val="535"/>
        </w:trPr>
        <w:tc>
          <w:tcPr>
            <w:tcW w:w="3271" w:type="dxa"/>
          </w:tcPr>
          <w:p w14:paraId="41B110B4" w14:textId="57B04012" w:rsidR="00070856" w:rsidRPr="00CB690D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площадь образуемых земельных участков</w:t>
            </w:r>
          </w:p>
        </w:tc>
        <w:tc>
          <w:tcPr>
            <w:tcW w:w="3127" w:type="dxa"/>
          </w:tcPr>
          <w:p w14:paraId="40DAAADF" w14:textId="4E5670AC" w:rsidR="00070856" w:rsidRPr="00CB690D" w:rsidRDefault="00334AB4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2506521</w:t>
            </w:r>
            <w:bookmarkStart w:id="2" w:name="_GoBack"/>
            <w:bookmarkEnd w:id="2"/>
          </w:p>
        </w:tc>
        <w:tc>
          <w:tcPr>
            <w:tcW w:w="3504" w:type="dxa"/>
            <w:vMerge/>
          </w:tcPr>
          <w:p w14:paraId="1FDA12EB" w14:textId="77777777" w:rsidR="00070856" w:rsidRPr="00CB690D" w:rsidRDefault="00070856" w:rsidP="0007085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bookmarkEnd w:id="1"/>
    <w:p w14:paraId="715C4364" w14:textId="20F0D669" w:rsidR="0036101D" w:rsidRDefault="00CB690D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101D">
        <w:rPr>
          <w:rFonts w:ascii="Times New Roman" w:hAnsi="Times New Roman" w:cs="Times New Roman"/>
          <w:b/>
          <w:sz w:val="24"/>
          <w:szCs w:val="24"/>
          <w:lang w:val="ru-RU"/>
        </w:rPr>
        <w:t>Планируемый в</w:t>
      </w:r>
      <w:r w:rsidR="00A75F2B" w:rsidRPr="00ED3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ид разрешённого использования земельных </w:t>
      </w:r>
      <w:r w:rsidR="00205791" w:rsidRPr="00ED3CFA">
        <w:rPr>
          <w:rFonts w:ascii="Times New Roman" w:hAnsi="Times New Roman" w:cs="Times New Roman"/>
          <w:b/>
          <w:sz w:val="24"/>
          <w:szCs w:val="24"/>
          <w:lang w:val="ru-RU"/>
        </w:rPr>
        <w:t>участков</w:t>
      </w:r>
      <w:r w:rsidR="0036101D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205791" w:rsidRPr="00ED3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022E2EA4" w14:textId="60BCF308" w:rsidR="0036101D" w:rsidRDefault="00CB690D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3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75F2B" w:rsidRPr="00ED3CFA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="003610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ведение садоводства </w:t>
      </w:r>
    </w:p>
    <w:p w14:paraId="317B38D1" w14:textId="6F98D0E3" w:rsidR="00CB696E" w:rsidRDefault="0036101D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0821A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B696E" w:rsidRPr="00CB696E">
        <w:rPr>
          <w:rFonts w:ascii="Times New Roman" w:hAnsi="Times New Roman" w:cs="Times New Roman"/>
          <w:b/>
          <w:sz w:val="24"/>
          <w:szCs w:val="24"/>
          <w:lang w:val="ru-RU"/>
        </w:rPr>
        <w:t>коммунальное обслуживание</w:t>
      </w:r>
    </w:p>
    <w:p w14:paraId="73D07E7E" w14:textId="77777777" w:rsidR="00070856" w:rsidRDefault="00833A63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="00070856"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r w:rsidR="00070856" w:rsidRPr="00070856">
        <w:rPr>
          <w:rFonts w:ascii="Times New Roman" w:hAnsi="Times New Roman" w:cs="Times New Roman"/>
          <w:b/>
          <w:sz w:val="24"/>
          <w:szCs w:val="24"/>
          <w:lang w:val="ru-RU"/>
        </w:rPr>
        <w:t>емельные участки (территории) общего пользования – для размещения объектов СНТ в соответствии с регламентом зоны СД</w:t>
      </w:r>
      <w:r w:rsidR="00070856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2DA7E9F7" w14:textId="11E40640" w:rsidR="00A75F2B" w:rsidRPr="00070856" w:rsidRDefault="00A75F2B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0856">
        <w:rPr>
          <w:rFonts w:ascii="Times New Roman" w:hAnsi="Times New Roman" w:cs="Times New Roman"/>
          <w:b/>
          <w:sz w:val="24"/>
          <w:szCs w:val="24"/>
          <w:lang w:val="ru-RU"/>
        </w:rPr>
        <w:t>Изменение категории земель</w:t>
      </w:r>
      <w:r w:rsidR="00CB696E" w:rsidRPr="0007085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70856">
        <w:rPr>
          <w:rFonts w:ascii="Times New Roman" w:hAnsi="Times New Roman" w:cs="Times New Roman"/>
          <w:b/>
          <w:sz w:val="24"/>
          <w:szCs w:val="24"/>
          <w:lang w:val="ru-RU"/>
        </w:rPr>
        <w:t>не требуется.</w:t>
      </w:r>
    </w:p>
    <w:p w14:paraId="3FF95050" w14:textId="45377F29" w:rsidR="00CB690D" w:rsidRDefault="004B2A31" w:rsidP="002A30A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  <w:r w:rsidR="00CB690D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координат образуемых земельных участков</w:t>
      </w:r>
    </w:p>
    <w:p w14:paraId="63B65E7D" w14:textId="77777777" w:rsidR="004B2A31" w:rsidRDefault="004B2A31" w:rsidP="00CB690D">
      <w:pPr>
        <w:widowControl w:val="0"/>
        <w:autoSpaceDE w:val="0"/>
        <w:autoSpaceDN w:val="0"/>
        <w:adjustRightInd w:val="0"/>
        <w:spacing w:after="0" w:line="360" w:lineRule="auto"/>
        <w:ind w:left="-142"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4B2A31" w:rsidSect="00317290">
      <w:footerReference w:type="even" r:id="rId10"/>
      <w:footerReference w:type="default" r:id="rId11"/>
      <w:pgSz w:w="11906" w:h="16838"/>
      <w:pgMar w:top="567" w:right="707" w:bottom="709" w:left="1134" w:header="426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5FDE9" w14:textId="77777777" w:rsidR="00117F5F" w:rsidRDefault="00117F5F" w:rsidP="00862338">
      <w:pPr>
        <w:spacing w:after="0" w:line="240" w:lineRule="auto"/>
      </w:pPr>
      <w:r>
        <w:separator/>
      </w:r>
    </w:p>
  </w:endnote>
  <w:endnote w:type="continuationSeparator" w:id="0">
    <w:p w14:paraId="221F4F2F" w14:textId="77777777" w:rsidR="00117F5F" w:rsidRDefault="00117F5F" w:rsidP="0086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477105"/>
      <w:docPartObj>
        <w:docPartGallery w:val="Page Numbers (Bottom of Page)"/>
        <w:docPartUnique/>
      </w:docPartObj>
    </w:sdtPr>
    <w:sdtEndPr/>
    <w:sdtContent>
      <w:p w14:paraId="3ACB647A" w14:textId="52058078" w:rsidR="00117F5F" w:rsidRDefault="00117F5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29E" w:rsidRPr="0007129E">
          <w:rPr>
            <w:noProof/>
            <w:lang w:val="ru-RU"/>
          </w:rPr>
          <w:t>2</w:t>
        </w:r>
        <w:r>
          <w:fldChar w:fldCharType="end"/>
        </w:r>
      </w:p>
    </w:sdtContent>
  </w:sdt>
  <w:p w14:paraId="27DA7E67" w14:textId="77777777" w:rsidR="00117F5F" w:rsidRDefault="00117F5F" w:rsidP="00E81666">
    <w:pPr>
      <w:tabs>
        <w:tab w:val="left" w:pos="375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660294"/>
      <w:docPartObj>
        <w:docPartGallery w:val="Page Numbers (Bottom of Page)"/>
        <w:docPartUnique/>
      </w:docPartObj>
    </w:sdtPr>
    <w:sdtEndPr/>
    <w:sdtContent>
      <w:p w14:paraId="4170180A" w14:textId="7F18C42A" w:rsidR="00117F5F" w:rsidRDefault="00117F5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B696E">
          <w:rPr>
            <w:noProof/>
            <w:lang w:val="ru-RU"/>
          </w:rPr>
          <w:t>5</w:t>
        </w:r>
        <w:r>
          <w:fldChar w:fldCharType="end"/>
        </w:r>
      </w:p>
    </w:sdtContent>
  </w:sdt>
  <w:p w14:paraId="045708B6" w14:textId="77777777" w:rsidR="00117F5F" w:rsidRDefault="00117F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549116"/>
      <w:docPartObj>
        <w:docPartGallery w:val="Page Numbers (Bottom of Page)"/>
        <w:docPartUnique/>
      </w:docPartObj>
    </w:sdtPr>
    <w:sdtEndPr/>
    <w:sdtContent>
      <w:p w14:paraId="063034AD" w14:textId="45BE117E" w:rsidR="00117F5F" w:rsidRDefault="00117F5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D6B" w:rsidRPr="00054D6B">
          <w:rPr>
            <w:noProof/>
            <w:lang w:val="ru-RU"/>
          </w:rPr>
          <w:t>6</w:t>
        </w:r>
        <w:r>
          <w:fldChar w:fldCharType="end"/>
        </w:r>
      </w:p>
    </w:sdtContent>
  </w:sdt>
  <w:p w14:paraId="0261733E" w14:textId="77777777" w:rsidR="00117F5F" w:rsidRDefault="00117F5F" w:rsidP="0069651C">
    <w:pPr>
      <w:tabs>
        <w:tab w:val="left" w:pos="3750"/>
      </w:tabs>
    </w:pP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40341"/>
      <w:docPartObj>
        <w:docPartGallery w:val="Page Numbers (Bottom of Page)"/>
        <w:docPartUnique/>
      </w:docPartObj>
    </w:sdtPr>
    <w:sdtEndPr/>
    <w:sdtContent>
      <w:p w14:paraId="554D69F9" w14:textId="0FAB3606" w:rsidR="00117F5F" w:rsidRDefault="00117F5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D6B" w:rsidRPr="00054D6B">
          <w:rPr>
            <w:noProof/>
            <w:lang w:val="ru-RU"/>
          </w:rPr>
          <w:t>7</w:t>
        </w:r>
        <w:r>
          <w:fldChar w:fldCharType="end"/>
        </w:r>
      </w:p>
    </w:sdtContent>
  </w:sdt>
  <w:p w14:paraId="15E751FF" w14:textId="77777777" w:rsidR="00117F5F" w:rsidRDefault="00117F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87179" w14:textId="77777777" w:rsidR="00117F5F" w:rsidRDefault="00117F5F" w:rsidP="00862338">
      <w:pPr>
        <w:spacing w:after="0" w:line="240" w:lineRule="auto"/>
      </w:pPr>
      <w:r>
        <w:separator/>
      </w:r>
    </w:p>
  </w:footnote>
  <w:footnote w:type="continuationSeparator" w:id="0">
    <w:p w14:paraId="663B9356" w14:textId="77777777" w:rsidR="00117F5F" w:rsidRDefault="00117F5F" w:rsidP="00862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B71"/>
    <w:multiLevelType w:val="hybridMultilevel"/>
    <w:tmpl w:val="151C1CDA"/>
    <w:lvl w:ilvl="0" w:tplc="B6FA1F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D70545"/>
    <w:multiLevelType w:val="hybridMultilevel"/>
    <w:tmpl w:val="97E23AC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0E02711"/>
    <w:multiLevelType w:val="hybridMultilevel"/>
    <w:tmpl w:val="F54607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A478C"/>
    <w:multiLevelType w:val="hybridMultilevel"/>
    <w:tmpl w:val="0324DAD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21E46C45"/>
    <w:multiLevelType w:val="hybridMultilevel"/>
    <w:tmpl w:val="E604CB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2CD3F65"/>
    <w:multiLevelType w:val="hybridMultilevel"/>
    <w:tmpl w:val="F7201240"/>
    <w:lvl w:ilvl="0" w:tplc="B61E424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6B481E"/>
    <w:multiLevelType w:val="multilevel"/>
    <w:tmpl w:val="4DA046F8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54" w:hanging="1800"/>
      </w:pPr>
      <w:rPr>
        <w:rFonts w:hint="default"/>
      </w:rPr>
    </w:lvl>
  </w:abstractNum>
  <w:abstractNum w:abstractNumId="7" w15:restartNumberingAfterBreak="0">
    <w:nsid w:val="33562C6B"/>
    <w:multiLevelType w:val="hybridMultilevel"/>
    <w:tmpl w:val="27381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A8CC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A46BC"/>
    <w:multiLevelType w:val="hybridMultilevel"/>
    <w:tmpl w:val="BAAC096E"/>
    <w:lvl w:ilvl="0" w:tplc="E4DA41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8B52F9"/>
    <w:multiLevelType w:val="hybridMultilevel"/>
    <w:tmpl w:val="01AEEC80"/>
    <w:lvl w:ilvl="0" w:tplc="041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0" w15:restartNumberingAfterBreak="0">
    <w:nsid w:val="48145A4E"/>
    <w:multiLevelType w:val="hybridMultilevel"/>
    <w:tmpl w:val="9A10DAC0"/>
    <w:lvl w:ilvl="0" w:tplc="A24493A8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8337F"/>
    <w:multiLevelType w:val="multilevel"/>
    <w:tmpl w:val="7756A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2" w15:restartNumberingAfterBreak="0">
    <w:nsid w:val="4A3F148E"/>
    <w:multiLevelType w:val="hybridMultilevel"/>
    <w:tmpl w:val="8A7400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26822"/>
    <w:multiLevelType w:val="multilevel"/>
    <w:tmpl w:val="7756A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4" w15:restartNumberingAfterBreak="0">
    <w:nsid w:val="5D2235E9"/>
    <w:multiLevelType w:val="hybridMultilevel"/>
    <w:tmpl w:val="76029B68"/>
    <w:lvl w:ilvl="0" w:tplc="00003D6C">
      <w:start w:val="1"/>
      <w:numFmt w:val="bullet"/>
      <w:lvlText w:val="-"/>
      <w:lvlJc w:val="left"/>
      <w:pPr>
        <w:ind w:left="10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DFF4659"/>
    <w:multiLevelType w:val="hybridMultilevel"/>
    <w:tmpl w:val="F238E7F0"/>
    <w:lvl w:ilvl="0" w:tplc="98C400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70332A"/>
    <w:multiLevelType w:val="multilevel"/>
    <w:tmpl w:val="2EBC550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12" w:hanging="2160"/>
      </w:pPr>
      <w:rPr>
        <w:rFonts w:hint="default"/>
      </w:rPr>
    </w:lvl>
  </w:abstractNum>
  <w:abstractNum w:abstractNumId="17" w15:restartNumberingAfterBreak="0">
    <w:nsid w:val="737066F9"/>
    <w:multiLevelType w:val="hybridMultilevel"/>
    <w:tmpl w:val="40161AD8"/>
    <w:lvl w:ilvl="0" w:tplc="04190001">
      <w:start w:val="1"/>
      <w:numFmt w:val="bullet"/>
      <w:lvlText w:val=""/>
      <w:lvlJc w:val="left"/>
      <w:pPr>
        <w:ind w:left="1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18" w15:restartNumberingAfterBreak="0">
    <w:nsid w:val="786A5718"/>
    <w:multiLevelType w:val="hybridMultilevel"/>
    <w:tmpl w:val="F5542CC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7AF7281A"/>
    <w:multiLevelType w:val="multilevel"/>
    <w:tmpl w:val="3B8A8DD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6105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4"/>
  </w:num>
  <w:num w:numId="3">
    <w:abstractNumId w:val="7"/>
  </w:num>
  <w:num w:numId="4">
    <w:abstractNumId w:val="15"/>
  </w:num>
  <w:num w:numId="5">
    <w:abstractNumId w:val="13"/>
  </w:num>
  <w:num w:numId="6">
    <w:abstractNumId w:val="18"/>
  </w:num>
  <w:num w:numId="7">
    <w:abstractNumId w:val="11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2"/>
  </w:num>
  <w:num w:numId="13">
    <w:abstractNumId w:val="1"/>
  </w:num>
  <w:num w:numId="14">
    <w:abstractNumId w:val="17"/>
  </w:num>
  <w:num w:numId="15">
    <w:abstractNumId w:val="16"/>
  </w:num>
  <w:num w:numId="16">
    <w:abstractNumId w:val="5"/>
  </w:num>
  <w:num w:numId="17">
    <w:abstractNumId w:val="12"/>
  </w:num>
  <w:num w:numId="18">
    <w:abstractNumId w:val="0"/>
  </w:num>
  <w:num w:numId="19">
    <w:abstractNumId w:val="8"/>
  </w:num>
  <w:num w:numId="2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94"/>
    <w:rsid w:val="00004A18"/>
    <w:rsid w:val="00005E8E"/>
    <w:rsid w:val="00012268"/>
    <w:rsid w:val="00031B7C"/>
    <w:rsid w:val="00035AD2"/>
    <w:rsid w:val="00036C9D"/>
    <w:rsid w:val="00044B76"/>
    <w:rsid w:val="000471BF"/>
    <w:rsid w:val="00054D6B"/>
    <w:rsid w:val="000600C4"/>
    <w:rsid w:val="00066B3B"/>
    <w:rsid w:val="000679A4"/>
    <w:rsid w:val="00067C7E"/>
    <w:rsid w:val="00070856"/>
    <w:rsid w:val="0007129E"/>
    <w:rsid w:val="0008005E"/>
    <w:rsid w:val="00080113"/>
    <w:rsid w:val="00080615"/>
    <w:rsid w:val="00081CCB"/>
    <w:rsid w:val="000821AD"/>
    <w:rsid w:val="00085631"/>
    <w:rsid w:val="0009157B"/>
    <w:rsid w:val="00092AAF"/>
    <w:rsid w:val="000A53E9"/>
    <w:rsid w:val="000B4834"/>
    <w:rsid w:val="000D6FBE"/>
    <w:rsid w:val="000E66D6"/>
    <w:rsid w:val="000F2889"/>
    <w:rsid w:val="000F3E94"/>
    <w:rsid w:val="001158D6"/>
    <w:rsid w:val="00115A3B"/>
    <w:rsid w:val="001167CF"/>
    <w:rsid w:val="00117F5F"/>
    <w:rsid w:val="00132FD1"/>
    <w:rsid w:val="00140156"/>
    <w:rsid w:val="0014484D"/>
    <w:rsid w:val="001526A9"/>
    <w:rsid w:val="0015409B"/>
    <w:rsid w:val="00154E06"/>
    <w:rsid w:val="00156D3A"/>
    <w:rsid w:val="001636E0"/>
    <w:rsid w:val="00163E5E"/>
    <w:rsid w:val="00165327"/>
    <w:rsid w:val="00176C45"/>
    <w:rsid w:val="00187359"/>
    <w:rsid w:val="001A0430"/>
    <w:rsid w:val="001B2764"/>
    <w:rsid w:val="001B6A24"/>
    <w:rsid w:val="001B6F7D"/>
    <w:rsid w:val="001C4309"/>
    <w:rsid w:val="001D4224"/>
    <w:rsid w:val="001D4999"/>
    <w:rsid w:val="001D4D5D"/>
    <w:rsid w:val="001E3826"/>
    <w:rsid w:val="001F1E3A"/>
    <w:rsid w:val="001F266F"/>
    <w:rsid w:val="001F59D6"/>
    <w:rsid w:val="001F7F5E"/>
    <w:rsid w:val="00205791"/>
    <w:rsid w:val="00205F43"/>
    <w:rsid w:val="00212357"/>
    <w:rsid w:val="00213CE6"/>
    <w:rsid w:val="00214912"/>
    <w:rsid w:val="00215107"/>
    <w:rsid w:val="002218AC"/>
    <w:rsid w:val="002230A9"/>
    <w:rsid w:val="00223E37"/>
    <w:rsid w:val="00225B6B"/>
    <w:rsid w:val="0023013A"/>
    <w:rsid w:val="002325DC"/>
    <w:rsid w:val="00235BD5"/>
    <w:rsid w:val="00250651"/>
    <w:rsid w:val="00250B01"/>
    <w:rsid w:val="00265F89"/>
    <w:rsid w:val="00272687"/>
    <w:rsid w:val="00277AC6"/>
    <w:rsid w:val="00280050"/>
    <w:rsid w:val="002837A7"/>
    <w:rsid w:val="00283C18"/>
    <w:rsid w:val="00283E71"/>
    <w:rsid w:val="0029642F"/>
    <w:rsid w:val="002A30AA"/>
    <w:rsid w:val="002B5795"/>
    <w:rsid w:val="002B5869"/>
    <w:rsid w:val="002C4D7D"/>
    <w:rsid w:val="002D094E"/>
    <w:rsid w:val="002E1757"/>
    <w:rsid w:val="002E65F0"/>
    <w:rsid w:val="002F0E92"/>
    <w:rsid w:val="002F4BFA"/>
    <w:rsid w:val="002F76F3"/>
    <w:rsid w:val="003001C7"/>
    <w:rsid w:val="00307E65"/>
    <w:rsid w:val="00313A34"/>
    <w:rsid w:val="00314EBD"/>
    <w:rsid w:val="00315676"/>
    <w:rsid w:val="00317290"/>
    <w:rsid w:val="003211FE"/>
    <w:rsid w:val="003245B4"/>
    <w:rsid w:val="00330215"/>
    <w:rsid w:val="003332A7"/>
    <w:rsid w:val="00334AB4"/>
    <w:rsid w:val="003554D6"/>
    <w:rsid w:val="0036101D"/>
    <w:rsid w:val="00364A7B"/>
    <w:rsid w:val="003707B9"/>
    <w:rsid w:val="00381C21"/>
    <w:rsid w:val="003A4A02"/>
    <w:rsid w:val="003B084A"/>
    <w:rsid w:val="003B1409"/>
    <w:rsid w:val="003B16FB"/>
    <w:rsid w:val="003B22F7"/>
    <w:rsid w:val="003B2888"/>
    <w:rsid w:val="003B28B1"/>
    <w:rsid w:val="003D123A"/>
    <w:rsid w:val="003D5364"/>
    <w:rsid w:val="003E218A"/>
    <w:rsid w:val="003E434B"/>
    <w:rsid w:val="003E7407"/>
    <w:rsid w:val="003F0537"/>
    <w:rsid w:val="004059D1"/>
    <w:rsid w:val="00414042"/>
    <w:rsid w:val="004241FE"/>
    <w:rsid w:val="00430E03"/>
    <w:rsid w:val="00431221"/>
    <w:rsid w:val="00435CE2"/>
    <w:rsid w:val="004458EA"/>
    <w:rsid w:val="0045126B"/>
    <w:rsid w:val="00457DB0"/>
    <w:rsid w:val="0046290A"/>
    <w:rsid w:val="00465E22"/>
    <w:rsid w:val="00467F99"/>
    <w:rsid w:val="00475AAE"/>
    <w:rsid w:val="004855ED"/>
    <w:rsid w:val="00490006"/>
    <w:rsid w:val="004A3F8E"/>
    <w:rsid w:val="004B2A31"/>
    <w:rsid w:val="004C562B"/>
    <w:rsid w:val="004D07B7"/>
    <w:rsid w:val="004D0A9B"/>
    <w:rsid w:val="004D13BE"/>
    <w:rsid w:val="004E293C"/>
    <w:rsid w:val="004E53AC"/>
    <w:rsid w:val="004F24C9"/>
    <w:rsid w:val="004F54D2"/>
    <w:rsid w:val="004F5E8E"/>
    <w:rsid w:val="00501EE6"/>
    <w:rsid w:val="00502DAD"/>
    <w:rsid w:val="00512694"/>
    <w:rsid w:val="00512FF9"/>
    <w:rsid w:val="00517BBD"/>
    <w:rsid w:val="00520834"/>
    <w:rsid w:val="00521A02"/>
    <w:rsid w:val="00526BB5"/>
    <w:rsid w:val="0052721D"/>
    <w:rsid w:val="0053043B"/>
    <w:rsid w:val="005313C0"/>
    <w:rsid w:val="00534BE5"/>
    <w:rsid w:val="005476AE"/>
    <w:rsid w:val="0055127F"/>
    <w:rsid w:val="00555313"/>
    <w:rsid w:val="0058031D"/>
    <w:rsid w:val="00580D09"/>
    <w:rsid w:val="00580D84"/>
    <w:rsid w:val="005919E4"/>
    <w:rsid w:val="005959C7"/>
    <w:rsid w:val="005A320F"/>
    <w:rsid w:val="005A4DC5"/>
    <w:rsid w:val="005A60CB"/>
    <w:rsid w:val="005C0D00"/>
    <w:rsid w:val="005D153B"/>
    <w:rsid w:val="005D319E"/>
    <w:rsid w:val="005D337A"/>
    <w:rsid w:val="005D518B"/>
    <w:rsid w:val="005D74BC"/>
    <w:rsid w:val="005E281F"/>
    <w:rsid w:val="005E4557"/>
    <w:rsid w:val="005E481C"/>
    <w:rsid w:val="005E70B1"/>
    <w:rsid w:val="005F091A"/>
    <w:rsid w:val="005F3912"/>
    <w:rsid w:val="005F5A5B"/>
    <w:rsid w:val="00600D0D"/>
    <w:rsid w:val="0060293B"/>
    <w:rsid w:val="00613AA2"/>
    <w:rsid w:val="0061714D"/>
    <w:rsid w:val="0062010D"/>
    <w:rsid w:val="00626BCB"/>
    <w:rsid w:val="0063145F"/>
    <w:rsid w:val="00645651"/>
    <w:rsid w:val="00655706"/>
    <w:rsid w:val="00664915"/>
    <w:rsid w:val="00664A53"/>
    <w:rsid w:val="0067067A"/>
    <w:rsid w:val="00675504"/>
    <w:rsid w:val="00680E39"/>
    <w:rsid w:val="00693667"/>
    <w:rsid w:val="006939AE"/>
    <w:rsid w:val="0069651C"/>
    <w:rsid w:val="006A0A99"/>
    <w:rsid w:val="006A0CF4"/>
    <w:rsid w:val="006A1178"/>
    <w:rsid w:val="006A527B"/>
    <w:rsid w:val="006B318D"/>
    <w:rsid w:val="006C6318"/>
    <w:rsid w:val="006D3415"/>
    <w:rsid w:val="006E5AEB"/>
    <w:rsid w:val="006F11F1"/>
    <w:rsid w:val="006F644C"/>
    <w:rsid w:val="00706521"/>
    <w:rsid w:val="007171FE"/>
    <w:rsid w:val="00722176"/>
    <w:rsid w:val="00736867"/>
    <w:rsid w:val="00741B9A"/>
    <w:rsid w:val="00751D12"/>
    <w:rsid w:val="00755A8D"/>
    <w:rsid w:val="00766F23"/>
    <w:rsid w:val="007706AC"/>
    <w:rsid w:val="00775EB0"/>
    <w:rsid w:val="00781B96"/>
    <w:rsid w:val="00784646"/>
    <w:rsid w:val="007961B1"/>
    <w:rsid w:val="007971BC"/>
    <w:rsid w:val="007A1F26"/>
    <w:rsid w:val="007A2F96"/>
    <w:rsid w:val="007A7E6A"/>
    <w:rsid w:val="007B41B6"/>
    <w:rsid w:val="007B60C8"/>
    <w:rsid w:val="007C03A0"/>
    <w:rsid w:val="007C2B26"/>
    <w:rsid w:val="007E106B"/>
    <w:rsid w:val="007E13A2"/>
    <w:rsid w:val="007E4FCE"/>
    <w:rsid w:val="007E5393"/>
    <w:rsid w:val="007E5C1B"/>
    <w:rsid w:val="007F2696"/>
    <w:rsid w:val="007F5E5C"/>
    <w:rsid w:val="007F6A92"/>
    <w:rsid w:val="00800E36"/>
    <w:rsid w:val="00805637"/>
    <w:rsid w:val="00816605"/>
    <w:rsid w:val="008170B9"/>
    <w:rsid w:val="008230DF"/>
    <w:rsid w:val="0082623A"/>
    <w:rsid w:val="00830307"/>
    <w:rsid w:val="00833A63"/>
    <w:rsid w:val="008439BC"/>
    <w:rsid w:val="00844E44"/>
    <w:rsid w:val="00850659"/>
    <w:rsid w:val="00860A9B"/>
    <w:rsid w:val="00862338"/>
    <w:rsid w:val="00862EF4"/>
    <w:rsid w:val="008704B6"/>
    <w:rsid w:val="0088079E"/>
    <w:rsid w:val="008831C9"/>
    <w:rsid w:val="00886A66"/>
    <w:rsid w:val="008A3489"/>
    <w:rsid w:val="008A368C"/>
    <w:rsid w:val="008A76C7"/>
    <w:rsid w:val="008C4F8E"/>
    <w:rsid w:val="008D5CC1"/>
    <w:rsid w:val="008E3D72"/>
    <w:rsid w:val="008F0AA0"/>
    <w:rsid w:val="008F241B"/>
    <w:rsid w:val="008F33AB"/>
    <w:rsid w:val="008F354F"/>
    <w:rsid w:val="008F75C4"/>
    <w:rsid w:val="008F75D8"/>
    <w:rsid w:val="00912988"/>
    <w:rsid w:val="00921C04"/>
    <w:rsid w:val="009330C4"/>
    <w:rsid w:val="00941657"/>
    <w:rsid w:val="00955E2A"/>
    <w:rsid w:val="009762B7"/>
    <w:rsid w:val="009772D9"/>
    <w:rsid w:val="00983E4C"/>
    <w:rsid w:val="00985D19"/>
    <w:rsid w:val="009873FA"/>
    <w:rsid w:val="009915AD"/>
    <w:rsid w:val="00993512"/>
    <w:rsid w:val="009A7071"/>
    <w:rsid w:val="009B060D"/>
    <w:rsid w:val="009B0FEA"/>
    <w:rsid w:val="009B3F98"/>
    <w:rsid w:val="009B4D23"/>
    <w:rsid w:val="009B7769"/>
    <w:rsid w:val="009C02D5"/>
    <w:rsid w:val="009C16C2"/>
    <w:rsid w:val="009C761E"/>
    <w:rsid w:val="009D5981"/>
    <w:rsid w:val="009E305C"/>
    <w:rsid w:val="009E60D9"/>
    <w:rsid w:val="00A0347B"/>
    <w:rsid w:val="00A07E02"/>
    <w:rsid w:val="00A11C65"/>
    <w:rsid w:val="00A233C4"/>
    <w:rsid w:val="00A612F9"/>
    <w:rsid w:val="00A65B7C"/>
    <w:rsid w:val="00A663EE"/>
    <w:rsid w:val="00A704C9"/>
    <w:rsid w:val="00A73610"/>
    <w:rsid w:val="00A75F2B"/>
    <w:rsid w:val="00AB03D2"/>
    <w:rsid w:val="00AB1463"/>
    <w:rsid w:val="00AC388F"/>
    <w:rsid w:val="00AC4259"/>
    <w:rsid w:val="00AC42DD"/>
    <w:rsid w:val="00AE55F6"/>
    <w:rsid w:val="00AF05BE"/>
    <w:rsid w:val="00B005F2"/>
    <w:rsid w:val="00B15FCB"/>
    <w:rsid w:val="00B21643"/>
    <w:rsid w:val="00B22245"/>
    <w:rsid w:val="00B22890"/>
    <w:rsid w:val="00B346EB"/>
    <w:rsid w:val="00B35A59"/>
    <w:rsid w:val="00B52A0E"/>
    <w:rsid w:val="00B62BC3"/>
    <w:rsid w:val="00B8293F"/>
    <w:rsid w:val="00B90C31"/>
    <w:rsid w:val="00B96C68"/>
    <w:rsid w:val="00BA46C7"/>
    <w:rsid w:val="00BB792B"/>
    <w:rsid w:val="00BC04C3"/>
    <w:rsid w:val="00BC1740"/>
    <w:rsid w:val="00BC3F88"/>
    <w:rsid w:val="00BC49ED"/>
    <w:rsid w:val="00BD55C6"/>
    <w:rsid w:val="00BE40B1"/>
    <w:rsid w:val="00C0704E"/>
    <w:rsid w:val="00C07B58"/>
    <w:rsid w:val="00C14FA3"/>
    <w:rsid w:val="00C16B1D"/>
    <w:rsid w:val="00C60E9F"/>
    <w:rsid w:val="00C62746"/>
    <w:rsid w:val="00C62A07"/>
    <w:rsid w:val="00C656DA"/>
    <w:rsid w:val="00C66A39"/>
    <w:rsid w:val="00C712CD"/>
    <w:rsid w:val="00C92ED1"/>
    <w:rsid w:val="00C9546E"/>
    <w:rsid w:val="00CA3757"/>
    <w:rsid w:val="00CA3D37"/>
    <w:rsid w:val="00CB0AAE"/>
    <w:rsid w:val="00CB1F1A"/>
    <w:rsid w:val="00CB397B"/>
    <w:rsid w:val="00CB690D"/>
    <w:rsid w:val="00CB696E"/>
    <w:rsid w:val="00CD54E3"/>
    <w:rsid w:val="00CE234A"/>
    <w:rsid w:val="00CE6542"/>
    <w:rsid w:val="00CF45E3"/>
    <w:rsid w:val="00CF5F31"/>
    <w:rsid w:val="00D06DC0"/>
    <w:rsid w:val="00D0747F"/>
    <w:rsid w:val="00D07F02"/>
    <w:rsid w:val="00D126A5"/>
    <w:rsid w:val="00D2535B"/>
    <w:rsid w:val="00D41182"/>
    <w:rsid w:val="00D4671C"/>
    <w:rsid w:val="00D475FD"/>
    <w:rsid w:val="00D61006"/>
    <w:rsid w:val="00D63E52"/>
    <w:rsid w:val="00D86344"/>
    <w:rsid w:val="00DA4DCA"/>
    <w:rsid w:val="00DB0866"/>
    <w:rsid w:val="00DB67F2"/>
    <w:rsid w:val="00DB6E70"/>
    <w:rsid w:val="00DC38EF"/>
    <w:rsid w:val="00DC7B55"/>
    <w:rsid w:val="00DD02E4"/>
    <w:rsid w:val="00DF3B57"/>
    <w:rsid w:val="00DF66F4"/>
    <w:rsid w:val="00E1396E"/>
    <w:rsid w:val="00E150F7"/>
    <w:rsid w:val="00E16468"/>
    <w:rsid w:val="00E216D1"/>
    <w:rsid w:val="00E26873"/>
    <w:rsid w:val="00E31CA0"/>
    <w:rsid w:val="00E374B4"/>
    <w:rsid w:val="00E464EA"/>
    <w:rsid w:val="00E61154"/>
    <w:rsid w:val="00E710CF"/>
    <w:rsid w:val="00E7723C"/>
    <w:rsid w:val="00E77593"/>
    <w:rsid w:val="00E81666"/>
    <w:rsid w:val="00E84717"/>
    <w:rsid w:val="00E92709"/>
    <w:rsid w:val="00E94487"/>
    <w:rsid w:val="00E95489"/>
    <w:rsid w:val="00E9748C"/>
    <w:rsid w:val="00EA4661"/>
    <w:rsid w:val="00EA6A5E"/>
    <w:rsid w:val="00EB3651"/>
    <w:rsid w:val="00EB5772"/>
    <w:rsid w:val="00ED5B06"/>
    <w:rsid w:val="00EE0A8B"/>
    <w:rsid w:val="00EE15D2"/>
    <w:rsid w:val="00EF2CB1"/>
    <w:rsid w:val="00EF3D79"/>
    <w:rsid w:val="00F00964"/>
    <w:rsid w:val="00F01AB2"/>
    <w:rsid w:val="00F11308"/>
    <w:rsid w:val="00F23F76"/>
    <w:rsid w:val="00F32996"/>
    <w:rsid w:val="00F3316C"/>
    <w:rsid w:val="00F33249"/>
    <w:rsid w:val="00F37011"/>
    <w:rsid w:val="00F46E91"/>
    <w:rsid w:val="00F52169"/>
    <w:rsid w:val="00F57202"/>
    <w:rsid w:val="00F572D8"/>
    <w:rsid w:val="00F61E46"/>
    <w:rsid w:val="00F638BA"/>
    <w:rsid w:val="00F64B61"/>
    <w:rsid w:val="00F65EDB"/>
    <w:rsid w:val="00F70994"/>
    <w:rsid w:val="00F7373D"/>
    <w:rsid w:val="00F73782"/>
    <w:rsid w:val="00F75539"/>
    <w:rsid w:val="00F802D6"/>
    <w:rsid w:val="00F82451"/>
    <w:rsid w:val="00F86A8C"/>
    <w:rsid w:val="00F86F1D"/>
    <w:rsid w:val="00F87EA0"/>
    <w:rsid w:val="00F97098"/>
    <w:rsid w:val="00F97F53"/>
    <w:rsid w:val="00FA15E2"/>
    <w:rsid w:val="00FA6DB1"/>
    <w:rsid w:val="00FC6B7F"/>
    <w:rsid w:val="00FE1B3B"/>
    <w:rsid w:val="00FE3FE3"/>
    <w:rsid w:val="00FE7C17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79673DF"/>
  <w15:docId w15:val="{D6443799-EA28-4AF8-8291-9AC930F2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3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837A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1,- 1.1,- 1.1 Знак,.11"/>
    <w:basedOn w:val="a"/>
    <w:next w:val="a"/>
    <w:link w:val="21"/>
    <w:unhideWhenUsed/>
    <w:qFormat/>
    <w:rsid w:val="000A53E9"/>
    <w:pPr>
      <w:keepNext/>
      <w:numPr>
        <w:ilvl w:val="1"/>
        <w:numId w:val="1"/>
      </w:numPr>
      <w:spacing w:before="200" w:line="360" w:lineRule="auto"/>
      <w:outlineLvl w:val="1"/>
    </w:pPr>
    <w:rPr>
      <w:rFonts w:ascii="Arial" w:eastAsia="Times New Roman" w:hAnsi="Arial" w:cs="Arial"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D536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D536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060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060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060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060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060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7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">
    <w:name w:val="Заголовок 2 Знак1"/>
    <w:aliases w:val=".1 Знак,- 1.1 Знак1,- 1.1 Знак Знак,.11 Знак"/>
    <w:basedOn w:val="a0"/>
    <w:link w:val="2"/>
    <w:locked/>
    <w:rsid w:val="000A53E9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536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D53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B060D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9B060D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B060D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B060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B06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86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338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86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338"/>
    <w:rPr>
      <w:rFonts w:eastAsiaTheme="minorEastAsia"/>
      <w:lang w:val="en-US"/>
    </w:rPr>
  </w:style>
  <w:style w:type="character" w:customStyle="1" w:styleId="apple-converted-space">
    <w:name w:val="apple-converted-space"/>
    <w:basedOn w:val="a0"/>
    <w:rsid w:val="00D07F02"/>
  </w:style>
  <w:style w:type="paragraph" w:styleId="a7">
    <w:name w:val="List Paragraph"/>
    <w:basedOn w:val="a"/>
    <w:uiPriority w:val="34"/>
    <w:qFormat/>
    <w:rsid w:val="00DB0866"/>
    <w:pPr>
      <w:ind w:left="720"/>
      <w:contextualSpacing/>
    </w:pPr>
  </w:style>
  <w:style w:type="character" w:customStyle="1" w:styleId="20">
    <w:name w:val="Заголовок 2 Знак"/>
    <w:basedOn w:val="a0"/>
    <w:uiPriority w:val="9"/>
    <w:semiHidden/>
    <w:rsid w:val="000A53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8">
    <w:name w:val="Hyperlink"/>
    <w:basedOn w:val="a0"/>
    <w:uiPriority w:val="99"/>
    <w:unhideWhenUsed/>
    <w:rsid w:val="000A53E9"/>
    <w:rPr>
      <w:color w:val="0000FF"/>
      <w:u w:val="single"/>
    </w:rPr>
  </w:style>
  <w:style w:type="paragraph" w:styleId="a9">
    <w:name w:val="No Spacing"/>
    <w:uiPriority w:val="1"/>
    <w:qFormat/>
    <w:rsid w:val="008E3D72"/>
    <w:pPr>
      <w:spacing w:after="0" w:line="240" w:lineRule="auto"/>
    </w:pPr>
    <w:rPr>
      <w:rFonts w:eastAsiaTheme="minorEastAsia"/>
      <w:lang w:val="en-US"/>
    </w:rPr>
  </w:style>
  <w:style w:type="paragraph" w:styleId="aa">
    <w:name w:val="Normal (Web)"/>
    <w:basedOn w:val="a"/>
    <w:uiPriority w:val="99"/>
    <w:unhideWhenUsed/>
    <w:rsid w:val="00D6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w-headline">
    <w:name w:val="mw-headline"/>
    <w:basedOn w:val="a0"/>
    <w:rsid w:val="00830307"/>
  </w:style>
  <w:style w:type="character" w:customStyle="1" w:styleId="mw-editsection">
    <w:name w:val="mw-editsection"/>
    <w:basedOn w:val="a0"/>
    <w:rsid w:val="00830307"/>
  </w:style>
  <w:style w:type="character" w:customStyle="1" w:styleId="mw-editsection-bracket">
    <w:name w:val="mw-editsection-bracket"/>
    <w:basedOn w:val="a0"/>
    <w:rsid w:val="00830307"/>
  </w:style>
  <w:style w:type="character" w:customStyle="1" w:styleId="mw-editsection-divider">
    <w:name w:val="mw-editsection-divider"/>
    <w:basedOn w:val="a0"/>
    <w:rsid w:val="00830307"/>
  </w:style>
  <w:style w:type="paragraph" w:styleId="ab">
    <w:name w:val="Balloon Text"/>
    <w:basedOn w:val="a"/>
    <w:link w:val="ac"/>
    <w:uiPriority w:val="99"/>
    <w:unhideWhenUsed/>
    <w:rsid w:val="00F6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638BA"/>
    <w:rPr>
      <w:rFonts w:ascii="Tahoma" w:eastAsiaTheme="minorEastAsia" w:hAnsi="Tahoma" w:cs="Tahoma"/>
      <w:sz w:val="16"/>
      <w:szCs w:val="16"/>
      <w:lang w:val="en-US"/>
    </w:rPr>
  </w:style>
  <w:style w:type="character" w:styleId="ad">
    <w:name w:val="line number"/>
    <w:basedOn w:val="a0"/>
    <w:uiPriority w:val="99"/>
    <w:semiHidden/>
    <w:unhideWhenUsed/>
    <w:rsid w:val="00512694"/>
  </w:style>
  <w:style w:type="character" w:styleId="ae">
    <w:name w:val="FollowedHyperlink"/>
    <w:basedOn w:val="a0"/>
    <w:uiPriority w:val="99"/>
    <w:semiHidden/>
    <w:unhideWhenUsed/>
    <w:rsid w:val="00467F99"/>
    <w:rPr>
      <w:color w:val="800080"/>
      <w:u w:val="single"/>
    </w:rPr>
  </w:style>
  <w:style w:type="paragraph" w:customStyle="1" w:styleId="xl66">
    <w:name w:val="xl66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467F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">
    <w:name w:val="дружба"/>
    <w:basedOn w:val="a"/>
    <w:qFormat/>
    <w:rsid w:val="00A704C9"/>
    <w:pPr>
      <w:ind w:firstLine="709"/>
    </w:pPr>
    <w:rPr>
      <w:rFonts w:ascii="Times New Roman" w:eastAsia="Times New Roman" w:hAnsi="Times New Roman" w:cs="Times New Roman"/>
      <w:sz w:val="24"/>
      <w:lang w:val="ru-RU" w:eastAsia="ru-RU"/>
    </w:rPr>
  </w:style>
  <w:style w:type="table" w:styleId="af0">
    <w:name w:val="Table Grid"/>
    <w:basedOn w:val="a1"/>
    <w:uiPriority w:val="59"/>
    <w:rsid w:val="00F87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F87EA0"/>
    <w:rPr>
      <w:b/>
      <w:bCs/>
    </w:rPr>
  </w:style>
  <w:style w:type="paragraph" w:styleId="af2">
    <w:name w:val="Title"/>
    <w:basedOn w:val="a"/>
    <w:next w:val="a"/>
    <w:link w:val="af3"/>
    <w:uiPriority w:val="10"/>
    <w:qFormat/>
    <w:rsid w:val="00004A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Заголовок Знак"/>
    <w:basedOn w:val="a0"/>
    <w:link w:val="af2"/>
    <w:uiPriority w:val="10"/>
    <w:rsid w:val="00004A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4">
    <w:name w:val="Emphasis"/>
    <w:basedOn w:val="a0"/>
    <w:uiPriority w:val="20"/>
    <w:qFormat/>
    <w:rsid w:val="00004A18"/>
    <w:rPr>
      <w:i/>
      <w:iCs/>
    </w:rPr>
  </w:style>
  <w:style w:type="paragraph" w:styleId="af5">
    <w:name w:val="Subtitle"/>
    <w:basedOn w:val="a"/>
    <w:next w:val="a"/>
    <w:link w:val="af6"/>
    <w:uiPriority w:val="11"/>
    <w:qFormat/>
    <w:rsid w:val="00004A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004A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7">
    <w:name w:val="TOC Heading"/>
    <w:basedOn w:val="1"/>
    <w:next w:val="a"/>
    <w:uiPriority w:val="39"/>
    <w:semiHidden/>
    <w:unhideWhenUsed/>
    <w:qFormat/>
    <w:rsid w:val="008D5CC1"/>
    <w:pPr>
      <w:numPr>
        <w:numId w:val="0"/>
      </w:numPr>
      <w:outlineLvl w:val="9"/>
    </w:pPr>
    <w:rPr>
      <w:lang w:val="ru-RU"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8D5CC1"/>
    <w:pPr>
      <w:spacing w:after="100"/>
      <w:ind w:left="220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D5CC1"/>
    <w:pPr>
      <w:spacing w:after="100"/>
    </w:pPr>
    <w:rPr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D5CC1"/>
    <w:pPr>
      <w:spacing w:after="100"/>
      <w:ind w:left="440"/>
    </w:pPr>
    <w:rPr>
      <w:lang w:val="ru-RU" w:eastAsia="ru-RU"/>
    </w:rPr>
  </w:style>
  <w:style w:type="paragraph" w:customStyle="1" w:styleId="210">
    <w:name w:val="Основной текст 21"/>
    <w:basedOn w:val="a"/>
    <w:rsid w:val="00E81666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xl63">
    <w:name w:val="xl63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32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32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321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321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317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CC43E-F81D-46E4-8182-1852F3AE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binom</dc:creator>
  <cp:lastModifiedBy>binom</cp:lastModifiedBy>
  <cp:revision>7</cp:revision>
  <cp:lastPrinted>2017-12-12T13:02:00Z</cp:lastPrinted>
  <dcterms:created xsi:type="dcterms:W3CDTF">2017-05-26T10:58:00Z</dcterms:created>
  <dcterms:modified xsi:type="dcterms:W3CDTF">2018-01-15T13:49:00Z</dcterms:modified>
</cp:coreProperties>
</file>