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03F" w:rsidRDefault="00B33615" w:rsidP="00A04CB1">
      <w:pPr>
        <w:ind w:left="10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706E3" w:rsidRPr="00A04CB1">
        <w:rPr>
          <w:sz w:val="28"/>
          <w:szCs w:val="28"/>
        </w:rPr>
        <w:t xml:space="preserve">Приложение № 2 </w:t>
      </w:r>
    </w:p>
    <w:p w:rsidR="00534C7E" w:rsidRPr="00A04CB1" w:rsidRDefault="00B33615" w:rsidP="00A04CB1">
      <w:pPr>
        <w:ind w:left="104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B613B" w:rsidRPr="00A04CB1">
        <w:rPr>
          <w:sz w:val="28"/>
          <w:szCs w:val="28"/>
        </w:rPr>
        <w:t xml:space="preserve">к </w:t>
      </w:r>
      <w:r w:rsidR="00B7303F">
        <w:rPr>
          <w:sz w:val="28"/>
          <w:szCs w:val="28"/>
        </w:rPr>
        <w:t>муниципальной п</w:t>
      </w:r>
      <w:r w:rsidR="00D706E3" w:rsidRPr="00A04CB1">
        <w:rPr>
          <w:sz w:val="28"/>
          <w:szCs w:val="28"/>
        </w:rPr>
        <w:t>рограмме</w:t>
      </w:r>
    </w:p>
    <w:p w:rsidR="00D706E3" w:rsidRDefault="00D706E3" w:rsidP="00D706E3">
      <w:pPr>
        <w:ind w:left="11057"/>
        <w:jc w:val="both"/>
      </w:pPr>
    </w:p>
    <w:p w:rsidR="00A04CB1" w:rsidRDefault="00A04CB1" w:rsidP="00D706E3">
      <w:pPr>
        <w:jc w:val="center"/>
        <w:rPr>
          <w:sz w:val="28"/>
          <w:szCs w:val="28"/>
        </w:rPr>
      </w:pPr>
    </w:p>
    <w:p w:rsidR="00A04CB1" w:rsidRDefault="00A04CB1" w:rsidP="00D706E3">
      <w:pPr>
        <w:jc w:val="center"/>
        <w:rPr>
          <w:sz w:val="28"/>
          <w:szCs w:val="28"/>
        </w:rPr>
      </w:pPr>
    </w:p>
    <w:p w:rsidR="00E44892" w:rsidRDefault="00E44892" w:rsidP="00D706E3">
      <w:pPr>
        <w:jc w:val="center"/>
        <w:rPr>
          <w:sz w:val="28"/>
          <w:szCs w:val="28"/>
        </w:rPr>
      </w:pPr>
    </w:p>
    <w:p w:rsidR="00D706E3" w:rsidRPr="00D706E3" w:rsidRDefault="00D706E3" w:rsidP="00D706E3">
      <w:pPr>
        <w:jc w:val="center"/>
        <w:rPr>
          <w:sz w:val="28"/>
          <w:szCs w:val="28"/>
        </w:rPr>
      </w:pPr>
      <w:r w:rsidRPr="00D706E3">
        <w:rPr>
          <w:sz w:val="28"/>
          <w:szCs w:val="28"/>
        </w:rPr>
        <w:t>ПЛАН</w:t>
      </w:r>
    </w:p>
    <w:p w:rsidR="00450C30" w:rsidRDefault="00D4523F" w:rsidP="00D706E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r w:rsidR="00D706E3" w:rsidRPr="00D706E3">
        <w:rPr>
          <w:sz w:val="28"/>
          <w:szCs w:val="28"/>
        </w:rPr>
        <w:t xml:space="preserve">еализации </w:t>
      </w:r>
      <w:r w:rsidR="001A0B98">
        <w:rPr>
          <w:sz w:val="28"/>
          <w:szCs w:val="28"/>
        </w:rPr>
        <w:t xml:space="preserve"> м</w:t>
      </w:r>
      <w:r w:rsidR="00D706E3" w:rsidRPr="00D706E3">
        <w:rPr>
          <w:sz w:val="28"/>
          <w:szCs w:val="28"/>
        </w:rPr>
        <w:t>униципальной</w:t>
      </w:r>
      <w:proofErr w:type="gramEnd"/>
      <w:r w:rsidR="00D706E3" w:rsidRPr="00D706E3">
        <w:rPr>
          <w:sz w:val="28"/>
          <w:szCs w:val="28"/>
        </w:rPr>
        <w:t xml:space="preserve"> программы </w:t>
      </w:r>
      <w:r w:rsidR="001A0B98">
        <w:rPr>
          <w:sz w:val="28"/>
          <w:szCs w:val="28"/>
        </w:rPr>
        <w:t>«П</w:t>
      </w:r>
      <w:r w:rsidR="00450C30">
        <w:rPr>
          <w:sz w:val="28"/>
          <w:szCs w:val="28"/>
        </w:rPr>
        <w:t>рофилактик</w:t>
      </w:r>
      <w:r w:rsidR="001A0B98">
        <w:rPr>
          <w:sz w:val="28"/>
          <w:szCs w:val="28"/>
        </w:rPr>
        <w:t>а</w:t>
      </w:r>
      <w:r w:rsidR="00450C30">
        <w:rPr>
          <w:sz w:val="28"/>
          <w:szCs w:val="28"/>
        </w:rPr>
        <w:t xml:space="preserve"> правонарушений и укреплени</w:t>
      </w:r>
      <w:r w:rsidR="001A0B98">
        <w:rPr>
          <w:sz w:val="28"/>
          <w:szCs w:val="28"/>
        </w:rPr>
        <w:t>е</w:t>
      </w:r>
      <w:r w:rsidR="00450C30">
        <w:rPr>
          <w:sz w:val="28"/>
          <w:szCs w:val="28"/>
        </w:rPr>
        <w:t xml:space="preserve"> правопорядка </w:t>
      </w:r>
    </w:p>
    <w:p w:rsidR="00D706E3" w:rsidRDefault="00FE6248" w:rsidP="00D706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D706E3">
        <w:rPr>
          <w:sz w:val="28"/>
          <w:szCs w:val="28"/>
        </w:rPr>
        <w:t>городе</w:t>
      </w:r>
      <w:r w:rsidR="00D706E3" w:rsidRPr="00D706E3">
        <w:rPr>
          <w:sz w:val="28"/>
          <w:szCs w:val="28"/>
        </w:rPr>
        <w:t xml:space="preserve"> </w:t>
      </w:r>
      <w:r w:rsidRPr="00D706E3">
        <w:rPr>
          <w:sz w:val="28"/>
          <w:szCs w:val="28"/>
        </w:rPr>
        <w:t>Смоленск</w:t>
      </w:r>
      <w:r>
        <w:rPr>
          <w:sz w:val="28"/>
          <w:szCs w:val="28"/>
        </w:rPr>
        <w:t>е</w:t>
      </w:r>
      <w:r w:rsidR="001A0B98">
        <w:rPr>
          <w:sz w:val="28"/>
          <w:szCs w:val="28"/>
        </w:rPr>
        <w:t>»</w:t>
      </w:r>
      <w:r>
        <w:rPr>
          <w:sz w:val="28"/>
          <w:szCs w:val="28"/>
        </w:rPr>
        <w:t xml:space="preserve"> на</w:t>
      </w:r>
      <w:r w:rsidR="00450C30" w:rsidRPr="00D706E3">
        <w:rPr>
          <w:sz w:val="28"/>
          <w:szCs w:val="28"/>
        </w:rPr>
        <w:t xml:space="preserve"> 2018 – 2020 годы</w:t>
      </w:r>
      <w:r w:rsidR="00D706E3" w:rsidRPr="00D706E3">
        <w:rPr>
          <w:sz w:val="28"/>
          <w:szCs w:val="28"/>
        </w:rPr>
        <w:t xml:space="preserve"> </w:t>
      </w:r>
    </w:p>
    <w:p w:rsidR="00A04CB1" w:rsidRDefault="00A04CB1" w:rsidP="00D706E3">
      <w:pPr>
        <w:jc w:val="center"/>
        <w:rPr>
          <w:sz w:val="28"/>
          <w:szCs w:val="28"/>
        </w:rPr>
      </w:pPr>
    </w:p>
    <w:tbl>
      <w:tblPr>
        <w:tblStyle w:val="a3"/>
        <w:tblW w:w="1559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7"/>
        <w:gridCol w:w="2859"/>
        <w:gridCol w:w="284"/>
        <w:gridCol w:w="2126"/>
        <w:gridCol w:w="1276"/>
        <w:gridCol w:w="1276"/>
        <w:gridCol w:w="1134"/>
        <w:gridCol w:w="1275"/>
        <w:gridCol w:w="1134"/>
        <w:gridCol w:w="1134"/>
        <w:gridCol w:w="1134"/>
        <w:gridCol w:w="1134"/>
      </w:tblGrid>
      <w:tr w:rsidR="00DE78BF" w:rsidTr="00241B33">
        <w:tc>
          <w:tcPr>
            <w:tcW w:w="827" w:type="dxa"/>
            <w:vMerge w:val="restart"/>
          </w:tcPr>
          <w:p w:rsidR="00D706E3" w:rsidRPr="00FE6248" w:rsidRDefault="00D706E3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№ п/п</w:t>
            </w:r>
          </w:p>
        </w:tc>
        <w:tc>
          <w:tcPr>
            <w:tcW w:w="2859" w:type="dxa"/>
            <w:vMerge w:val="restart"/>
          </w:tcPr>
          <w:p w:rsidR="00D706E3" w:rsidRPr="00FE6248" w:rsidRDefault="00D706E3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410" w:type="dxa"/>
            <w:gridSpan w:val="2"/>
            <w:vMerge w:val="restart"/>
          </w:tcPr>
          <w:p w:rsidR="00D706E3" w:rsidRPr="00FE6248" w:rsidRDefault="00D706E3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Исполнитель мероприятия</w:t>
            </w:r>
          </w:p>
        </w:tc>
        <w:tc>
          <w:tcPr>
            <w:tcW w:w="1276" w:type="dxa"/>
            <w:vMerge w:val="restart"/>
          </w:tcPr>
          <w:p w:rsidR="00D706E3" w:rsidRPr="00FE6248" w:rsidRDefault="00D706E3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FE6248">
              <w:rPr>
                <w:sz w:val="22"/>
                <w:szCs w:val="22"/>
              </w:rPr>
              <w:t>финанси</w:t>
            </w:r>
            <w:r w:rsidR="00EE0306" w:rsidRPr="00FE6248">
              <w:rPr>
                <w:sz w:val="22"/>
                <w:szCs w:val="22"/>
              </w:rPr>
              <w:t>-</w:t>
            </w:r>
            <w:r w:rsidRPr="00FE6248">
              <w:rPr>
                <w:sz w:val="22"/>
                <w:szCs w:val="22"/>
              </w:rPr>
              <w:t>рования</w:t>
            </w:r>
            <w:proofErr w:type="spellEnd"/>
            <w:proofErr w:type="gramEnd"/>
          </w:p>
        </w:tc>
        <w:tc>
          <w:tcPr>
            <w:tcW w:w="4819" w:type="dxa"/>
            <w:gridSpan w:val="4"/>
          </w:tcPr>
          <w:p w:rsidR="00D706E3" w:rsidRPr="00FE6248" w:rsidRDefault="00D706E3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Объем средств на реализацию муниципальной программы на очередной финансовый год и плановый период</w:t>
            </w:r>
          </w:p>
          <w:p w:rsidR="00D706E3" w:rsidRPr="00FE6248" w:rsidRDefault="00D706E3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(тыс. рублей)</w:t>
            </w:r>
          </w:p>
        </w:tc>
        <w:tc>
          <w:tcPr>
            <w:tcW w:w="3402" w:type="dxa"/>
            <w:gridSpan w:val="3"/>
          </w:tcPr>
          <w:p w:rsidR="00D706E3" w:rsidRPr="00FE6248" w:rsidRDefault="00D706E3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801E0A" w:rsidTr="00241B33">
        <w:tc>
          <w:tcPr>
            <w:tcW w:w="827" w:type="dxa"/>
            <w:vMerge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9" w:type="dxa"/>
            <w:vMerge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2018</w:t>
            </w:r>
            <w:r w:rsidR="001A0B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5" w:type="dxa"/>
          </w:tcPr>
          <w:p w:rsidR="00AA0239" w:rsidRPr="00FE6248" w:rsidRDefault="00AA0239" w:rsidP="001A0B9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201</w:t>
            </w:r>
            <w:r w:rsidR="001A0B98">
              <w:rPr>
                <w:sz w:val="22"/>
                <w:szCs w:val="22"/>
              </w:rPr>
              <w:t>9 год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2020</w:t>
            </w:r>
            <w:r w:rsidR="001A0B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2018</w:t>
            </w:r>
            <w:r w:rsidR="001A0B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2019</w:t>
            </w:r>
            <w:r w:rsidR="001A0B98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2020</w:t>
            </w:r>
            <w:r w:rsidR="001A0B98">
              <w:rPr>
                <w:sz w:val="22"/>
                <w:szCs w:val="22"/>
              </w:rPr>
              <w:t xml:space="preserve"> год</w:t>
            </w:r>
          </w:p>
        </w:tc>
      </w:tr>
      <w:tr w:rsidR="00801E0A" w:rsidTr="00241B33">
        <w:tc>
          <w:tcPr>
            <w:tcW w:w="827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</w:p>
        </w:tc>
        <w:tc>
          <w:tcPr>
            <w:tcW w:w="2859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AA0239" w:rsidTr="00241B33">
        <w:tc>
          <w:tcPr>
            <w:tcW w:w="15593" w:type="dxa"/>
            <w:gridSpan w:val="12"/>
          </w:tcPr>
          <w:p w:rsidR="00EE0306" w:rsidRPr="00FE6248" w:rsidRDefault="00EE0306" w:rsidP="00FE6248">
            <w:pPr>
              <w:pStyle w:val="a4"/>
              <w:tabs>
                <w:tab w:val="left" w:pos="567"/>
              </w:tabs>
              <w:ind w:left="927"/>
              <w:jc w:val="center"/>
              <w:rPr>
                <w:sz w:val="22"/>
                <w:szCs w:val="22"/>
              </w:rPr>
            </w:pPr>
          </w:p>
          <w:p w:rsidR="00450C30" w:rsidRPr="00FE6248" w:rsidRDefault="00AA0239" w:rsidP="001A0B98">
            <w:pPr>
              <w:pStyle w:val="a4"/>
              <w:tabs>
                <w:tab w:val="left" w:pos="567"/>
              </w:tabs>
              <w:ind w:left="9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Цель</w:t>
            </w:r>
            <w:r w:rsidRPr="00FE6248">
              <w:rPr>
                <w:b/>
                <w:sz w:val="22"/>
                <w:szCs w:val="22"/>
              </w:rPr>
              <w:t xml:space="preserve"> </w:t>
            </w:r>
            <w:r w:rsidRPr="00FE6248">
              <w:rPr>
                <w:sz w:val="22"/>
                <w:szCs w:val="22"/>
              </w:rPr>
              <w:t>муниципальной программы:</w:t>
            </w:r>
            <w:r w:rsidR="001A0B98">
              <w:rPr>
                <w:sz w:val="22"/>
                <w:szCs w:val="22"/>
              </w:rPr>
              <w:t xml:space="preserve"> </w:t>
            </w:r>
            <w:r w:rsidR="00450C30" w:rsidRPr="00FE6248">
              <w:rPr>
                <w:sz w:val="22"/>
                <w:szCs w:val="22"/>
              </w:rPr>
              <w:t xml:space="preserve">повышение </w:t>
            </w:r>
            <w:r w:rsidR="008F5860" w:rsidRPr="00FE6248">
              <w:rPr>
                <w:sz w:val="22"/>
                <w:szCs w:val="22"/>
              </w:rPr>
              <w:t>уровня безопасности</w:t>
            </w:r>
            <w:r w:rsidR="00450C30" w:rsidRPr="00FE6248">
              <w:rPr>
                <w:sz w:val="22"/>
                <w:szCs w:val="22"/>
              </w:rPr>
              <w:t xml:space="preserve"> </w:t>
            </w:r>
            <w:r w:rsidR="008F5860" w:rsidRPr="00FE6248">
              <w:rPr>
                <w:sz w:val="22"/>
                <w:szCs w:val="22"/>
              </w:rPr>
              <w:t>граждан, укрепление</w:t>
            </w:r>
            <w:r w:rsidR="00450C30" w:rsidRPr="00FE6248">
              <w:rPr>
                <w:sz w:val="22"/>
                <w:szCs w:val="22"/>
              </w:rPr>
              <w:t xml:space="preserve"> правопорядка </w:t>
            </w:r>
            <w:r w:rsidR="007A54E9" w:rsidRPr="00FE6248">
              <w:rPr>
                <w:sz w:val="22"/>
                <w:szCs w:val="22"/>
              </w:rPr>
              <w:t xml:space="preserve"> </w:t>
            </w:r>
            <w:r w:rsidR="00450C30" w:rsidRPr="00FE6248">
              <w:rPr>
                <w:sz w:val="22"/>
                <w:szCs w:val="22"/>
              </w:rPr>
              <w:t xml:space="preserve"> на территории города Смоленска</w:t>
            </w:r>
          </w:p>
          <w:p w:rsidR="00AA0239" w:rsidRPr="00FE6248" w:rsidRDefault="00AA0239" w:rsidP="00FE6248">
            <w:pPr>
              <w:pStyle w:val="a4"/>
              <w:rPr>
                <w:sz w:val="22"/>
                <w:szCs w:val="22"/>
              </w:rPr>
            </w:pPr>
          </w:p>
        </w:tc>
      </w:tr>
      <w:tr w:rsidR="00AA0239" w:rsidTr="00241B33">
        <w:tc>
          <w:tcPr>
            <w:tcW w:w="15593" w:type="dxa"/>
            <w:gridSpan w:val="12"/>
          </w:tcPr>
          <w:p w:rsidR="00EE0306" w:rsidRPr="00FE6248" w:rsidRDefault="00EE0306" w:rsidP="00FE6248">
            <w:pPr>
              <w:suppressAutoHyphens w:val="0"/>
              <w:autoSpaceDE w:val="0"/>
              <w:ind w:left="720"/>
              <w:jc w:val="center"/>
              <w:rPr>
                <w:sz w:val="22"/>
                <w:szCs w:val="22"/>
              </w:rPr>
            </w:pPr>
          </w:p>
          <w:p w:rsidR="00AA0239" w:rsidRPr="00FE6248" w:rsidRDefault="00AA0239" w:rsidP="00FE6248">
            <w:pPr>
              <w:suppressAutoHyphens w:val="0"/>
              <w:autoSpaceDE w:val="0"/>
              <w:ind w:left="72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Основное мероприятие </w:t>
            </w:r>
            <w:r w:rsidR="0035335E" w:rsidRPr="00FE6248">
              <w:rPr>
                <w:sz w:val="22"/>
                <w:szCs w:val="22"/>
              </w:rPr>
              <w:t>1</w:t>
            </w:r>
            <w:r w:rsidR="00614AAC" w:rsidRPr="00FE6248">
              <w:rPr>
                <w:sz w:val="22"/>
                <w:szCs w:val="22"/>
              </w:rPr>
              <w:t xml:space="preserve"> муниципальной </w:t>
            </w:r>
            <w:proofErr w:type="gramStart"/>
            <w:r w:rsidR="00EE0306" w:rsidRPr="00FE6248">
              <w:rPr>
                <w:sz w:val="22"/>
                <w:szCs w:val="22"/>
              </w:rPr>
              <w:t>п</w:t>
            </w:r>
            <w:r w:rsidR="00614AAC" w:rsidRPr="00FE6248">
              <w:rPr>
                <w:sz w:val="22"/>
                <w:szCs w:val="22"/>
              </w:rPr>
              <w:t>рограммы</w:t>
            </w:r>
            <w:r w:rsidRPr="00FE6248">
              <w:rPr>
                <w:sz w:val="22"/>
                <w:szCs w:val="22"/>
              </w:rPr>
              <w:t>:</w:t>
            </w:r>
            <w:r w:rsidR="001A0B98">
              <w:rPr>
                <w:sz w:val="22"/>
                <w:szCs w:val="22"/>
              </w:rPr>
              <w:t xml:space="preserve">  </w:t>
            </w:r>
            <w:r w:rsidR="00450C30" w:rsidRPr="00FE6248">
              <w:rPr>
                <w:sz w:val="22"/>
                <w:szCs w:val="22"/>
              </w:rPr>
              <w:t>взаимодействи</w:t>
            </w:r>
            <w:r w:rsidR="00B7303F" w:rsidRPr="00FE6248">
              <w:rPr>
                <w:sz w:val="22"/>
                <w:szCs w:val="22"/>
              </w:rPr>
              <w:t>е</w:t>
            </w:r>
            <w:proofErr w:type="gramEnd"/>
            <w:r w:rsidR="00450C30" w:rsidRPr="00FE6248">
              <w:rPr>
                <w:sz w:val="22"/>
                <w:szCs w:val="22"/>
              </w:rPr>
              <w:t xml:space="preserve"> Администрации города </w:t>
            </w:r>
            <w:r w:rsidR="008F5860" w:rsidRPr="00FE6248">
              <w:rPr>
                <w:sz w:val="22"/>
                <w:szCs w:val="22"/>
              </w:rPr>
              <w:t>Смоленска</w:t>
            </w:r>
            <w:r w:rsidR="003B0A50">
              <w:rPr>
                <w:sz w:val="22"/>
                <w:szCs w:val="22"/>
              </w:rPr>
              <w:t xml:space="preserve">, УФСВНГ России по Смоленской области </w:t>
            </w:r>
            <w:r w:rsidR="008F5860" w:rsidRPr="00FE6248">
              <w:rPr>
                <w:sz w:val="22"/>
                <w:szCs w:val="22"/>
              </w:rPr>
              <w:t xml:space="preserve"> и</w:t>
            </w:r>
            <w:r w:rsidR="00450C30" w:rsidRPr="00FE6248">
              <w:rPr>
                <w:sz w:val="22"/>
                <w:szCs w:val="22"/>
              </w:rPr>
              <w:t xml:space="preserve"> УМВД России по городу Смоленску в выявлении и устранении причин и условий, способствующих совершению</w:t>
            </w:r>
            <w:r w:rsidR="007A54E9" w:rsidRPr="00FE6248">
              <w:rPr>
                <w:sz w:val="22"/>
                <w:szCs w:val="22"/>
              </w:rPr>
              <w:t xml:space="preserve"> </w:t>
            </w:r>
            <w:r w:rsidR="00450C30" w:rsidRPr="00FE6248">
              <w:rPr>
                <w:sz w:val="22"/>
                <w:szCs w:val="22"/>
              </w:rPr>
              <w:t>правонарушений</w:t>
            </w:r>
            <w:r w:rsidR="005B0961">
              <w:rPr>
                <w:sz w:val="22"/>
                <w:szCs w:val="22"/>
              </w:rPr>
              <w:t xml:space="preserve">, </w:t>
            </w:r>
            <w:r w:rsidR="003B0A50">
              <w:rPr>
                <w:sz w:val="22"/>
                <w:szCs w:val="22"/>
              </w:rPr>
              <w:t xml:space="preserve">в </w:t>
            </w:r>
            <w:r w:rsidR="005B0961">
              <w:rPr>
                <w:sz w:val="22"/>
                <w:szCs w:val="22"/>
              </w:rPr>
              <w:t>противодействи</w:t>
            </w:r>
            <w:r w:rsidR="003B0A50">
              <w:rPr>
                <w:sz w:val="22"/>
                <w:szCs w:val="22"/>
              </w:rPr>
              <w:t>и</w:t>
            </w:r>
            <w:r w:rsidR="005B0961">
              <w:rPr>
                <w:sz w:val="22"/>
                <w:szCs w:val="22"/>
              </w:rPr>
              <w:t xml:space="preserve">  экстремизму и терроризму</w:t>
            </w:r>
          </w:p>
          <w:p w:rsidR="00EE0306" w:rsidRPr="00FE6248" w:rsidRDefault="00EE0306" w:rsidP="00FE6248">
            <w:pPr>
              <w:suppressAutoHyphens w:val="0"/>
              <w:autoSpaceDE w:val="0"/>
              <w:ind w:left="720"/>
              <w:jc w:val="center"/>
              <w:rPr>
                <w:sz w:val="22"/>
                <w:szCs w:val="22"/>
              </w:rPr>
            </w:pPr>
          </w:p>
        </w:tc>
      </w:tr>
      <w:tr w:rsidR="00801E0A" w:rsidTr="00241B33">
        <w:tc>
          <w:tcPr>
            <w:tcW w:w="827" w:type="dxa"/>
          </w:tcPr>
          <w:p w:rsidR="00AA0239" w:rsidRPr="00FE6248" w:rsidRDefault="00BF26E0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1.1</w:t>
            </w:r>
          </w:p>
        </w:tc>
        <w:tc>
          <w:tcPr>
            <w:tcW w:w="2859" w:type="dxa"/>
          </w:tcPr>
          <w:p w:rsidR="001E3C30" w:rsidRDefault="00E01AA0" w:rsidP="00FE6248">
            <w:pPr>
              <w:pStyle w:val="Con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3B0A50">
              <w:rPr>
                <w:rFonts w:ascii="Times New Roman" w:hAnsi="Times New Roman" w:cs="Times New Roman"/>
                <w:sz w:val="22"/>
                <w:szCs w:val="22"/>
              </w:rPr>
              <w:t>оличество</w:t>
            </w:r>
            <w:r w:rsidR="00450C30" w:rsidRPr="00FE6248">
              <w:rPr>
                <w:rFonts w:ascii="Times New Roman" w:hAnsi="Times New Roman" w:cs="Times New Roman"/>
                <w:sz w:val="22"/>
                <w:szCs w:val="22"/>
              </w:rPr>
              <w:t xml:space="preserve"> преступлений, соверш</w:t>
            </w:r>
            <w:r w:rsidR="00C44F9F">
              <w:rPr>
                <w:rFonts w:ascii="Times New Roman" w:hAnsi="Times New Roman" w:cs="Times New Roman"/>
                <w:sz w:val="22"/>
                <w:szCs w:val="22"/>
              </w:rPr>
              <w:t>енн</w:t>
            </w:r>
            <w:r w:rsidR="00450C30" w:rsidRPr="00FE6248">
              <w:rPr>
                <w:rFonts w:ascii="Times New Roman" w:hAnsi="Times New Roman" w:cs="Times New Roman"/>
                <w:sz w:val="22"/>
                <w:szCs w:val="22"/>
              </w:rPr>
              <w:t xml:space="preserve">ых на улицах и в иных общественных местах на территории города </w:t>
            </w:r>
            <w:proofErr w:type="gramStart"/>
            <w:r w:rsidR="00450C30" w:rsidRPr="00FE6248">
              <w:rPr>
                <w:rFonts w:ascii="Times New Roman" w:hAnsi="Times New Roman" w:cs="Times New Roman"/>
                <w:sz w:val="22"/>
                <w:szCs w:val="22"/>
              </w:rPr>
              <w:t>Смоленска  (</w:t>
            </w:r>
            <w:proofErr w:type="gramEnd"/>
            <w:r w:rsidR="00450C30" w:rsidRPr="00FE6248">
              <w:rPr>
                <w:rFonts w:ascii="Times New Roman" w:hAnsi="Times New Roman" w:cs="Times New Roman"/>
                <w:sz w:val="22"/>
                <w:szCs w:val="22"/>
              </w:rPr>
              <w:t>ед.)</w:t>
            </w:r>
          </w:p>
          <w:p w:rsidR="001A0B98" w:rsidRDefault="001A0B98" w:rsidP="00FE6248">
            <w:pPr>
              <w:pStyle w:val="Con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A0B98" w:rsidRDefault="001A0B98" w:rsidP="00FE6248">
            <w:pPr>
              <w:pStyle w:val="Con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E2D75" w:rsidRDefault="00BE2D75" w:rsidP="00FE6248">
            <w:pPr>
              <w:pStyle w:val="Con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4892" w:rsidRPr="00FE6248" w:rsidRDefault="00E44892" w:rsidP="00FE6248">
            <w:pPr>
              <w:pStyle w:val="Con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CA567F" w:rsidRPr="00FE6248" w:rsidRDefault="00CA567F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CA567F" w:rsidRPr="00FE6248" w:rsidRDefault="00CA567F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CA567F" w:rsidRPr="00FE6248" w:rsidRDefault="00CA567F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AA0239" w:rsidRPr="00FE6248" w:rsidRDefault="00450C30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86</w:t>
            </w:r>
            <w:r w:rsidR="00CE294E" w:rsidRPr="00FE6248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AA0239" w:rsidRPr="00FE6248" w:rsidRDefault="00450C30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  <w:r w:rsidR="00CE294E" w:rsidRPr="00FE6248">
              <w:rPr>
                <w:sz w:val="22"/>
                <w:szCs w:val="22"/>
              </w:rPr>
              <w:t>55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AA0239" w:rsidRPr="00FE6248" w:rsidRDefault="00450C30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  <w:r w:rsidR="00CE294E" w:rsidRPr="00FE6248">
              <w:rPr>
                <w:sz w:val="22"/>
                <w:szCs w:val="22"/>
              </w:rPr>
              <w:t>4</w:t>
            </w:r>
            <w:r w:rsidRPr="00FE6248">
              <w:rPr>
                <w:sz w:val="22"/>
                <w:szCs w:val="22"/>
              </w:rPr>
              <w:t>0</w:t>
            </w:r>
          </w:p>
        </w:tc>
      </w:tr>
      <w:tr w:rsidR="00801E0A" w:rsidTr="00241B33">
        <w:tc>
          <w:tcPr>
            <w:tcW w:w="827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59" w:type="dxa"/>
          </w:tcPr>
          <w:p w:rsidR="00AA0239" w:rsidRPr="00FE6248" w:rsidRDefault="00AA0239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B572D7" w:rsidRPr="00FE6248">
              <w:rPr>
                <w:sz w:val="22"/>
                <w:szCs w:val="22"/>
              </w:rPr>
              <w:t>1</w:t>
            </w:r>
          </w:p>
        </w:tc>
      </w:tr>
      <w:tr w:rsidR="00801E0A" w:rsidTr="00241B33">
        <w:tc>
          <w:tcPr>
            <w:tcW w:w="827" w:type="dxa"/>
          </w:tcPr>
          <w:p w:rsidR="00AA0239" w:rsidRPr="00FE6248" w:rsidRDefault="00BF26E0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1.2</w:t>
            </w:r>
          </w:p>
        </w:tc>
        <w:tc>
          <w:tcPr>
            <w:tcW w:w="2859" w:type="dxa"/>
          </w:tcPr>
          <w:p w:rsidR="00AA0239" w:rsidRPr="00FE6248" w:rsidRDefault="00B7303F" w:rsidP="000302C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Систематическое проведение обследований состояния улиц, площадей, скверов, парков, транспортных магистралей и иных </w:t>
            </w:r>
            <w:proofErr w:type="gramStart"/>
            <w:r w:rsidRPr="00FE6248">
              <w:rPr>
                <w:sz w:val="22"/>
                <w:szCs w:val="22"/>
              </w:rPr>
              <w:t>общественных</w:t>
            </w:r>
            <w:r w:rsidR="000302C2">
              <w:rPr>
                <w:sz w:val="22"/>
                <w:szCs w:val="22"/>
              </w:rPr>
              <w:t xml:space="preserve">  </w:t>
            </w:r>
            <w:r w:rsidRPr="00FE6248">
              <w:rPr>
                <w:sz w:val="22"/>
                <w:szCs w:val="22"/>
              </w:rPr>
              <w:t>мест</w:t>
            </w:r>
            <w:proofErr w:type="gramEnd"/>
            <w:r w:rsidRPr="00FE6248">
              <w:rPr>
                <w:sz w:val="22"/>
                <w:szCs w:val="22"/>
              </w:rPr>
              <w:t xml:space="preserve"> </w:t>
            </w:r>
            <w:r w:rsidR="000302C2">
              <w:rPr>
                <w:sz w:val="22"/>
                <w:szCs w:val="22"/>
              </w:rPr>
              <w:t xml:space="preserve"> </w:t>
            </w:r>
            <w:r w:rsidRPr="00FE6248">
              <w:rPr>
                <w:sz w:val="22"/>
                <w:szCs w:val="22"/>
              </w:rPr>
              <w:t xml:space="preserve">с </w:t>
            </w:r>
            <w:r w:rsidR="000302C2">
              <w:rPr>
                <w:sz w:val="22"/>
                <w:szCs w:val="22"/>
              </w:rPr>
              <w:t xml:space="preserve"> </w:t>
            </w:r>
            <w:r w:rsidRPr="00FE6248">
              <w:rPr>
                <w:sz w:val="22"/>
                <w:szCs w:val="22"/>
              </w:rPr>
              <w:t>целью</w:t>
            </w:r>
            <w:r w:rsidR="000302C2">
              <w:rPr>
                <w:sz w:val="22"/>
                <w:szCs w:val="22"/>
              </w:rPr>
              <w:t xml:space="preserve"> </w:t>
            </w:r>
            <w:r w:rsidRPr="00FE6248">
              <w:rPr>
                <w:sz w:val="22"/>
                <w:szCs w:val="22"/>
              </w:rPr>
              <w:t xml:space="preserve"> выявления и устранения факторов, </w:t>
            </w:r>
            <w:r w:rsidR="000302C2">
              <w:rPr>
                <w:sz w:val="22"/>
                <w:szCs w:val="22"/>
              </w:rPr>
              <w:t xml:space="preserve"> </w:t>
            </w:r>
            <w:r w:rsidRPr="00FE6248">
              <w:rPr>
                <w:sz w:val="22"/>
                <w:szCs w:val="22"/>
              </w:rPr>
              <w:t>ослабляющих бе</w:t>
            </w:r>
            <w:r w:rsidR="000302C2">
              <w:rPr>
                <w:sz w:val="22"/>
                <w:szCs w:val="22"/>
              </w:rPr>
              <w:t>зо</w:t>
            </w:r>
            <w:r w:rsidRPr="00FE6248">
              <w:rPr>
                <w:sz w:val="22"/>
                <w:szCs w:val="22"/>
              </w:rPr>
              <w:t>пасность граждан</w:t>
            </w:r>
          </w:p>
        </w:tc>
        <w:tc>
          <w:tcPr>
            <w:tcW w:w="2410" w:type="dxa"/>
            <w:gridSpan w:val="2"/>
          </w:tcPr>
          <w:p w:rsidR="00B7303F" w:rsidRPr="00FE6248" w:rsidRDefault="00B7303F" w:rsidP="00FE6248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Администрации районов города Смоленска, Управление дорожного хозяйства, Управление </w:t>
            </w:r>
            <w:r w:rsidR="00B572D7" w:rsidRPr="00FE6248">
              <w:rPr>
                <w:sz w:val="22"/>
                <w:szCs w:val="22"/>
              </w:rPr>
              <w:t>ЖКХ</w:t>
            </w:r>
            <w:r w:rsidR="00E44892">
              <w:rPr>
                <w:sz w:val="22"/>
                <w:szCs w:val="22"/>
              </w:rPr>
              <w:t xml:space="preserve"> </w:t>
            </w:r>
            <w:r w:rsidRPr="00FE6248">
              <w:rPr>
                <w:sz w:val="22"/>
                <w:szCs w:val="22"/>
              </w:rPr>
              <w:t>Администрации города Смоленска, УМВД России по городу</w:t>
            </w:r>
          </w:p>
          <w:p w:rsidR="00241B33" w:rsidRDefault="00B7303F" w:rsidP="00E44892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 Смоленску</w:t>
            </w:r>
          </w:p>
          <w:p w:rsidR="00E44892" w:rsidRPr="00FE6248" w:rsidRDefault="00E44892" w:rsidP="00E44892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3506"/>
        </w:trPr>
        <w:tc>
          <w:tcPr>
            <w:tcW w:w="827" w:type="dxa"/>
          </w:tcPr>
          <w:p w:rsidR="00B7303F" w:rsidRPr="00FE6248" w:rsidRDefault="00BF26E0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1.3</w:t>
            </w:r>
          </w:p>
        </w:tc>
        <w:tc>
          <w:tcPr>
            <w:tcW w:w="2859" w:type="dxa"/>
          </w:tcPr>
          <w:p w:rsidR="00B7303F" w:rsidRPr="00FE6248" w:rsidRDefault="00B7303F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Осуществление на территории города Смоленска проверок мест хранения оружия, боеприпасов, принятие мер по их техническому укреплению и обеспечению надежной охраны, проведение рейдов по проверке соблюдения правил продажи пиротехнических изделий</w:t>
            </w:r>
          </w:p>
        </w:tc>
        <w:tc>
          <w:tcPr>
            <w:tcW w:w="2410" w:type="dxa"/>
            <w:gridSpan w:val="2"/>
          </w:tcPr>
          <w:p w:rsidR="00E44892" w:rsidRDefault="00B7303F" w:rsidP="001A0B9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УМВД России по городу Смоленску, отдел надзорной деятельности </w:t>
            </w:r>
            <w:r w:rsidR="000302C2">
              <w:rPr>
                <w:sz w:val="22"/>
                <w:szCs w:val="22"/>
              </w:rPr>
              <w:t xml:space="preserve">и профилактической работы </w:t>
            </w:r>
            <w:r w:rsidRPr="00FE6248">
              <w:rPr>
                <w:sz w:val="22"/>
                <w:szCs w:val="22"/>
              </w:rPr>
              <w:t>по городу Смоленску</w:t>
            </w:r>
            <w:r w:rsidR="000302C2">
              <w:rPr>
                <w:sz w:val="22"/>
                <w:szCs w:val="22"/>
              </w:rPr>
              <w:t xml:space="preserve"> ГУ МЧС по Смоленской области</w:t>
            </w:r>
            <w:r w:rsidRPr="00FE6248">
              <w:rPr>
                <w:sz w:val="22"/>
                <w:szCs w:val="22"/>
              </w:rPr>
              <w:t xml:space="preserve">, управление </w:t>
            </w:r>
            <w:r w:rsidR="001A0B98">
              <w:rPr>
                <w:sz w:val="22"/>
                <w:szCs w:val="22"/>
              </w:rPr>
              <w:t>муниципального к</w:t>
            </w:r>
            <w:r w:rsidRPr="00FE6248">
              <w:rPr>
                <w:sz w:val="22"/>
                <w:szCs w:val="22"/>
              </w:rPr>
              <w:t>онтроля Администрации города Смоленска</w:t>
            </w:r>
          </w:p>
          <w:p w:rsidR="00BE2D75" w:rsidRPr="00FE6248" w:rsidRDefault="00BE2D75" w:rsidP="001A0B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7303F" w:rsidRPr="00FE6248" w:rsidRDefault="00B7303F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2208"/>
        </w:trPr>
        <w:tc>
          <w:tcPr>
            <w:tcW w:w="827" w:type="dxa"/>
          </w:tcPr>
          <w:p w:rsidR="00AA0239" w:rsidRPr="00FE6248" w:rsidRDefault="00BF26E0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1.4</w:t>
            </w:r>
          </w:p>
        </w:tc>
        <w:tc>
          <w:tcPr>
            <w:tcW w:w="2859" w:type="dxa"/>
          </w:tcPr>
          <w:p w:rsidR="00801E0A" w:rsidRPr="00FE6248" w:rsidRDefault="0050072E" w:rsidP="00BE2D75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Проведение семинаров, круглых столов, конференций с руководителями торговых предприятий по вопросу недопущения продажи табачной и алкогольной продукции несовершеннолетним</w:t>
            </w:r>
          </w:p>
        </w:tc>
        <w:tc>
          <w:tcPr>
            <w:tcW w:w="2410" w:type="dxa"/>
            <w:gridSpan w:val="2"/>
          </w:tcPr>
          <w:p w:rsidR="00E44892" w:rsidRDefault="0050072E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УМВД России по городу Смоленску</w:t>
            </w:r>
            <w:r w:rsidR="001515BB" w:rsidRPr="00FE6248">
              <w:rPr>
                <w:sz w:val="22"/>
                <w:szCs w:val="22"/>
              </w:rPr>
              <w:t xml:space="preserve">, </w:t>
            </w:r>
          </w:p>
          <w:p w:rsidR="00AA0239" w:rsidRPr="00FE6248" w:rsidRDefault="001515BB" w:rsidP="000302C2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отдел </w:t>
            </w:r>
            <w:r w:rsidR="001A0B98">
              <w:rPr>
                <w:sz w:val="22"/>
                <w:szCs w:val="22"/>
              </w:rPr>
              <w:t>потребительского рынка</w:t>
            </w:r>
            <w:r w:rsidRPr="00FE6248">
              <w:rPr>
                <w:sz w:val="22"/>
                <w:szCs w:val="22"/>
              </w:rPr>
              <w:t xml:space="preserve"> Администрации города Смоленска</w:t>
            </w: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A0239" w:rsidRPr="00FE6248" w:rsidRDefault="00AA0239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274"/>
        </w:trPr>
        <w:tc>
          <w:tcPr>
            <w:tcW w:w="827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59" w:type="dxa"/>
          </w:tcPr>
          <w:p w:rsidR="00B572D7" w:rsidRPr="00FE6248" w:rsidRDefault="00B572D7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801E0A" w:rsidTr="00241B33">
        <w:trPr>
          <w:trHeight w:val="1690"/>
        </w:trPr>
        <w:tc>
          <w:tcPr>
            <w:tcW w:w="827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1.5</w:t>
            </w:r>
          </w:p>
        </w:tc>
        <w:tc>
          <w:tcPr>
            <w:tcW w:w="2859" w:type="dxa"/>
          </w:tcPr>
          <w:p w:rsidR="00E44892" w:rsidRPr="00FE6248" w:rsidRDefault="00B572D7" w:rsidP="000302C2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Взаимодействие со службой судебных приставов по вопросу демонтажа незаконно установленных торговых объектов, решение суда по которым вступило в законную силу</w:t>
            </w:r>
          </w:p>
        </w:tc>
        <w:tc>
          <w:tcPr>
            <w:tcW w:w="2410" w:type="dxa"/>
            <w:gridSpan w:val="2"/>
          </w:tcPr>
          <w:p w:rsidR="00B572D7" w:rsidRPr="00FE6248" w:rsidRDefault="00B572D7" w:rsidP="001A0B9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Отдел </w:t>
            </w:r>
            <w:r w:rsidR="001A0B98">
              <w:rPr>
                <w:sz w:val="22"/>
                <w:szCs w:val="22"/>
              </w:rPr>
              <w:t>потребительского рынка</w:t>
            </w:r>
            <w:r w:rsidRPr="00FE6248">
              <w:rPr>
                <w:sz w:val="22"/>
                <w:szCs w:val="22"/>
              </w:rPr>
              <w:t xml:space="preserve"> Администрации города Смоленска, УФССП по Смоленской области</w:t>
            </w: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1408"/>
        </w:trPr>
        <w:tc>
          <w:tcPr>
            <w:tcW w:w="827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1.6</w:t>
            </w:r>
          </w:p>
        </w:tc>
        <w:tc>
          <w:tcPr>
            <w:tcW w:w="2859" w:type="dxa"/>
          </w:tcPr>
          <w:p w:rsidR="00E44892" w:rsidRPr="00FE6248" w:rsidRDefault="00B572D7" w:rsidP="000302C2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Обеспечение общественной безопасности на территориях расположения рыночных комплексов, исполнение нормативных актов </w:t>
            </w:r>
            <w:proofErr w:type="gramStart"/>
            <w:r w:rsidRPr="00FE6248">
              <w:rPr>
                <w:sz w:val="22"/>
                <w:szCs w:val="22"/>
              </w:rPr>
              <w:t>по  перемещению</w:t>
            </w:r>
            <w:proofErr w:type="gramEnd"/>
            <w:r w:rsidRPr="00FE6248">
              <w:rPr>
                <w:sz w:val="22"/>
                <w:szCs w:val="22"/>
              </w:rPr>
              <w:t xml:space="preserve"> транспортных средств, регистрации автомобилей, водителей, владельцев и продавцов товара, оптимизаци</w:t>
            </w:r>
            <w:r w:rsidR="001A0B98">
              <w:rPr>
                <w:sz w:val="22"/>
                <w:szCs w:val="22"/>
              </w:rPr>
              <w:t>я</w:t>
            </w:r>
            <w:r w:rsidRPr="00FE6248">
              <w:rPr>
                <w:sz w:val="22"/>
                <w:szCs w:val="22"/>
              </w:rPr>
              <w:t xml:space="preserve"> расположения торговых мест и обеспечение достаточного количества запасных выходов с огражденных территорий рынков</w:t>
            </w:r>
          </w:p>
        </w:tc>
        <w:tc>
          <w:tcPr>
            <w:tcW w:w="2410" w:type="dxa"/>
            <w:gridSpan w:val="2"/>
          </w:tcPr>
          <w:p w:rsidR="00B572D7" w:rsidRPr="00FE6248" w:rsidRDefault="00B572D7" w:rsidP="00FE6248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УМВД России по городу Смоленску, </w:t>
            </w:r>
            <w:proofErr w:type="gramStart"/>
            <w:r w:rsidR="001A0B98">
              <w:rPr>
                <w:sz w:val="22"/>
                <w:szCs w:val="22"/>
              </w:rPr>
              <w:t>а</w:t>
            </w:r>
            <w:r w:rsidRPr="00FE6248">
              <w:rPr>
                <w:sz w:val="22"/>
                <w:szCs w:val="22"/>
              </w:rPr>
              <w:t>дминистрации  районов</w:t>
            </w:r>
            <w:proofErr w:type="gramEnd"/>
            <w:r w:rsidRPr="00FE6248">
              <w:rPr>
                <w:sz w:val="22"/>
                <w:szCs w:val="22"/>
              </w:rPr>
              <w:t xml:space="preserve"> города Смоленска, отдел </w:t>
            </w:r>
            <w:r w:rsidR="001A0B98">
              <w:rPr>
                <w:sz w:val="22"/>
                <w:szCs w:val="22"/>
              </w:rPr>
              <w:t>потребительского рынка</w:t>
            </w:r>
            <w:r w:rsidRPr="00FE6248">
              <w:rPr>
                <w:sz w:val="22"/>
                <w:szCs w:val="22"/>
              </w:rPr>
              <w:t xml:space="preserve"> Администрации города Смоленска </w:t>
            </w:r>
          </w:p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551"/>
        </w:trPr>
        <w:tc>
          <w:tcPr>
            <w:tcW w:w="827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1.7</w:t>
            </w:r>
          </w:p>
        </w:tc>
        <w:tc>
          <w:tcPr>
            <w:tcW w:w="2859" w:type="dxa"/>
          </w:tcPr>
          <w:p w:rsidR="00B572D7" w:rsidRPr="00FE6248" w:rsidRDefault="00B572D7" w:rsidP="00FE6248">
            <w:pPr>
              <w:snapToGrid w:val="0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Проведение с</w:t>
            </w:r>
            <w:r w:rsidR="001A0B98">
              <w:rPr>
                <w:sz w:val="22"/>
                <w:szCs w:val="22"/>
              </w:rPr>
              <w:t>обраний</w:t>
            </w:r>
            <w:r w:rsidR="00455A0C">
              <w:rPr>
                <w:sz w:val="22"/>
                <w:szCs w:val="22"/>
              </w:rPr>
              <w:t xml:space="preserve"> (сходов)</w:t>
            </w:r>
            <w:r w:rsidR="001A0B98">
              <w:rPr>
                <w:sz w:val="22"/>
                <w:szCs w:val="22"/>
              </w:rPr>
              <w:t xml:space="preserve"> </w:t>
            </w:r>
            <w:r w:rsidRPr="00FE6248">
              <w:rPr>
                <w:sz w:val="22"/>
                <w:szCs w:val="22"/>
              </w:rPr>
              <w:t xml:space="preserve">граждан с представителями </w:t>
            </w:r>
            <w:proofErr w:type="spellStart"/>
            <w:r w:rsidRPr="00FE6248">
              <w:rPr>
                <w:sz w:val="22"/>
                <w:szCs w:val="22"/>
              </w:rPr>
              <w:t>уличкомов</w:t>
            </w:r>
            <w:proofErr w:type="spellEnd"/>
            <w:r w:rsidRPr="00FE6248">
              <w:rPr>
                <w:sz w:val="22"/>
                <w:szCs w:val="22"/>
              </w:rPr>
              <w:t>, ТСЖ, ГСК по вопросам обучения и выполнения требований пожарной безопасности</w:t>
            </w:r>
          </w:p>
          <w:p w:rsidR="00B572D7" w:rsidRPr="00FE6248" w:rsidRDefault="00B572D7" w:rsidP="00FE6248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B572D7" w:rsidRPr="00FE6248" w:rsidRDefault="00B572D7" w:rsidP="00FE6248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Администрации районов города Смоленска, МКУ «Управление по</w:t>
            </w:r>
          </w:p>
          <w:p w:rsidR="00B572D7" w:rsidRPr="00FE6248" w:rsidRDefault="00B572D7" w:rsidP="00FE6248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 делам ГО и ЧС</w:t>
            </w:r>
          </w:p>
          <w:p w:rsidR="00E44892" w:rsidRPr="00FE6248" w:rsidRDefault="00B572D7" w:rsidP="00BE2D75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города   Смоленска», отдел надзорной деятельности </w:t>
            </w:r>
            <w:r w:rsidR="000302C2">
              <w:rPr>
                <w:sz w:val="22"/>
                <w:szCs w:val="22"/>
              </w:rPr>
              <w:t xml:space="preserve">и профилактической работы </w:t>
            </w:r>
            <w:r w:rsidR="000302C2" w:rsidRPr="00FE6248">
              <w:rPr>
                <w:sz w:val="22"/>
                <w:szCs w:val="22"/>
              </w:rPr>
              <w:t>по городу Смоленску</w:t>
            </w:r>
            <w:r w:rsidR="000302C2">
              <w:rPr>
                <w:sz w:val="22"/>
                <w:szCs w:val="22"/>
              </w:rPr>
              <w:t xml:space="preserve"> ГУ МЧС по Смоленской области</w:t>
            </w: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267"/>
        </w:trPr>
        <w:tc>
          <w:tcPr>
            <w:tcW w:w="827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59" w:type="dxa"/>
          </w:tcPr>
          <w:p w:rsidR="00B572D7" w:rsidRPr="00FE6248" w:rsidRDefault="00B572D7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B572D7" w:rsidRPr="00FE6248" w:rsidRDefault="00B572D7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C44F9F" w:rsidTr="00241B33">
        <w:trPr>
          <w:trHeight w:val="2208"/>
        </w:trPr>
        <w:tc>
          <w:tcPr>
            <w:tcW w:w="827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859" w:type="dxa"/>
          </w:tcPr>
          <w:p w:rsidR="00C44F9F" w:rsidRPr="00FE6248" w:rsidRDefault="00C44F9F" w:rsidP="00BE2D75">
            <w:pPr>
              <w:snapToGrid w:val="0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Выявление признаков нарушения действующего законодательства, в </w:t>
            </w:r>
            <w:proofErr w:type="spellStart"/>
            <w:r w:rsidRPr="00FE6248">
              <w:rPr>
                <w:sz w:val="22"/>
                <w:szCs w:val="22"/>
              </w:rPr>
              <w:t>т.ч</w:t>
            </w:r>
            <w:proofErr w:type="spellEnd"/>
            <w:r w:rsidRPr="00FE6248">
              <w:rPr>
                <w:sz w:val="22"/>
                <w:szCs w:val="22"/>
              </w:rPr>
              <w:t>. противодействие экстремизму, при рассмотрении уведомлений о проведении публичных мероприятий на территории города Смоленска</w:t>
            </w:r>
          </w:p>
        </w:tc>
        <w:tc>
          <w:tcPr>
            <w:tcW w:w="2410" w:type="dxa"/>
            <w:gridSpan w:val="2"/>
          </w:tcPr>
          <w:p w:rsidR="00C44F9F" w:rsidRPr="00FE6248" w:rsidRDefault="00C44F9F" w:rsidP="00C44F9F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УМВД России по городу Смоленску, комитет по местному самоуправлению Администрации города</w:t>
            </w:r>
          </w:p>
          <w:p w:rsidR="00C44F9F" w:rsidRPr="00FE6248" w:rsidRDefault="00C44F9F" w:rsidP="00C44F9F">
            <w:pPr>
              <w:suppressAutoHyphens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Смоленска</w:t>
            </w:r>
          </w:p>
        </w:tc>
        <w:tc>
          <w:tcPr>
            <w:tcW w:w="1276" w:type="dxa"/>
          </w:tcPr>
          <w:p w:rsidR="00C44F9F" w:rsidRPr="00FE6248" w:rsidRDefault="00C44F9F" w:rsidP="00C44F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C44F9F" w:rsidTr="00A1316F">
        <w:trPr>
          <w:trHeight w:val="1422"/>
        </w:trPr>
        <w:tc>
          <w:tcPr>
            <w:tcW w:w="827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859" w:type="dxa"/>
          </w:tcPr>
          <w:p w:rsidR="00C44F9F" w:rsidRPr="00FE6248" w:rsidRDefault="00C44F9F" w:rsidP="00A1316F">
            <w:pPr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Проведение инструктажа с организаторами публичных мероприятий о недопущении фактов проявлений экстремизма</w:t>
            </w:r>
          </w:p>
        </w:tc>
        <w:tc>
          <w:tcPr>
            <w:tcW w:w="2410" w:type="dxa"/>
            <w:gridSpan w:val="2"/>
          </w:tcPr>
          <w:p w:rsidR="00C44F9F" w:rsidRPr="00FE6248" w:rsidRDefault="00C44F9F" w:rsidP="00C44F9F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УМВД России по городу Смоленску, комитет по местному самоуправлению Администрации города Смоленска</w:t>
            </w:r>
          </w:p>
        </w:tc>
        <w:tc>
          <w:tcPr>
            <w:tcW w:w="1276" w:type="dxa"/>
          </w:tcPr>
          <w:p w:rsidR="00C44F9F" w:rsidRPr="00FE6248" w:rsidRDefault="00C44F9F" w:rsidP="00C44F9F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</w:p>
          <w:p w:rsidR="00C44F9F" w:rsidRPr="00FE6248" w:rsidRDefault="00C44F9F" w:rsidP="00C44F9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A1316F" w:rsidTr="00241B33">
        <w:trPr>
          <w:trHeight w:val="1869"/>
        </w:trPr>
        <w:tc>
          <w:tcPr>
            <w:tcW w:w="827" w:type="dxa"/>
          </w:tcPr>
          <w:p w:rsidR="00A1316F" w:rsidRPr="00886670" w:rsidRDefault="00A1316F" w:rsidP="00A1316F">
            <w:pPr>
              <w:jc w:val="center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2859" w:type="dxa"/>
          </w:tcPr>
          <w:p w:rsidR="00A1316F" w:rsidRPr="00886670" w:rsidRDefault="00A1316F" w:rsidP="00A1316F">
            <w:pPr>
              <w:snapToGrid w:val="0"/>
              <w:jc w:val="both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 xml:space="preserve">Проведение заседаний </w:t>
            </w:r>
            <w:proofErr w:type="gramStart"/>
            <w:r w:rsidRPr="00886670">
              <w:rPr>
                <w:sz w:val="22"/>
                <w:szCs w:val="22"/>
              </w:rPr>
              <w:t>Межведомственной  комиссии</w:t>
            </w:r>
            <w:proofErr w:type="gramEnd"/>
            <w:r w:rsidRPr="00886670">
              <w:rPr>
                <w:sz w:val="22"/>
                <w:szCs w:val="22"/>
              </w:rPr>
              <w:t xml:space="preserve"> по профилактике правонарушений при Администрации города Смоленска</w:t>
            </w:r>
          </w:p>
          <w:p w:rsidR="00A1316F" w:rsidRPr="00886670" w:rsidRDefault="00A1316F" w:rsidP="00A1316F">
            <w:pPr>
              <w:snapToGrid w:val="0"/>
              <w:jc w:val="both"/>
              <w:rPr>
                <w:sz w:val="22"/>
                <w:szCs w:val="22"/>
              </w:rPr>
            </w:pPr>
          </w:p>
          <w:p w:rsidR="00A1316F" w:rsidRPr="00886670" w:rsidRDefault="00A1316F" w:rsidP="00A1316F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A1316F" w:rsidRDefault="00A1316F" w:rsidP="00A1316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Правовое управление, у</w:t>
            </w:r>
            <w:r w:rsidRPr="00886670">
              <w:rPr>
                <w:sz w:val="22"/>
                <w:szCs w:val="22"/>
              </w:rPr>
              <w:t xml:space="preserve">правление образования и молодежной политики, </w:t>
            </w:r>
            <w:r>
              <w:rPr>
                <w:sz w:val="22"/>
                <w:szCs w:val="22"/>
              </w:rPr>
              <w:t>У</w:t>
            </w:r>
            <w:r w:rsidRPr="00886670">
              <w:rPr>
                <w:sz w:val="22"/>
                <w:szCs w:val="22"/>
              </w:rPr>
              <w:t xml:space="preserve">правление опеки и попечительства Администрации города Смоленска, </w:t>
            </w:r>
            <w:r>
              <w:rPr>
                <w:sz w:val="22"/>
                <w:szCs w:val="22"/>
              </w:rPr>
              <w:t>комиссии по делам несовершеннолетних и защите их прав</w:t>
            </w:r>
            <w:r w:rsidRPr="00886670">
              <w:rPr>
                <w:sz w:val="22"/>
                <w:szCs w:val="22"/>
              </w:rPr>
              <w:t xml:space="preserve"> при администрациях районов города Смоленска, </w:t>
            </w:r>
            <w:r>
              <w:rPr>
                <w:sz w:val="22"/>
                <w:szCs w:val="22"/>
              </w:rPr>
              <w:t xml:space="preserve">отделения по делам несовершеннолетних </w:t>
            </w:r>
            <w:r w:rsidRPr="00886670">
              <w:rPr>
                <w:sz w:val="22"/>
                <w:szCs w:val="22"/>
              </w:rPr>
              <w:t>УМВД России по городу Смоленску</w:t>
            </w:r>
          </w:p>
          <w:p w:rsidR="00A1316F" w:rsidRPr="00886670" w:rsidRDefault="00A1316F" w:rsidP="00A1316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  <w:r w:rsidRPr="009C3E79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  <w:r w:rsidRPr="009C3E79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</w:p>
          <w:p w:rsidR="00A1316F" w:rsidRPr="009C3E79" w:rsidRDefault="00A1316F" w:rsidP="00A1316F">
            <w:pPr>
              <w:jc w:val="center"/>
              <w:rPr>
                <w:sz w:val="22"/>
                <w:szCs w:val="22"/>
              </w:rPr>
            </w:pPr>
            <w:r w:rsidRPr="009C3E79">
              <w:rPr>
                <w:sz w:val="22"/>
                <w:szCs w:val="22"/>
              </w:rPr>
              <w:t>х</w:t>
            </w:r>
          </w:p>
        </w:tc>
      </w:tr>
      <w:tr w:rsidR="00A1316F" w:rsidTr="00A1316F">
        <w:trPr>
          <w:trHeight w:val="276"/>
        </w:trPr>
        <w:tc>
          <w:tcPr>
            <w:tcW w:w="827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59" w:type="dxa"/>
          </w:tcPr>
          <w:p w:rsidR="00A1316F" w:rsidRPr="00FE6248" w:rsidRDefault="00A1316F" w:rsidP="00A1316F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A1316F" w:rsidRPr="00FE6248" w:rsidRDefault="00A1316F" w:rsidP="00A1316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E3001F" w:rsidTr="00241B33">
        <w:trPr>
          <w:trHeight w:val="409"/>
        </w:trPr>
        <w:tc>
          <w:tcPr>
            <w:tcW w:w="827" w:type="dxa"/>
          </w:tcPr>
          <w:p w:rsidR="00E3001F" w:rsidRPr="00FE6248" w:rsidRDefault="00E3001F" w:rsidP="00A1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A1316F">
              <w:rPr>
                <w:sz w:val="22"/>
                <w:szCs w:val="22"/>
              </w:rPr>
              <w:t>1</w:t>
            </w:r>
          </w:p>
        </w:tc>
        <w:tc>
          <w:tcPr>
            <w:tcW w:w="2859" w:type="dxa"/>
          </w:tcPr>
          <w:p w:rsidR="00E3001F" w:rsidRPr="00FE6248" w:rsidRDefault="00E3001F" w:rsidP="00E3001F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 по выявлению самовольно установленных рекламных конструкций на территории города Смоленска</w:t>
            </w:r>
          </w:p>
        </w:tc>
        <w:tc>
          <w:tcPr>
            <w:tcW w:w="2410" w:type="dxa"/>
            <w:gridSpan w:val="2"/>
          </w:tcPr>
          <w:p w:rsidR="0039529C" w:rsidRPr="00FE6248" w:rsidRDefault="00E3001F" w:rsidP="009536D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архитектуры и градостроительства Администрации города Смоленска, МКП «</w:t>
            </w:r>
            <w:proofErr w:type="spellStart"/>
            <w:r>
              <w:rPr>
                <w:sz w:val="22"/>
                <w:szCs w:val="22"/>
              </w:rPr>
              <w:t>Зеленстрой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Default="00E3001F" w:rsidP="00FE6248">
            <w:pPr>
              <w:jc w:val="center"/>
              <w:rPr>
                <w:sz w:val="22"/>
                <w:szCs w:val="22"/>
              </w:rPr>
            </w:pPr>
          </w:p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001F" w:rsidRDefault="00E3001F" w:rsidP="00FE6248">
            <w:pPr>
              <w:jc w:val="center"/>
              <w:rPr>
                <w:sz w:val="22"/>
                <w:szCs w:val="22"/>
              </w:rPr>
            </w:pPr>
          </w:p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E3001F" w:rsidRDefault="00E3001F" w:rsidP="00FE6248">
            <w:pPr>
              <w:jc w:val="center"/>
              <w:rPr>
                <w:sz w:val="22"/>
                <w:szCs w:val="22"/>
              </w:rPr>
            </w:pPr>
          </w:p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3001F" w:rsidTr="00241B33">
        <w:trPr>
          <w:trHeight w:val="409"/>
        </w:trPr>
        <w:tc>
          <w:tcPr>
            <w:tcW w:w="827" w:type="dxa"/>
          </w:tcPr>
          <w:p w:rsidR="00E3001F" w:rsidRDefault="00E3001F" w:rsidP="00A131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A1316F">
              <w:rPr>
                <w:sz w:val="22"/>
                <w:szCs w:val="22"/>
              </w:rPr>
              <w:t>2</w:t>
            </w:r>
          </w:p>
        </w:tc>
        <w:tc>
          <w:tcPr>
            <w:tcW w:w="2859" w:type="dxa"/>
          </w:tcPr>
          <w:p w:rsidR="00E3001F" w:rsidRDefault="00E3001F" w:rsidP="00A1316F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мероприятий по выявлению незаконного переустройства фасадов зданий и сооружений, а также самовольно возведенных построек на территории города Смоленска</w:t>
            </w:r>
          </w:p>
        </w:tc>
        <w:tc>
          <w:tcPr>
            <w:tcW w:w="2410" w:type="dxa"/>
            <w:gridSpan w:val="2"/>
          </w:tcPr>
          <w:p w:rsidR="00E3001F" w:rsidRDefault="00E3001F" w:rsidP="00E3001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архитектуры и градостроительства Администрации города Смоленска</w:t>
            </w:r>
          </w:p>
        </w:tc>
        <w:tc>
          <w:tcPr>
            <w:tcW w:w="1276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Pr="00FE6248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3001F" w:rsidRDefault="00E3001F" w:rsidP="00FE6248">
            <w:pPr>
              <w:jc w:val="center"/>
              <w:rPr>
                <w:sz w:val="22"/>
                <w:szCs w:val="22"/>
              </w:rPr>
            </w:pPr>
          </w:p>
        </w:tc>
      </w:tr>
      <w:tr w:rsidR="00A03DFF" w:rsidTr="00241B33">
        <w:trPr>
          <w:trHeight w:val="409"/>
        </w:trPr>
        <w:tc>
          <w:tcPr>
            <w:tcW w:w="827" w:type="dxa"/>
          </w:tcPr>
          <w:p w:rsidR="00A03DFF" w:rsidRPr="00886670" w:rsidRDefault="00A03DFF" w:rsidP="009536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 w:rsidR="009536D5">
              <w:rPr>
                <w:sz w:val="22"/>
                <w:szCs w:val="22"/>
              </w:rPr>
              <w:t>3</w:t>
            </w:r>
          </w:p>
        </w:tc>
        <w:tc>
          <w:tcPr>
            <w:tcW w:w="2859" w:type="dxa"/>
          </w:tcPr>
          <w:p w:rsidR="00A03DFF" w:rsidRPr="00886670" w:rsidRDefault="00A03DFF" w:rsidP="00A03DFF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Реализация плана противодействия идеологии терроризма на </w:t>
            </w:r>
            <w:proofErr w:type="gramStart"/>
            <w:r>
              <w:rPr>
                <w:sz w:val="22"/>
                <w:szCs w:val="22"/>
              </w:rPr>
              <w:t>территории  Смоленской</w:t>
            </w:r>
            <w:proofErr w:type="gramEnd"/>
            <w:r>
              <w:rPr>
                <w:sz w:val="22"/>
                <w:szCs w:val="22"/>
              </w:rPr>
              <w:t xml:space="preserve"> области на 2018 – 2020 годы</w:t>
            </w:r>
          </w:p>
        </w:tc>
        <w:tc>
          <w:tcPr>
            <w:tcW w:w="2410" w:type="dxa"/>
            <w:gridSpan w:val="2"/>
          </w:tcPr>
          <w:p w:rsidR="00A03DFF" w:rsidRDefault="00A03DFF" w:rsidP="00F505AC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886670">
              <w:rPr>
                <w:sz w:val="22"/>
                <w:szCs w:val="22"/>
              </w:rPr>
              <w:t xml:space="preserve">правление образования и молодежной политики, </w:t>
            </w:r>
            <w:r>
              <w:rPr>
                <w:sz w:val="22"/>
                <w:szCs w:val="22"/>
              </w:rPr>
              <w:t>у</w:t>
            </w:r>
            <w:r w:rsidRPr="00886670">
              <w:rPr>
                <w:sz w:val="22"/>
                <w:szCs w:val="22"/>
              </w:rPr>
              <w:t xml:space="preserve">правление </w:t>
            </w:r>
            <w:r>
              <w:rPr>
                <w:sz w:val="22"/>
                <w:szCs w:val="22"/>
              </w:rPr>
              <w:t xml:space="preserve">культуры, комитет по информационной политике </w:t>
            </w:r>
            <w:r w:rsidRPr="00886670">
              <w:rPr>
                <w:sz w:val="22"/>
                <w:szCs w:val="22"/>
              </w:rPr>
              <w:t>Администрации города Смоленска,</w:t>
            </w:r>
            <w:r>
              <w:rPr>
                <w:sz w:val="22"/>
                <w:szCs w:val="22"/>
              </w:rPr>
              <w:t xml:space="preserve"> администрации районов города</w:t>
            </w:r>
            <w:r w:rsidRPr="008866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Смоленска, </w:t>
            </w:r>
            <w:r w:rsidRPr="00886670">
              <w:rPr>
                <w:sz w:val="22"/>
                <w:szCs w:val="22"/>
              </w:rPr>
              <w:t>муниципальные учреждения</w:t>
            </w:r>
            <w:r>
              <w:rPr>
                <w:sz w:val="22"/>
                <w:szCs w:val="22"/>
              </w:rPr>
              <w:t xml:space="preserve"> образования и культуры</w:t>
            </w:r>
            <w:r w:rsidRPr="008866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F505AC">
              <w:rPr>
                <w:sz w:val="22"/>
                <w:szCs w:val="22"/>
              </w:rPr>
              <w:t xml:space="preserve">антитеррористическая комиссия </w:t>
            </w:r>
            <w:r>
              <w:rPr>
                <w:sz w:val="22"/>
                <w:szCs w:val="22"/>
              </w:rPr>
              <w:t>при Администрации города Смоленска</w:t>
            </w:r>
          </w:p>
          <w:p w:rsidR="009536D5" w:rsidRDefault="009536D5" w:rsidP="00F505AC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03DFF" w:rsidRPr="00135EC4" w:rsidRDefault="00A03DFF" w:rsidP="00A03DFF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276" w:type="dxa"/>
          </w:tcPr>
          <w:p w:rsidR="00A03DFF" w:rsidRPr="00135EC4" w:rsidRDefault="00A03DFF" w:rsidP="00A03DFF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03DFF" w:rsidRPr="00135EC4" w:rsidRDefault="00A03DFF" w:rsidP="00A03DFF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275" w:type="dxa"/>
          </w:tcPr>
          <w:p w:rsidR="00A03DFF" w:rsidRPr="00135EC4" w:rsidRDefault="00A03DFF" w:rsidP="00A03DFF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03DFF" w:rsidRPr="00135EC4" w:rsidRDefault="00A03DFF" w:rsidP="00A03DFF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A03DFF" w:rsidRDefault="00A03DFF" w:rsidP="00A03DFF">
            <w:pPr>
              <w:jc w:val="center"/>
              <w:rPr>
                <w:sz w:val="22"/>
                <w:szCs w:val="22"/>
              </w:rPr>
            </w:pPr>
          </w:p>
          <w:p w:rsidR="00A03DFF" w:rsidRPr="00FE6248" w:rsidRDefault="00A03DFF" w:rsidP="00A03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03DFF" w:rsidRDefault="00A03DFF" w:rsidP="00A03DFF">
            <w:pPr>
              <w:jc w:val="center"/>
              <w:rPr>
                <w:sz w:val="22"/>
                <w:szCs w:val="22"/>
              </w:rPr>
            </w:pPr>
          </w:p>
          <w:p w:rsidR="00A03DFF" w:rsidRPr="00FE6248" w:rsidRDefault="00A03DFF" w:rsidP="00A03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A03DFF" w:rsidRDefault="00A03DFF" w:rsidP="00A03DFF">
            <w:pPr>
              <w:jc w:val="center"/>
              <w:rPr>
                <w:sz w:val="22"/>
                <w:szCs w:val="22"/>
              </w:rPr>
            </w:pPr>
          </w:p>
          <w:p w:rsidR="00A03DFF" w:rsidRPr="00FE6248" w:rsidRDefault="00A03DFF" w:rsidP="00A03D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536D5" w:rsidTr="00241B33">
        <w:trPr>
          <w:trHeight w:val="409"/>
        </w:trPr>
        <w:tc>
          <w:tcPr>
            <w:tcW w:w="827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2859" w:type="dxa"/>
          </w:tcPr>
          <w:p w:rsidR="009536D5" w:rsidRPr="00FE6248" w:rsidRDefault="009536D5" w:rsidP="009536D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gridSpan w:val="2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801E0A" w:rsidTr="00241B33">
        <w:trPr>
          <w:trHeight w:val="409"/>
        </w:trPr>
        <w:tc>
          <w:tcPr>
            <w:tcW w:w="3686" w:type="dxa"/>
            <w:gridSpan w:val="2"/>
          </w:tcPr>
          <w:p w:rsidR="0039529C" w:rsidRDefault="000C2ECC" w:rsidP="00427958">
            <w:pPr>
              <w:suppressAutoHyphens w:val="0"/>
              <w:ind w:left="27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Итого по основному мероприятию</w:t>
            </w:r>
            <w:r w:rsidR="00614AAC" w:rsidRPr="00FE6248">
              <w:rPr>
                <w:sz w:val="22"/>
                <w:szCs w:val="22"/>
              </w:rPr>
              <w:t xml:space="preserve"> 1 муниципальной программы</w:t>
            </w:r>
          </w:p>
          <w:p w:rsidR="009536D5" w:rsidRPr="00FE6248" w:rsidRDefault="009536D5" w:rsidP="00427958">
            <w:pPr>
              <w:suppressAutoHyphens w:val="0"/>
              <w:ind w:left="27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</w:tcPr>
          <w:p w:rsidR="000C2ECC" w:rsidRPr="00FE6248" w:rsidRDefault="000C2ECC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2ECC" w:rsidRPr="00FE6248" w:rsidRDefault="000C2ECC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C2ECC" w:rsidRPr="00FE6248" w:rsidRDefault="000C2ECC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2ECC" w:rsidRPr="00FE6248" w:rsidRDefault="000C2ECC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C2ECC" w:rsidRPr="00FE6248" w:rsidRDefault="000C2ECC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2ECC" w:rsidRPr="00FE6248" w:rsidRDefault="000C2ECC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0C2ECC" w:rsidRDefault="000C2ECC" w:rsidP="00FE6248">
            <w:pPr>
              <w:jc w:val="center"/>
              <w:rPr>
                <w:sz w:val="22"/>
                <w:szCs w:val="22"/>
              </w:rPr>
            </w:pPr>
          </w:p>
          <w:p w:rsidR="00455A0C" w:rsidRPr="00FE6248" w:rsidRDefault="00455A0C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0C2ECC" w:rsidRDefault="000C2ECC" w:rsidP="00FE6248">
            <w:pPr>
              <w:jc w:val="center"/>
              <w:rPr>
                <w:sz w:val="22"/>
                <w:szCs w:val="22"/>
              </w:rPr>
            </w:pPr>
          </w:p>
          <w:p w:rsidR="00455A0C" w:rsidRPr="00FE6248" w:rsidRDefault="00455A0C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55A0C" w:rsidRDefault="00455A0C" w:rsidP="00FE6248">
            <w:pPr>
              <w:jc w:val="center"/>
              <w:rPr>
                <w:sz w:val="22"/>
                <w:szCs w:val="22"/>
              </w:rPr>
            </w:pPr>
          </w:p>
          <w:p w:rsidR="000C2ECC" w:rsidRPr="00FE6248" w:rsidRDefault="00455A0C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72D7" w:rsidTr="00241B33">
        <w:tc>
          <w:tcPr>
            <w:tcW w:w="15593" w:type="dxa"/>
            <w:gridSpan w:val="12"/>
          </w:tcPr>
          <w:p w:rsidR="00EE0306" w:rsidRPr="00FE6248" w:rsidRDefault="00EE0306" w:rsidP="00FE6248">
            <w:pPr>
              <w:pStyle w:val="a4"/>
              <w:jc w:val="center"/>
              <w:rPr>
                <w:sz w:val="22"/>
                <w:szCs w:val="22"/>
              </w:rPr>
            </w:pPr>
          </w:p>
          <w:p w:rsidR="00B572D7" w:rsidRPr="00FE6248" w:rsidRDefault="00B572D7" w:rsidP="00FE6248">
            <w:pPr>
              <w:pStyle w:val="a4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Основное мероприятие </w:t>
            </w:r>
            <w:r w:rsidR="0035335E" w:rsidRPr="00FE6248">
              <w:rPr>
                <w:sz w:val="22"/>
                <w:szCs w:val="22"/>
              </w:rPr>
              <w:t>2</w:t>
            </w:r>
            <w:r w:rsidR="00614AAC" w:rsidRPr="00FE6248">
              <w:rPr>
                <w:sz w:val="22"/>
                <w:szCs w:val="22"/>
              </w:rPr>
              <w:t xml:space="preserve"> муниципальной </w:t>
            </w:r>
            <w:proofErr w:type="gramStart"/>
            <w:r w:rsidR="00614AAC" w:rsidRPr="00FE6248">
              <w:rPr>
                <w:sz w:val="22"/>
                <w:szCs w:val="22"/>
              </w:rPr>
              <w:t>программы</w:t>
            </w:r>
            <w:r w:rsidRPr="00FE6248">
              <w:rPr>
                <w:sz w:val="22"/>
                <w:szCs w:val="22"/>
              </w:rPr>
              <w:t>:</w:t>
            </w:r>
            <w:r w:rsidR="00455A0C">
              <w:rPr>
                <w:sz w:val="22"/>
                <w:szCs w:val="22"/>
              </w:rPr>
              <w:t xml:space="preserve">  п</w:t>
            </w:r>
            <w:r w:rsidRPr="00FE6248">
              <w:rPr>
                <w:sz w:val="22"/>
                <w:szCs w:val="22"/>
              </w:rPr>
              <w:t>ривлечение</w:t>
            </w:r>
            <w:proofErr w:type="gramEnd"/>
            <w:r w:rsidRPr="00FE6248">
              <w:rPr>
                <w:sz w:val="22"/>
                <w:szCs w:val="22"/>
              </w:rPr>
              <w:t xml:space="preserve"> населения к </w:t>
            </w:r>
            <w:r w:rsidR="00F505AC">
              <w:rPr>
                <w:sz w:val="22"/>
                <w:szCs w:val="22"/>
              </w:rPr>
              <w:t>профилактической деятельности</w:t>
            </w:r>
            <w:r w:rsidR="00DC14D7">
              <w:rPr>
                <w:sz w:val="22"/>
                <w:szCs w:val="22"/>
              </w:rPr>
              <w:t xml:space="preserve"> по об</w:t>
            </w:r>
            <w:r w:rsidR="00155BD4">
              <w:rPr>
                <w:sz w:val="22"/>
                <w:szCs w:val="22"/>
              </w:rPr>
              <w:t>е</w:t>
            </w:r>
            <w:r w:rsidR="00DC14D7">
              <w:rPr>
                <w:sz w:val="22"/>
                <w:szCs w:val="22"/>
              </w:rPr>
              <w:t xml:space="preserve">спечению </w:t>
            </w:r>
            <w:r w:rsidR="00155BD4">
              <w:rPr>
                <w:sz w:val="22"/>
                <w:szCs w:val="22"/>
              </w:rPr>
              <w:t>бе</w:t>
            </w:r>
            <w:r w:rsidR="00DC14D7">
              <w:rPr>
                <w:sz w:val="22"/>
                <w:szCs w:val="22"/>
              </w:rPr>
              <w:t>зопасности граждан</w:t>
            </w:r>
          </w:p>
          <w:p w:rsidR="00EE0306" w:rsidRPr="00FE6248" w:rsidRDefault="00EE0306" w:rsidP="00FE6248">
            <w:pPr>
              <w:pStyle w:val="a4"/>
              <w:jc w:val="center"/>
              <w:rPr>
                <w:sz w:val="22"/>
                <w:szCs w:val="22"/>
              </w:rPr>
            </w:pPr>
          </w:p>
        </w:tc>
      </w:tr>
      <w:tr w:rsidR="00801E0A" w:rsidTr="00241B33">
        <w:tc>
          <w:tcPr>
            <w:tcW w:w="827" w:type="dxa"/>
          </w:tcPr>
          <w:p w:rsidR="004A4F8D" w:rsidRPr="00FE6248" w:rsidRDefault="00EE0306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4A4F8D" w:rsidRPr="00FE6248">
              <w:rPr>
                <w:sz w:val="22"/>
                <w:szCs w:val="22"/>
              </w:rPr>
              <w:t>.1</w:t>
            </w:r>
            <w:r w:rsidR="00E01AA0">
              <w:rPr>
                <w:sz w:val="22"/>
                <w:szCs w:val="22"/>
              </w:rPr>
              <w:t>4</w:t>
            </w:r>
          </w:p>
        </w:tc>
        <w:tc>
          <w:tcPr>
            <w:tcW w:w="3143" w:type="dxa"/>
            <w:gridSpan w:val="2"/>
          </w:tcPr>
          <w:p w:rsidR="00E3001F" w:rsidRDefault="00DC14D7" w:rsidP="00BE2D75">
            <w:pPr>
              <w:suppressAutoHyphens w:val="0"/>
              <w:ind w:left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4A4F8D" w:rsidRPr="00FE6248">
              <w:rPr>
                <w:sz w:val="22"/>
                <w:szCs w:val="22"/>
              </w:rPr>
              <w:t>оличество выявленных административных правонарушений (ед</w:t>
            </w:r>
            <w:r w:rsidR="00455A0C">
              <w:rPr>
                <w:sz w:val="22"/>
                <w:szCs w:val="22"/>
              </w:rPr>
              <w:t>.</w:t>
            </w:r>
            <w:r w:rsidR="004A4F8D" w:rsidRPr="00FE6248">
              <w:rPr>
                <w:sz w:val="22"/>
                <w:szCs w:val="22"/>
              </w:rPr>
              <w:t>)</w:t>
            </w:r>
          </w:p>
          <w:p w:rsidR="009536D5" w:rsidRPr="00FE6248" w:rsidRDefault="009536D5" w:rsidP="00BE2D75">
            <w:pPr>
              <w:suppressAutoHyphens w:val="0"/>
              <w:ind w:left="27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34 395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34 450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34 550</w:t>
            </w:r>
          </w:p>
        </w:tc>
      </w:tr>
      <w:tr w:rsidR="00801E0A" w:rsidTr="00241B33">
        <w:tc>
          <w:tcPr>
            <w:tcW w:w="827" w:type="dxa"/>
          </w:tcPr>
          <w:p w:rsidR="004A4F8D" w:rsidRPr="00FE6248" w:rsidRDefault="00EE0306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4A4F8D" w:rsidRPr="00FE6248">
              <w:rPr>
                <w:sz w:val="22"/>
                <w:szCs w:val="22"/>
              </w:rPr>
              <w:t>.</w:t>
            </w:r>
            <w:r w:rsidRPr="00FE6248">
              <w:rPr>
                <w:sz w:val="22"/>
                <w:szCs w:val="22"/>
              </w:rPr>
              <w:t>1</w:t>
            </w:r>
            <w:r w:rsidR="00E01AA0">
              <w:rPr>
                <w:sz w:val="22"/>
                <w:szCs w:val="22"/>
              </w:rPr>
              <w:t>5</w:t>
            </w:r>
          </w:p>
        </w:tc>
        <w:tc>
          <w:tcPr>
            <w:tcW w:w="3143" w:type="dxa"/>
            <w:gridSpan w:val="2"/>
          </w:tcPr>
          <w:p w:rsidR="00E3001F" w:rsidRDefault="004A4F8D" w:rsidP="00BE2D7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Осуществление комплексных мер по привлечению населения города к участию в деятельности общественных организаций правоохранительной направленности в форме народных дружин</w:t>
            </w:r>
          </w:p>
          <w:p w:rsidR="009536D5" w:rsidRDefault="009536D5" w:rsidP="00BE2D7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</w:p>
          <w:p w:rsidR="009536D5" w:rsidRPr="00FE6248" w:rsidRDefault="009536D5" w:rsidP="00BE2D7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4A4F8D" w:rsidRPr="00FE6248" w:rsidRDefault="004A4F8D" w:rsidP="00FE6248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Администрации районов города Смоленска, УМВД России по</w:t>
            </w: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 городу Смоленску</w:t>
            </w: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1104"/>
        </w:trPr>
        <w:tc>
          <w:tcPr>
            <w:tcW w:w="827" w:type="dxa"/>
          </w:tcPr>
          <w:p w:rsidR="004A4F8D" w:rsidRPr="00FE6248" w:rsidRDefault="00EE0306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4A4F8D" w:rsidRPr="00FE6248">
              <w:rPr>
                <w:sz w:val="22"/>
                <w:szCs w:val="22"/>
              </w:rPr>
              <w:t>.</w:t>
            </w:r>
            <w:r w:rsidR="009B4F7D" w:rsidRPr="00FE6248">
              <w:rPr>
                <w:sz w:val="22"/>
                <w:szCs w:val="22"/>
              </w:rPr>
              <w:t>1</w:t>
            </w:r>
            <w:r w:rsidR="00E01AA0">
              <w:rPr>
                <w:sz w:val="22"/>
                <w:szCs w:val="22"/>
              </w:rPr>
              <w:t>6</w:t>
            </w:r>
          </w:p>
        </w:tc>
        <w:tc>
          <w:tcPr>
            <w:tcW w:w="3143" w:type="dxa"/>
            <w:gridSpan w:val="2"/>
          </w:tcPr>
          <w:p w:rsidR="004A4F8D" w:rsidRDefault="004A4F8D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Выплата денежной премии народным дружинникам, участвующим в охране общественного порядка</w:t>
            </w:r>
          </w:p>
          <w:p w:rsidR="009536D5" w:rsidRDefault="009536D5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</w:p>
          <w:p w:rsidR="009536D5" w:rsidRDefault="009536D5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</w:p>
          <w:p w:rsidR="009536D5" w:rsidRDefault="009536D5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</w:p>
          <w:p w:rsidR="00B02213" w:rsidRPr="00FE6248" w:rsidRDefault="00B02213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Администрации районов города Смоленска </w:t>
            </w: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6 000,000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2 000,000</w:t>
            </w:r>
          </w:p>
        </w:tc>
        <w:tc>
          <w:tcPr>
            <w:tcW w:w="1275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2 000,000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2 000,000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c>
          <w:tcPr>
            <w:tcW w:w="827" w:type="dxa"/>
          </w:tcPr>
          <w:p w:rsidR="00F264F9" w:rsidRPr="00FE6248" w:rsidRDefault="009B4F7D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F264F9" w:rsidRPr="00FE6248">
              <w:rPr>
                <w:sz w:val="22"/>
                <w:szCs w:val="22"/>
              </w:rPr>
              <w:t>.</w:t>
            </w:r>
            <w:r w:rsidRPr="00FE6248">
              <w:rPr>
                <w:sz w:val="22"/>
                <w:szCs w:val="22"/>
              </w:rPr>
              <w:t>1</w:t>
            </w:r>
            <w:r w:rsidR="00E01AA0">
              <w:rPr>
                <w:sz w:val="22"/>
                <w:szCs w:val="22"/>
              </w:rPr>
              <w:t>7</w:t>
            </w:r>
          </w:p>
        </w:tc>
        <w:tc>
          <w:tcPr>
            <w:tcW w:w="3143" w:type="dxa"/>
            <w:gridSpan w:val="2"/>
          </w:tcPr>
          <w:p w:rsidR="00F264F9" w:rsidRPr="00FE6248" w:rsidRDefault="00F264F9" w:rsidP="00FE6248">
            <w:pPr>
              <w:snapToGrid w:val="0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Применение мер стимулирования деятельности народных дружинников</w:t>
            </w:r>
          </w:p>
        </w:tc>
        <w:tc>
          <w:tcPr>
            <w:tcW w:w="2126" w:type="dxa"/>
          </w:tcPr>
          <w:p w:rsidR="00A61726" w:rsidRDefault="007F15D0" w:rsidP="00E3001F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Управление культуры, комитет по физической культуре и спорту Администрации города Смоленска</w:t>
            </w:r>
          </w:p>
          <w:p w:rsidR="009536D5" w:rsidRDefault="009536D5" w:rsidP="00E3001F">
            <w:pPr>
              <w:jc w:val="center"/>
              <w:rPr>
                <w:sz w:val="22"/>
                <w:szCs w:val="22"/>
              </w:rPr>
            </w:pPr>
          </w:p>
          <w:p w:rsidR="00B02213" w:rsidRPr="00FE6248" w:rsidRDefault="00B02213" w:rsidP="00E300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64F9" w:rsidRPr="00FE6248" w:rsidRDefault="00F264F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F264F9" w:rsidRPr="00FE6248" w:rsidRDefault="00F264F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64F9" w:rsidRPr="00FE6248" w:rsidRDefault="00F264F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264F9" w:rsidRPr="00FE6248" w:rsidRDefault="00F264F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64F9" w:rsidRPr="00FE6248" w:rsidRDefault="00F264F9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F264F9" w:rsidRDefault="00F264F9" w:rsidP="00FE6248">
            <w:pPr>
              <w:jc w:val="center"/>
              <w:rPr>
                <w:sz w:val="22"/>
                <w:szCs w:val="22"/>
              </w:rPr>
            </w:pPr>
          </w:p>
          <w:p w:rsidR="00383C42" w:rsidRPr="00FE6248" w:rsidRDefault="00383C42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F264F9" w:rsidRDefault="00F264F9" w:rsidP="00FE6248">
            <w:pPr>
              <w:jc w:val="center"/>
              <w:rPr>
                <w:sz w:val="22"/>
                <w:szCs w:val="22"/>
              </w:rPr>
            </w:pPr>
          </w:p>
          <w:p w:rsidR="00383C42" w:rsidRPr="00FE6248" w:rsidRDefault="00383C42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F264F9" w:rsidRDefault="00F264F9" w:rsidP="00FE6248">
            <w:pPr>
              <w:jc w:val="center"/>
              <w:rPr>
                <w:sz w:val="22"/>
                <w:szCs w:val="22"/>
              </w:rPr>
            </w:pPr>
          </w:p>
          <w:p w:rsidR="00383C42" w:rsidRPr="00FE6248" w:rsidRDefault="00383C42" w:rsidP="00FE624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9536D5" w:rsidTr="00241B33">
        <w:tc>
          <w:tcPr>
            <w:tcW w:w="827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3" w:type="dxa"/>
            <w:gridSpan w:val="2"/>
          </w:tcPr>
          <w:p w:rsidR="009536D5" w:rsidRPr="00FE6248" w:rsidRDefault="009536D5" w:rsidP="009536D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801E0A" w:rsidTr="00241B33">
        <w:tc>
          <w:tcPr>
            <w:tcW w:w="827" w:type="dxa"/>
          </w:tcPr>
          <w:p w:rsidR="004A4F8D" w:rsidRPr="00FE6248" w:rsidRDefault="009B4F7D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4A4F8D" w:rsidRPr="00FE6248">
              <w:rPr>
                <w:sz w:val="22"/>
                <w:szCs w:val="22"/>
              </w:rPr>
              <w:t>.</w:t>
            </w:r>
            <w:r w:rsidRPr="00FE6248">
              <w:rPr>
                <w:sz w:val="22"/>
                <w:szCs w:val="22"/>
              </w:rPr>
              <w:t>1</w:t>
            </w:r>
            <w:r w:rsidR="00E01AA0">
              <w:rPr>
                <w:sz w:val="22"/>
                <w:szCs w:val="22"/>
              </w:rPr>
              <w:t>8</w:t>
            </w:r>
          </w:p>
        </w:tc>
        <w:tc>
          <w:tcPr>
            <w:tcW w:w="3143" w:type="dxa"/>
            <w:gridSpan w:val="2"/>
          </w:tcPr>
          <w:p w:rsidR="004A4F8D" w:rsidRPr="00FE6248" w:rsidRDefault="004A4F8D" w:rsidP="00FE6248">
            <w:pPr>
              <w:snapToGrid w:val="0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Осуществление комплексных мер по размещению наружной социальной рекламы, направленной на обеспечение безопасности дорожного движения, профилактику алкоголизма и пропаганду здорового образа жизни</w:t>
            </w:r>
          </w:p>
        </w:tc>
        <w:tc>
          <w:tcPr>
            <w:tcW w:w="2126" w:type="dxa"/>
          </w:tcPr>
          <w:p w:rsidR="00A61726" w:rsidRDefault="004A4F8D" w:rsidP="00E3001F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Управление архитектуры и градостроительства Администрации города Смоленска, ОГИБДД УМВД России по городу Смоленску, комитет по информационной политике Администрации города Смоленска</w:t>
            </w:r>
          </w:p>
          <w:p w:rsidR="00B02213" w:rsidRPr="00FE6248" w:rsidRDefault="00B02213" w:rsidP="00E3001F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267"/>
        </w:trPr>
        <w:tc>
          <w:tcPr>
            <w:tcW w:w="827" w:type="dxa"/>
          </w:tcPr>
          <w:p w:rsidR="004A4F8D" w:rsidRPr="00FE6248" w:rsidRDefault="009B4F7D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4A4F8D" w:rsidRPr="00FE6248">
              <w:rPr>
                <w:sz w:val="22"/>
                <w:szCs w:val="22"/>
              </w:rPr>
              <w:t>.</w:t>
            </w:r>
            <w:r w:rsidR="00E01AA0">
              <w:rPr>
                <w:sz w:val="22"/>
                <w:szCs w:val="22"/>
              </w:rPr>
              <w:t>19</w:t>
            </w:r>
          </w:p>
        </w:tc>
        <w:tc>
          <w:tcPr>
            <w:tcW w:w="3143" w:type="dxa"/>
            <w:gridSpan w:val="2"/>
          </w:tcPr>
          <w:p w:rsidR="009536D5" w:rsidRDefault="004A4F8D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Систематическое ознакомление населения города с работой правоохранительных органов, народных дружин,</w:t>
            </w:r>
            <w:r w:rsidR="00D66719" w:rsidRPr="00FE6248">
              <w:rPr>
                <w:sz w:val="22"/>
                <w:szCs w:val="22"/>
              </w:rPr>
              <w:t xml:space="preserve"> </w:t>
            </w:r>
            <w:r w:rsidR="00455A0C">
              <w:rPr>
                <w:sz w:val="22"/>
                <w:szCs w:val="22"/>
              </w:rPr>
              <w:t xml:space="preserve">в том числе </w:t>
            </w:r>
            <w:r w:rsidRPr="00FE6248">
              <w:rPr>
                <w:sz w:val="22"/>
                <w:szCs w:val="22"/>
              </w:rPr>
              <w:t xml:space="preserve">с результатами их борьбы </w:t>
            </w:r>
            <w:proofErr w:type="gramStart"/>
            <w:r w:rsidRPr="00FE6248">
              <w:rPr>
                <w:sz w:val="22"/>
                <w:szCs w:val="22"/>
              </w:rPr>
              <w:t>с  правонарушениями</w:t>
            </w:r>
            <w:proofErr w:type="gramEnd"/>
            <w:r w:rsidRPr="00FE6248">
              <w:rPr>
                <w:sz w:val="22"/>
                <w:szCs w:val="22"/>
              </w:rPr>
              <w:t>, с использованием средств массовой информации</w:t>
            </w:r>
          </w:p>
          <w:p w:rsidR="009B4F7D" w:rsidRPr="00FE6248" w:rsidRDefault="009B4F7D" w:rsidP="00FE6248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A4F8D" w:rsidRPr="00FE6248" w:rsidRDefault="004A4F8D" w:rsidP="00FE6248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Комитет по информационной политике Администрации города Смоленска, УМВД России по</w:t>
            </w:r>
          </w:p>
          <w:p w:rsidR="004A4F8D" w:rsidRPr="00FE6248" w:rsidRDefault="004A4F8D" w:rsidP="00FE6248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 городу Смоленску</w:t>
            </w: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c>
          <w:tcPr>
            <w:tcW w:w="827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43" w:type="dxa"/>
            <w:gridSpan w:val="2"/>
          </w:tcPr>
          <w:p w:rsidR="004A4F8D" w:rsidRDefault="004A4F8D" w:rsidP="00E4489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Итого по основному мероприятию 2</w:t>
            </w:r>
            <w:r w:rsidR="00EE0306" w:rsidRPr="00FE6248">
              <w:rPr>
                <w:sz w:val="22"/>
                <w:szCs w:val="22"/>
              </w:rPr>
              <w:t xml:space="preserve"> муниципальной программы</w:t>
            </w:r>
          </w:p>
          <w:p w:rsidR="009536D5" w:rsidRDefault="009536D5" w:rsidP="00E4489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</w:p>
          <w:p w:rsidR="00A61726" w:rsidRPr="00FE6248" w:rsidRDefault="00A61726" w:rsidP="00E44892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Бюджет города Смоленска</w:t>
            </w:r>
          </w:p>
        </w:tc>
        <w:tc>
          <w:tcPr>
            <w:tcW w:w="1276" w:type="dxa"/>
          </w:tcPr>
          <w:p w:rsidR="004A4F8D" w:rsidRPr="00FE6248" w:rsidRDefault="004A4F8D" w:rsidP="00FE6248">
            <w:pPr>
              <w:pStyle w:val="a4"/>
              <w:numPr>
                <w:ilvl w:val="0"/>
                <w:numId w:val="13"/>
              </w:numPr>
              <w:ind w:left="-6629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000,0006 000,000</w:t>
            </w:r>
          </w:p>
          <w:p w:rsidR="004A4F8D" w:rsidRPr="00FE6248" w:rsidRDefault="004A4F8D" w:rsidP="00FE6248">
            <w:pPr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6 000,000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2 000,000</w:t>
            </w:r>
          </w:p>
        </w:tc>
        <w:tc>
          <w:tcPr>
            <w:tcW w:w="1275" w:type="dxa"/>
          </w:tcPr>
          <w:p w:rsidR="004A4F8D" w:rsidRPr="00FE6248" w:rsidRDefault="004A4F8D" w:rsidP="00FE6248">
            <w:pPr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2 000,000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2 000,000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B572D7" w:rsidTr="00241B33">
        <w:tc>
          <w:tcPr>
            <w:tcW w:w="15593" w:type="dxa"/>
            <w:gridSpan w:val="12"/>
          </w:tcPr>
          <w:p w:rsidR="00EE0306" w:rsidRPr="00FE6248" w:rsidRDefault="00EE0306" w:rsidP="00FE6248">
            <w:pPr>
              <w:pStyle w:val="a4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  <w:p w:rsidR="00B572D7" w:rsidRPr="00FE6248" w:rsidRDefault="00B572D7" w:rsidP="00FE6248">
            <w:pPr>
              <w:pStyle w:val="a4"/>
              <w:suppressAutoHyphens w:val="0"/>
              <w:autoSpaceDE w:val="0"/>
              <w:jc w:val="center"/>
              <w:rPr>
                <w:sz w:val="22"/>
                <w:szCs w:val="22"/>
                <w:lang w:eastAsia="ru-RU"/>
              </w:rPr>
            </w:pPr>
            <w:r w:rsidRPr="00FE6248">
              <w:rPr>
                <w:sz w:val="22"/>
                <w:szCs w:val="22"/>
              </w:rPr>
              <w:t xml:space="preserve">Основное мероприятие 3 муниципальной </w:t>
            </w:r>
            <w:proofErr w:type="gramStart"/>
            <w:r w:rsidRPr="00FE6248">
              <w:rPr>
                <w:sz w:val="22"/>
                <w:szCs w:val="22"/>
              </w:rPr>
              <w:t>программы:</w:t>
            </w:r>
            <w:r w:rsidR="00455A0C">
              <w:rPr>
                <w:sz w:val="22"/>
                <w:szCs w:val="22"/>
              </w:rPr>
              <w:t xml:space="preserve">   </w:t>
            </w:r>
            <w:proofErr w:type="gramEnd"/>
            <w:r w:rsidR="00455A0C">
              <w:rPr>
                <w:sz w:val="22"/>
                <w:szCs w:val="22"/>
              </w:rPr>
              <w:t>п</w:t>
            </w:r>
            <w:r w:rsidRPr="00FE6248">
              <w:rPr>
                <w:sz w:val="22"/>
                <w:szCs w:val="22"/>
                <w:lang w:eastAsia="ru-RU"/>
              </w:rPr>
              <w:t>редупреждение правонарушений и антиобщественных действий несовершеннолетних, выявление и устранение причин и условий, способствующих совершению правонарушений</w:t>
            </w:r>
          </w:p>
          <w:p w:rsidR="00EE0306" w:rsidRPr="00FE6248" w:rsidRDefault="00EE0306" w:rsidP="00FE6248">
            <w:pPr>
              <w:pStyle w:val="a4"/>
              <w:suppressAutoHyphens w:val="0"/>
              <w:autoSpaceDE w:val="0"/>
              <w:jc w:val="center"/>
              <w:rPr>
                <w:sz w:val="22"/>
                <w:szCs w:val="22"/>
              </w:rPr>
            </w:pPr>
          </w:p>
        </w:tc>
      </w:tr>
      <w:tr w:rsidR="00801E0A" w:rsidTr="00241B33">
        <w:tc>
          <w:tcPr>
            <w:tcW w:w="827" w:type="dxa"/>
          </w:tcPr>
          <w:p w:rsidR="004A4F8D" w:rsidRPr="00FE6248" w:rsidRDefault="009B4F7D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</w:t>
            </w:r>
            <w:r w:rsidR="004A4F8D" w:rsidRPr="00FE6248">
              <w:rPr>
                <w:sz w:val="22"/>
                <w:szCs w:val="22"/>
              </w:rPr>
              <w:t>.</w:t>
            </w:r>
            <w:r w:rsidR="00E42CE4">
              <w:rPr>
                <w:sz w:val="22"/>
                <w:szCs w:val="22"/>
              </w:rPr>
              <w:t>2</w:t>
            </w:r>
            <w:r w:rsidR="00E01AA0">
              <w:rPr>
                <w:sz w:val="22"/>
                <w:szCs w:val="22"/>
              </w:rPr>
              <w:t>0</w:t>
            </w:r>
          </w:p>
        </w:tc>
        <w:tc>
          <w:tcPr>
            <w:tcW w:w="3143" w:type="dxa"/>
            <w:gridSpan w:val="2"/>
          </w:tcPr>
          <w:p w:rsidR="00A61726" w:rsidRPr="00FE6248" w:rsidRDefault="00383C42" w:rsidP="00BE2D7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Количество </w:t>
            </w:r>
            <w:r w:rsidR="004A4F8D" w:rsidRPr="00FE6248">
              <w:rPr>
                <w:sz w:val="22"/>
                <w:szCs w:val="22"/>
              </w:rPr>
              <w:t xml:space="preserve"> преступлений</w:t>
            </w:r>
            <w:proofErr w:type="gramEnd"/>
            <w:r w:rsidR="00764EDC" w:rsidRPr="00FE6248">
              <w:rPr>
                <w:sz w:val="22"/>
                <w:szCs w:val="22"/>
              </w:rPr>
              <w:t>,</w:t>
            </w:r>
            <w:r w:rsidR="004A4F8D" w:rsidRPr="00FE6248">
              <w:rPr>
                <w:sz w:val="22"/>
                <w:szCs w:val="22"/>
              </w:rPr>
              <w:t xml:space="preserve"> совершенных несовершеннолетними (ед</w:t>
            </w:r>
            <w:r w:rsidR="00FE6248">
              <w:rPr>
                <w:sz w:val="22"/>
                <w:szCs w:val="22"/>
              </w:rPr>
              <w:t>.</w:t>
            </w:r>
            <w:r w:rsidR="004A4F8D" w:rsidRPr="00FE6248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275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</w:tcPr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</w:p>
          <w:p w:rsidR="004A4F8D" w:rsidRPr="00FE6248" w:rsidRDefault="004A4F8D" w:rsidP="00FE6248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  <w:r w:rsidR="00CE294E" w:rsidRPr="00FE6248">
              <w:rPr>
                <w:sz w:val="22"/>
                <w:szCs w:val="22"/>
              </w:rPr>
              <w:t>1</w:t>
            </w:r>
          </w:p>
        </w:tc>
      </w:tr>
      <w:tr w:rsidR="009536D5" w:rsidTr="00241B33">
        <w:tc>
          <w:tcPr>
            <w:tcW w:w="827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3" w:type="dxa"/>
            <w:gridSpan w:val="2"/>
          </w:tcPr>
          <w:p w:rsidR="009536D5" w:rsidRPr="00FE6248" w:rsidRDefault="009536D5" w:rsidP="009536D5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9536D5" w:rsidRPr="00FE6248" w:rsidRDefault="009536D5" w:rsidP="009536D5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801E0A" w:rsidTr="00241B33">
        <w:tc>
          <w:tcPr>
            <w:tcW w:w="827" w:type="dxa"/>
          </w:tcPr>
          <w:p w:rsidR="00135EC4" w:rsidRPr="00FE6248" w:rsidRDefault="00135EC4" w:rsidP="00E0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="00E01AA0">
              <w:rPr>
                <w:sz w:val="22"/>
                <w:szCs w:val="22"/>
              </w:rPr>
              <w:t>1</w:t>
            </w:r>
          </w:p>
        </w:tc>
        <w:tc>
          <w:tcPr>
            <w:tcW w:w="3143" w:type="dxa"/>
            <w:gridSpan w:val="2"/>
          </w:tcPr>
          <w:p w:rsidR="00135EC4" w:rsidRPr="003D62B8" w:rsidRDefault="00135EC4" w:rsidP="00135EC4">
            <w:pPr>
              <w:snapToGrid w:val="0"/>
              <w:jc w:val="both"/>
              <w:rPr>
                <w:sz w:val="22"/>
                <w:szCs w:val="22"/>
              </w:rPr>
            </w:pPr>
            <w:r w:rsidRPr="003D62B8">
              <w:rPr>
                <w:sz w:val="22"/>
                <w:szCs w:val="22"/>
              </w:rPr>
              <w:t>Организация и проведение ежегодного конкурса «Испытание правом»</w:t>
            </w:r>
          </w:p>
          <w:p w:rsidR="00135EC4" w:rsidRPr="003D62B8" w:rsidRDefault="00135EC4" w:rsidP="00135EC4">
            <w:pPr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801E0A" w:rsidRPr="003D62B8" w:rsidRDefault="00135EC4" w:rsidP="009536D5">
            <w:pPr>
              <w:snapToGrid w:val="0"/>
              <w:jc w:val="center"/>
              <w:rPr>
                <w:sz w:val="22"/>
                <w:szCs w:val="22"/>
              </w:rPr>
            </w:pPr>
            <w:r w:rsidRPr="003D62B8">
              <w:rPr>
                <w:sz w:val="22"/>
                <w:szCs w:val="22"/>
              </w:rPr>
              <w:t>Управление образования и молодежной политики, управление культуры Администрации города Смоленска</w:t>
            </w:r>
          </w:p>
        </w:tc>
        <w:tc>
          <w:tcPr>
            <w:tcW w:w="1276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>х</w:t>
            </w:r>
          </w:p>
        </w:tc>
      </w:tr>
      <w:tr w:rsidR="00801E0A" w:rsidTr="00241B33">
        <w:tc>
          <w:tcPr>
            <w:tcW w:w="827" w:type="dxa"/>
          </w:tcPr>
          <w:p w:rsidR="00135EC4" w:rsidRPr="00FE6248" w:rsidRDefault="00135EC4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1.2</w:t>
            </w:r>
            <w:r w:rsidR="00E01AA0">
              <w:rPr>
                <w:sz w:val="22"/>
                <w:szCs w:val="22"/>
              </w:rPr>
              <w:t>2</w:t>
            </w:r>
          </w:p>
        </w:tc>
        <w:tc>
          <w:tcPr>
            <w:tcW w:w="3143" w:type="dxa"/>
            <w:gridSpan w:val="2"/>
          </w:tcPr>
          <w:p w:rsidR="00135EC4" w:rsidRPr="003D62B8" w:rsidRDefault="00135EC4" w:rsidP="00135EC4">
            <w:pPr>
              <w:snapToGrid w:val="0"/>
              <w:jc w:val="both"/>
              <w:rPr>
                <w:sz w:val="22"/>
                <w:szCs w:val="22"/>
              </w:rPr>
            </w:pPr>
            <w:r w:rsidRPr="003D62B8">
              <w:rPr>
                <w:sz w:val="22"/>
                <w:szCs w:val="22"/>
              </w:rPr>
              <w:t>Организация и проведение уроков толерантности в общеобразовательных учреждениях города Смоленска</w:t>
            </w:r>
          </w:p>
        </w:tc>
        <w:tc>
          <w:tcPr>
            <w:tcW w:w="2126" w:type="dxa"/>
          </w:tcPr>
          <w:p w:rsidR="00427958" w:rsidRDefault="00135EC4" w:rsidP="00BE2D75">
            <w:pPr>
              <w:snapToGrid w:val="0"/>
              <w:jc w:val="center"/>
              <w:rPr>
                <w:sz w:val="22"/>
                <w:szCs w:val="22"/>
              </w:rPr>
            </w:pPr>
            <w:r w:rsidRPr="003D62B8">
              <w:rPr>
                <w:sz w:val="22"/>
                <w:szCs w:val="22"/>
              </w:rPr>
              <w:t>Управление образования и молодежной политики Администрации города Смоленска</w:t>
            </w:r>
          </w:p>
          <w:p w:rsidR="00540D29" w:rsidRPr="003D62B8" w:rsidRDefault="00540D29" w:rsidP="00BE2D75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886670" w:rsidRDefault="00135EC4" w:rsidP="00135EC4">
            <w:pPr>
              <w:jc w:val="center"/>
              <w:rPr>
                <w:sz w:val="22"/>
                <w:szCs w:val="22"/>
              </w:rPr>
            </w:pPr>
            <w:r w:rsidRPr="00886670">
              <w:rPr>
                <w:sz w:val="22"/>
                <w:szCs w:val="22"/>
              </w:rPr>
              <w:t>х</w:t>
            </w:r>
          </w:p>
        </w:tc>
      </w:tr>
      <w:tr w:rsidR="00E42CE4" w:rsidTr="00241B33">
        <w:tc>
          <w:tcPr>
            <w:tcW w:w="827" w:type="dxa"/>
          </w:tcPr>
          <w:p w:rsidR="00E42CE4" w:rsidRPr="00886670" w:rsidRDefault="00E42CE4" w:rsidP="00E0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 w:rsidR="00E01AA0">
              <w:rPr>
                <w:sz w:val="22"/>
                <w:szCs w:val="22"/>
              </w:rPr>
              <w:t>3</w:t>
            </w:r>
          </w:p>
        </w:tc>
        <w:tc>
          <w:tcPr>
            <w:tcW w:w="3143" w:type="dxa"/>
            <w:gridSpan w:val="2"/>
          </w:tcPr>
          <w:p w:rsidR="005B0961" w:rsidRDefault="00E42CE4" w:rsidP="00B02213">
            <w:pPr>
              <w:snapToGrid w:val="0"/>
              <w:jc w:val="both"/>
              <w:rPr>
                <w:sz w:val="22"/>
                <w:szCs w:val="22"/>
              </w:rPr>
            </w:pPr>
            <w:r w:rsidRPr="003D62B8">
              <w:rPr>
                <w:sz w:val="22"/>
                <w:szCs w:val="22"/>
              </w:rPr>
              <w:t xml:space="preserve">Проведение ежегодной комплексной оперативно-профилактической операции «Подросток», направленной на предупреждение </w:t>
            </w:r>
            <w:proofErr w:type="spellStart"/>
            <w:proofErr w:type="gramStart"/>
            <w:r w:rsidRPr="003D62B8">
              <w:rPr>
                <w:sz w:val="22"/>
                <w:szCs w:val="22"/>
              </w:rPr>
              <w:t>безнадзор</w:t>
            </w:r>
            <w:proofErr w:type="spellEnd"/>
            <w:r w:rsidR="00DC14D7">
              <w:rPr>
                <w:sz w:val="22"/>
                <w:szCs w:val="22"/>
              </w:rPr>
              <w:t xml:space="preserve">- </w:t>
            </w:r>
            <w:proofErr w:type="spellStart"/>
            <w:r w:rsidRPr="003D62B8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3D62B8">
              <w:rPr>
                <w:sz w:val="22"/>
                <w:szCs w:val="22"/>
              </w:rPr>
              <w:t xml:space="preserve"> и правонарушений несовершеннолетних</w:t>
            </w:r>
          </w:p>
          <w:p w:rsidR="005B0961" w:rsidRPr="00886670" w:rsidRDefault="005B0961" w:rsidP="00B0221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40D29" w:rsidRDefault="00E42CE4" w:rsidP="009536D5">
            <w:pPr>
              <w:snapToGrid w:val="0"/>
              <w:jc w:val="center"/>
              <w:rPr>
                <w:sz w:val="22"/>
                <w:szCs w:val="22"/>
              </w:rPr>
            </w:pPr>
            <w:r w:rsidRPr="003D62B8">
              <w:rPr>
                <w:sz w:val="22"/>
                <w:szCs w:val="22"/>
              </w:rPr>
              <w:t>УМВД России по городу Смоленску</w:t>
            </w:r>
            <w:r w:rsidR="00BE2D75">
              <w:rPr>
                <w:sz w:val="22"/>
                <w:szCs w:val="22"/>
              </w:rPr>
              <w:t>, управление образования и молодежной политики Администрации города Смоленска</w:t>
            </w:r>
          </w:p>
          <w:p w:rsidR="00E42CE4" w:rsidRPr="00886670" w:rsidRDefault="00E42CE4" w:rsidP="009536D5">
            <w:pPr>
              <w:snapToGrid w:val="0"/>
              <w:jc w:val="center"/>
              <w:rPr>
                <w:sz w:val="22"/>
                <w:szCs w:val="22"/>
              </w:rPr>
            </w:pPr>
            <w:r w:rsidRPr="003D62B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276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135EC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E42CE4" w:rsidTr="00540D29">
        <w:trPr>
          <w:trHeight w:val="926"/>
        </w:trPr>
        <w:tc>
          <w:tcPr>
            <w:tcW w:w="827" w:type="dxa"/>
          </w:tcPr>
          <w:p w:rsidR="00E42CE4" w:rsidRPr="00FE6248" w:rsidRDefault="00E42CE4" w:rsidP="00E0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B02213">
              <w:rPr>
                <w:sz w:val="22"/>
                <w:szCs w:val="22"/>
              </w:rPr>
              <w:t>2</w:t>
            </w:r>
            <w:r w:rsidR="00E01AA0">
              <w:rPr>
                <w:sz w:val="22"/>
                <w:szCs w:val="22"/>
              </w:rPr>
              <w:t>4</w:t>
            </w:r>
          </w:p>
        </w:tc>
        <w:tc>
          <w:tcPr>
            <w:tcW w:w="3143" w:type="dxa"/>
            <w:gridSpan w:val="2"/>
          </w:tcPr>
          <w:p w:rsidR="00E42CE4" w:rsidRDefault="00540D29" w:rsidP="00540D29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Участие </w:t>
            </w:r>
            <w:r w:rsidR="00E42CE4" w:rsidRPr="00FE6248">
              <w:rPr>
                <w:sz w:val="22"/>
                <w:szCs w:val="22"/>
              </w:rPr>
              <w:t>детей в кружк</w:t>
            </w:r>
            <w:r>
              <w:rPr>
                <w:sz w:val="22"/>
                <w:szCs w:val="22"/>
              </w:rPr>
              <w:t>ах</w:t>
            </w:r>
            <w:r w:rsidR="00E42CE4" w:rsidRPr="00FE6248">
              <w:rPr>
                <w:sz w:val="22"/>
                <w:szCs w:val="22"/>
              </w:rPr>
              <w:t xml:space="preserve"> и секци</w:t>
            </w:r>
            <w:r>
              <w:rPr>
                <w:sz w:val="22"/>
                <w:szCs w:val="22"/>
              </w:rPr>
              <w:t>ях</w:t>
            </w:r>
            <w:r w:rsidR="00E42CE4" w:rsidRPr="00FE6248">
              <w:rPr>
                <w:sz w:val="22"/>
                <w:szCs w:val="22"/>
              </w:rPr>
              <w:t xml:space="preserve"> по техническим и военно-прикладным видам спорта в ДОСААФ </w:t>
            </w:r>
          </w:p>
          <w:p w:rsidR="00540D29" w:rsidRPr="003D62B8" w:rsidRDefault="00540D29" w:rsidP="00540D29">
            <w:pPr>
              <w:pStyle w:val="ConsPlusNormal"/>
              <w:autoSpaceDE w:val="0"/>
              <w:autoSpaceDN w:val="0"/>
              <w:adjustRightInd w:val="0"/>
              <w:ind w:firstLine="27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540D29" w:rsidRDefault="00E42CE4" w:rsidP="00540D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ДОСААФ России города Смоленска</w:t>
            </w:r>
          </w:p>
          <w:p w:rsidR="00E42CE4" w:rsidRPr="00540D29" w:rsidRDefault="00E42CE4" w:rsidP="00540D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42CE4" w:rsidRPr="00FE6248" w:rsidRDefault="00E42CE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E42CE4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FE6248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275" w:type="dxa"/>
          </w:tcPr>
          <w:p w:rsidR="00E42CE4" w:rsidRPr="00FE6248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FE6248" w:rsidRDefault="00E42CE4" w:rsidP="00135EC4">
            <w:pPr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FE6248" w:rsidRDefault="00E42CE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FE6248" w:rsidRDefault="00E42CE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42CE4" w:rsidRPr="00FE6248" w:rsidRDefault="00E42CE4" w:rsidP="00135EC4">
            <w:pPr>
              <w:jc w:val="center"/>
              <w:rPr>
                <w:sz w:val="22"/>
                <w:szCs w:val="22"/>
              </w:rPr>
            </w:pPr>
          </w:p>
        </w:tc>
      </w:tr>
      <w:tr w:rsidR="00801E0A" w:rsidTr="00241B33">
        <w:trPr>
          <w:trHeight w:val="1550"/>
        </w:trPr>
        <w:tc>
          <w:tcPr>
            <w:tcW w:w="827" w:type="dxa"/>
          </w:tcPr>
          <w:p w:rsidR="00135EC4" w:rsidRPr="00FE6248" w:rsidRDefault="00135EC4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</w:t>
            </w:r>
            <w:r w:rsidR="00540D29">
              <w:rPr>
                <w:sz w:val="22"/>
                <w:szCs w:val="22"/>
              </w:rPr>
              <w:t>2</w:t>
            </w:r>
            <w:r w:rsidR="00E01AA0">
              <w:rPr>
                <w:sz w:val="22"/>
                <w:szCs w:val="22"/>
              </w:rPr>
              <w:t>5</w:t>
            </w:r>
          </w:p>
        </w:tc>
        <w:tc>
          <w:tcPr>
            <w:tcW w:w="3143" w:type="dxa"/>
            <w:gridSpan w:val="2"/>
          </w:tcPr>
          <w:p w:rsidR="00135EC4" w:rsidRPr="00FE6248" w:rsidRDefault="00135EC4" w:rsidP="00886670">
            <w:pPr>
              <w:snapToGri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FE6248">
              <w:rPr>
                <w:sz w:val="22"/>
                <w:szCs w:val="22"/>
              </w:rPr>
              <w:t>Освещение в средствах массовой информации вопросов по профилактике правонарушений, экстремизма и асоциальных проявлений в подростковой среде</w:t>
            </w:r>
          </w:p>
        </w:tc>
        <w:tc>
          <w:tcPr>
            <w:tcW w:w="2126" w:type="dxa"/>
          </w:tcPr>
          <w:p w:rsidR="00135EC4" w:rsidRPr="00FE6248" w:rsidRDefault="00135EC4" w:rsidP="00135EC4">
            <w:pPr>
              <w:snapToGrid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Комитет по информационной политике Администрации города</w:t>
            </w:r>
          </w:p>
          <w:p w:rsidR="00540D29" w:rsidRPr="00FE6248" w:rsidRDefault="00135EC4" w:rsidP="00540D29">
            <w:pPr>
              <w:suppressAutoHyphens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Смоленска</w:t>
            </w:r>
          </w:p>
        </w:tc>
        <w:tc>
          <w:tcPr>
            <w:tcW w:w="1276" w:type="dxa"/>
          </w:tcPr>
          <w:p w:rsidR="00135EC4" w:rsidRPr="00FE6248" w:rsidRDefault="00135EC4" w:rsidP="00135E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540D29" w:rsidTr="00540D29">
        <w:trPr>
          <w:trHeight w:val="276"/>
        </w:trPr>
        <w:tc>
          <w:tcPr>
            <w:tcW w:w="827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143" w:type="dxa"/>
            <w:gridSpan w:val="2"/>
          </w:tcPr>
          <w:p w:rsidR="00540D29" w:rsidRPr="00FE6248" w:rsidRDefault="00540D29" w:rsidP="00540D29">
            <w:pPr>
              <w:pStyle w:val="ConsPlusNormal"/>
              <w:widowControl/>
              <w:autoSpaceDE w:val="0"/>
              <w:autoSpaceDN w:val="0"/>
              <w:adjustRightInd w:val="0"/>
              <w:ind w:firstLine="27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540D29" w:rsidRPr="00FE6248" w:rsidRDefault="00540D29" w:rsidP="00540D2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11</w:t>
            </w:r>
          </w:p>
        </w:tc>
      </w:tr>
      <w:tr w:rsidR="00801E0A" w:rsidTr="00241B33">
        <w:trPr>
          <w:trHeight w:val="1549"/>
        </w:trPr>
        <w:tc>
          <w:tcPr>
            <w:tcW w:w="827" w:type="dxa"/>
          </w:tcPr>
          <w:p w:rsidR="00135EC4" w:rsidRPr="00FE6248" w:rsidRDefault="00135EC4" w:rsidP="00E01AA0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1.</w:t>
            </w:r>
            <w:r w:rsidR="00540D29">
              <w:rPr>
                <w:sz w:val="22"/>
                <w:szCs w:val="22"/>
              </w:rPr>
              <w:t>2</w:t>
            </w:r>
            <w:r w:rsidR="00E01AA0">
              <w:rPr>
                <w:sz w:val="22"/>
                <w:szCs w:val="22"/>
              </w:rPr>
              <w:t>6</w:t>
            </w:r>
          </w:p>
        </w:tc>
        <w:tc>
          <w:tcPr>
            <w:tcW w:w="3143" w:type="dxa"/>
            <w:gridSpan w:val="2"/>
          </w:tcPr>
          <w:p w:rsidR="00135EC4" w:rsidRDefault="00135EC4" w:rsidP="00135EC4">
            <w:pPr>
              <w:snapToGrid w:val="0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Рассмотрение на заседаниях комиссий по делам несовершеннолетних и защите их прав вопросов по профилактике экстремизма (отчеты межведомственных организаций)</w:t>
            </w:r>
          </w:p>
          <w:p w:rsidR="000D77B7" w:rsidRPr="00FE6248" w:rsidRDefault="000D77B7" w:rsidP="00135EC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135EC4" w:rsidRPr="00FE6248" w:rsidRDefault="00D74696" w:rsidP="00135E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Отделения по делам </w:t>
            </w:r>
            <w:proofErr w:type="gramStart"/>
            <w:r>
              <w:rPr>
                <w:sz w:val="22"/>
                <w:szCs w:val="22"/>
              </w:rPr>
              <w:t>несовершенно-летних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="00135EC4" w:rsidRPr="00FE6248">
              <w:rPr>
                <w:sz w:val="22"/>
                <w:szCs w:val="22"/>
              </w:rPr>
              <w:t xml:space="preserve">УМВД </w:t>
            </w:r>
          </w:p>
          <w:p w:rsidR="00540D29" w:rsidRDefault="00135EC4" w:rsidP="00D74696">
            <w:pPr>
              <w:suppressAutoHyphens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России по </w:t>
            </w:r>
            <w:proofErr w:type="gramStart"/>
            <w:r w:rsidRPr="00FE6248">
              <w:rPr>
                <w:sz w:val="22"/>
                <w:szCs w:val="22"/>
              </w:rPr>
              <w:t>городу  Смоленску</w:t>
            </w:r>
            <w:proofErr w:type="gramEnd"/>
            <w:r w:rsidRPr="00FE6248">
              <w:rPr>
                <w:sz w:val="22"/>
                <w:szCs w:val="22"/>
              </w:rPr>
              <w:t>,</w:t>
            </w:r>
          </w:p>
          <w:p w:rsidR="00135EC4" w:rsidRPr="00FE6248" w:rsidRDefault="00135EC4" w:rsidP="00D74696">
            <w:pPr>
              <w:suppressAutoHyphens w:val="0"/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 </w:t>
            </w:r>
            <w:r w:rsidR="00D74696">
              <w:rPr>
                <w:sz w:val="22"/>
                <w:szCs w:val="22"/>
              </w:rPr>
              <w:t>комиссии по делам несовершеннолетних и защите их прав при</w:t>
            </w:r>
            <w:r w:rsidRPr="00FE6248">
              <w:rPr>
                <w:sz w:val="22"/>
                <w:szCs w:val="22"/>
              </w:rPr>
              <w:t xml:space="preserve"> администраци</w:t>
            </w:r>
            <w:r w:rsidR="00D74696">
              <w:rPr>
                <w:sz w:val="22"/>
                <w:szCs w:val="22"/>
              </w:rPr>
              <w:t>ях</w:t>
            </w:r>
            <w:r w:rsidRPr="00FE6248">
              <w:rPr>
                <w:sz w:val="22"/>
                <w:szCs w:val="22"/>
              </w:rPr>
              <w:t xml:space="preserve"> районов города Смоленска</w:t>
            </w:r>
          </w:p>
        </w:tc>
        <w:tc>
          <w:tcPr>
            <w:tcW w:w="1276" w:type="dxa"/>
          </w:tcPr>
          <w:p w:rsidR="00135EC4" w:rsidRPr="00FE6248" w:rsidRDefault="00135EC4" w:rsidP="00135EC4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9C3E79" w:rsidTr="00241B33">
        <w:trPr>
          <w:trHeight w:val="1549"/>
        </w:trPr>
        <w:tc>
          <w:tcPr>
            <w:tcW w:w="827" w:type="dxa"/>
          </w:tcPr>
          <w:p w:rsidR="009C3E79" w:rsidRPr="00FE6248" w:rsidRDefault="009C3E79" w:rsidP="00E0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  <w:r w:rsidR="00540D29">
              <w:rPr>
                <w:sz w:val="22"/>
                <w:szCs w:val="22"/>
              </w:rPr>
              <w:t>2</w:t>
            </w:r>
            <w:r w:rsidR="00E01AA0">
              <w:rPr>
                <w:sz w:val="22"/>
                <w:szCs w:val="22"/>
              </w:rPr>
              <w:t>7</w:t>
            </w:r>
          </w:p>
        </w:tc>
        <w:tc>
          <w:tcPr>
            <w:tcW w:w="3143" w:type="dxa"/>
            <w:gridSpan w:val="2"/>
          </w:tcPr>
          <w:p w:rsidR="009C3E79" w:rsidRPr="00FE6248" w:rsidRDefault="009C3E79" w:rsidP="009C3E7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Профилактика безнадзорности и правонарушений несовершеннолетних, а также административных правонарушений граждан</w:t>
            </w:r>
          </w:p>
        </w:tc>
        <w:tc>
          <w:tcPr>
            <w:tcW w:w="2126" w:type="dxa"/>
          </w:tcPr>
          <w:p w:rsidR="009C3E79" w:rsidRPr="00FE6248" w:rsidRDefault="009C3E79" w:rsidP="009C3E7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Администрации районов города Смоленска</w:t>
            </w:r>
          </w:p>
        </w:tc>
        <w:tc>
          <w:tcPr>
            <w:tcW w:w="1276" w:type="dxa"/>
          </w:tcPr>
          <w:p w:rsidR="009C3E79" w:rsidRPr="00FE6248" w:rsidRDefault="009C3E79" w:rsidP="009C3E7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Бюджет Смоленской области</w:t>
            </w:r>
          </w:p>
        </w:tc>
        <w:tc>
          <w:tcPr>
            <w:tcW w:w="1276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11 046,000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3 682,000</w:t>
            </w:r>
          </w:p>
        </w:tc>
        <w:tc>
          <w:tcPr>
            <w:tcW w:w="1275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3 682,000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3 682,000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</w:p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</w:p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</w:p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9C3E79" w:rsidTr="00241B33">
        <w:trPr>
          <w:trHeight w:val="651"/>
        </w:trPr>
        <w:tc>
          <w:tcPr>
            <w:tcW w:w="3970" w:type="dxa"/>
            <w:gridSpan w:val="3"/>
          </w:tcPr>
          <w:p w:rsidR="009C3E79" w:rsidRPr="00FE6248" w:rsidRDefault="009C3E79" w:rsidP="009C3E79">
            <w:pPr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Итого по основному мероприятию 3 муниципальной программы</w:t>
            </w:r>
          </w:p>
        </w:tc>
        <w:tc>
          <w:tcPr>
            <w:tcW w:w="2126" w:type="dxa"/>
          </w:tcPr>
          <w:p w:rsidR="009C3E79" w:rsidRPr="00FE6248" w:rsidRDefault="009C3E79" w:rsidP="009C3E7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C3E79" w:rsidRPr="00FE6248" w:rsidRDefault="009C3E79" w:rsidP="009C3E79">
            <w:pPr>
              <w:widowControl w:val="0"/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Бюджет Смоленской области</w:t>
            </w:r>
          </w:p>
        </w:tc>
        <w:tc>
          <w:tcPr>
            <w:tcW w:w="1276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11 046,000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3 682,000</w:t>
            </w:r>
          </w:p>
        </w:tc>
        <w:tc>
          <w:tcPr>
            <w:tcW w:w="1275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3 682,000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3 682,000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</w:p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</w:p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</w:p>
          <w:p w:rsidR="009C3E79" w:rsidRPr="00FE6248" w:rsidRDefault="009C3E79" w:rsidP="009C3E79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  <w:tr w:rsidR="00801E0A" w:rsidTr="00241B33">
        <w:trPr>
          <w:trHeight w:val="843"/>
        </w:trPr>
        <w:tc>
          <w:tcPr>
            <w:tcW w:w="3970" w:type="dxa"/>
            <w:gridSpan w:val="3"/>
          </w:tcPr>
          <w:p w:rsidR="00135EC4" w:rsidRPr="00FE6248" w:rsidRDefault="00135EC4" w:rsidP="00135EC4">
            <w:pPr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Всего по муниципальной программе</w:t>
            </w:r>
          </w:p>
        </w:tc>
        <w:tc>
          <w:tcPr>
            <w:tcW w:w="2126" w:type="dxa"/>
          </w:tcPr>
          <w:p w:rsidR="00135EC4" w:rsidRPr="00FE6248" w:rsidRDefault="00135EC4" w:rsidP="00135E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C06E3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 xml:space="preserve">Бюджет </w:t>
            </w:r>
          </w:p>
          <w:p w:rsidR="00135EC4" w:rsidRPr="00FE6248" w:rsidRDefault="00AC06E3" w:rsidP="00135EC4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Смолен-</w:t>
            </w:r>
            <w:proofErr w:type="spellStart"/>
            <w:r>
              <w:rPr>
                <w:sz w:val="22"/>
                <w:szCs w:val="22"/>
              </w:rPr>
              <w:t>ской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области, </w:t>
            </w:r>
            <w:r w:rsidR="00315170">
              <w:rPr>
                <w:sz w:val="22"/>
                <w:szCs w:val="22"/>
              </w:rPr>
              <w:t xml:space="preserve">бюджет </w:t>
            </w:r>
            <w:r w:rsidR="00135EC4" w:rsidRPr="00FE6248">
              <w:rPr>
                <w:sz w:val="22"/>
                <w:szCs w:val="22"/>
              </w:rPr>
              <w:t>города Смоленска</w:t>
            </w:r>
          </w:p>
        </w:tc>
        <w:tc>
          <w:tcPr>
            <w:tcW w:w="1276" w:type="dxa"/>
          </w:tcPr>
          <w:p w:rsidR="00801E0A" w:rsidRDefault="00801E0A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AC06E3" w:rsidP="00AC0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35EC4" w:rsidRPr="00FE6248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46</w:t>
            </w:r>
            <w:r w:rsidR="00135EC4" w:rsidRPr="00FE6248">
              <w:rPr>
                <w:sz w:val="22"/>
                <w:szCs w:val="22"/>
              </w:rPr>
              <w:t>,000</w:t>
            </w:r>
          </w:p>
        </w:tc>
        <w:tc>
          <w:tcPr>
            <w:tcW w:w="1134" w:type="dxa"/>
          </w:tcPr>
          <w:p w:rsidR="00801E0A" w:rsidRDefault="00801E0A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AC06E3" w:rsidP="00AC0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5 682,000</w:t>
            </w:r>
          </w:p>
        </w:tc>
        <w:tc>
          <w:tcPr>
            <w:tcW w:w="1275" w:type="dxa"/>
          </w:tcPr>
          <w:p w:rsidR="00801E0A" w:rsidRDefault="00801E0A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AC06E3" w:rsidP="00AC0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5 682,000</w:t>
            </w:r>
          </w:p>
        </w:tc>
        <w:tc>
          <w:tcPr>
            <w:tcW w:w="1134" w:type="dxa"/>
          </w:tcPr>
          <w:p w:rsidR="00801E0A" w:rsidRDefault="00801E0A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AC06E3" w:rsidP="00AC06E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5 682,000</w:t>
            </w: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</w:tcPr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</w:p>
          <w:p w:rsidR="00135EC4" w:rsidRPr="00FE6248" w:rsidRDefault="00135EC4" w:rsidP="00135EC4">
            <w:pPr>
              <w:jc w:val="center"/>
              <w:rPr>
                <w:sz w:val="22"/>
                <w:szCs w:val="22"/>
              </w:rPr>
            </w:pPr>
            <w:r w:rsidRPr="00FE6248">
              <w:rPr>
                <w:sz w:val="22"/>
                <w:szCs w:val="22"/>
              </w:rPr>
              <w:t>х</w:t>
            </w:r>
          </w:p>
        </w:tc>
      </w:tr>
    </w:tbl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B02213" w:rsidRDefault="00B02213" w:rsidP="00A04CB1">
      <w:pPr>
        <w:jc w:val="both"/>
      </w:pPr>
    </w:p>
    <w:p w:rsidR="00B02213" w:rsidRDefault="00B02213" w:rsidP="00A04CB1">
      <w:pPr>
        <w:jc w:val="both"/>
      </w:pPr>
    </w:p>
    <w:p w:rsidR="00B02213" w:rsidRDefault="00B02213" w:rsidP="00A04CB1">
      <w:pPr>
        <w:jc w:val="both"/>
      </w:pPr>
    </w:p>
    <w:p w:rsidR="00B473CD" w:rsidRDefault="00B473CD" w:rsidP="00A04CB1">
      <w:pPr>
        <w:jc w:val="both"/>
      </w:pPr>
    </w:p>
    <w:p w:rsidR="00B473CD" w:rsidRDefault="00B473CD" w:rsidP="00A04CB1">
      <w:pPr>
        <w:jc w:val="both"/>
      </w:pPr>
    </w:p>
    <w:p w:rsidR="00A04CB1" w:rsidRPr="005B55FC" w:rsidRDefault="00322C65" w:rsidP="00A04CB1">
      <w:pPr>
        <w:jc w:val="both"/>
      </w:pPr>
      <w:r>
        <w:t>Н</w:t>
      </w:r>
      <w:r w:rsidR="00A04CB1" w:rsidRPr="005B55FC">
        <w:t>ачальник</w:t>
      </w:r>
      <w:r>
        <w:t xml:space="preserve"> правового у</w:t>
      </w:r>
      <w:r w:rsidR="00A04CB1" w:rsidRPr="005B55FC">
        <w:t xml:space="preserve">правления Администрации </w:t>
      </w:r>
    </w:p>
    <w:p w:rsidR="00A04CB1" w:rsidRPr="005B55FC" w:rsidRDefault="00A04CB1" w:rsidP="00A04CB1">
      <w:pPr>
        <w:jc w:val="both"/>
      </w:pPr>
      <w:r w:rsidRPr="005B55FC">
        <w:t xml:space="preserve">города Смоленска – администратор Программы                                                                                              </w:t>
      </w:r>
      <w:r w:rsidR="001D764F">
        <w:t xml:space="preserve">                             </w:t>
      </w:r>
      <w:r w:rsidR="00322C65">
        <w:t xml:space="preserve">     </w:t>
      </w:r>
      <w:r w:rsidR="00D53298">
        <w:t xml:space="preserve">   </w:t>
      </w:r>
      <w:r w:rsidR="00322C65">
        <w:t xml:space="preserve">     </w:t>
      </w:r>
      <w:r w:rsidR="001D764F">
        <w:t xml:space="preserve">    </w:t>
      </w:r>
      <w:r w:rsidR="00322C65">
        <w:t>М</w:t>
      </w:r>
      <w:r w:rsidR="002B69DC">
        <w:t>.</w:t>
      </w:r>
      <w:r w:rsidR="00322C65">
        <w:t>А</w:t>
      </w:r>
      <w:r w:rsidR="002B69DC">
        <w:t xml:space="preserve">. </w:t>
      </w:r>
      <w:proofErr w:type="spellStart"/>
      <w:r w:rsidR="00322C65">
        <w:t>Исачкина</w:t>
      </w:r>
      <w:proofErr w:type="spellEnd"/>
    </w:p>
    <w:sectPr w:rsidR="00A04CB1" w:rsidRPr="005B55FC" w:rsidSect="00BE2D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34" w:bottom="1134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98C" w:rsidRDefault="009D698C" w:rsidP="00A04CB1">
      <w:r>
        <w:separator/>
      </w:r>
    </w:p>
  </w:endnote>
  <w:endnote w:type="continuationSeparator" w:id="0">
    <w:p w:rsidR="009D698C" w:rsidRDefault="009D698C" w:rsidP="00A04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AA0" w:rsidRDefault="00E01AA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16F" w:rsidRDefault="00A1316F">
    <w:pPr>
      <w:pStyle w:val="a9"/>
      <w:jc w:val="right"/>
    </w:pPr>
  </w:p>
  <w:p w:rsidR="00A1316F" w:rsidRDefault="00A1316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AA0" w:rsidRDefault="00E01A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98C" w:rsidRDefault="009D698C" w:rsidP="00A04CB1">
      <w:r>
        <w:separator/>
      </w:r>
    </w:p>
  </w:footnote>
  <w:footnote w:type="continuationSeparator" w:id="0">
    <w:p w:rsidR="009D698C" w:rsidRDefault="009D698C" w:rsidP="00A04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AA0" w:rsidRDefault="00E01AA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4569785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A1316F" w:rsidRDefault="00A1316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AA0">
          <w:rPr>
            <w:noProof/>
          </w:rPr>
          <w:t>10</w:t>
        </w:r>
        <w:r>
          <w:fldChar w:fldCharType="end"/>
        </w:r>
      </w:p>
    </w:sdtContent>
  </w:sdt>
  <w:p w:rsidR="00A1316F" w:rsidRDefault="00A1316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AA0" w:rsidRDefault="00E01AA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8538A"/>
    <w:multiLevelType w:val="hybridMultilevel"/>
    <w:tmpl w:val="DEE0B2A4"/>
    <w:lvl w:ilvl="0" w:tplc="7614775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B38A6"/>
    <w:multiLevelType w:val="hybridMultilevel"/>
    <w:tmpl w:val="9DC2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73FC1"/>
    <w:multiLevelType w:val="hybridMultilevel"/>
    <w:tmpl w:val="A406F238"/>
    <w:lvl w:ilvl="0" w:tplc="447EFF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613F"/>
    <w:multiLevelType w:val="hybridMultilevel"/>
    <w:tmpl w:val="B30C4D66"/>
    <w:lvl w:ilvl="0" w:tplc="5BBE0CC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0D5959"/>
    <w:multiLevelType w:val="hybridMultilevel"/>
    <w:tmpl w:val="0EDED630"/>
    <w:lvl w:ilvl="0" w:tplc="E68E59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802B1A"/>
    <w:multiLevelType w:val="hybridMultilevel"/>
    <w:tmpl w:val="9DC2C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820DA"/>
    <w:multiLevelType w:val="hybridMultilevel"/>
    <w:tmpl w:val="709CB098"/>
    <w:lvl w:ilvl="0" w:tplc="900C972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07E07"/>
    <w:multiLevelType w:val="hybridMultilevel"/>
    <w:tmpl w:val="C20E0902"/>
    <w:lvl w:ilvl="0" w:tplc="2E6C3AC4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595AFD"/>
    <w:multiLevelType w:val="hybridMultilevel"/>
    <w:tmpl w:val="8416E6E4"/>
    <w:lvl w:ilvl="0" w:tplc="EBB2CE9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2B5320"/>
    <w:multiLevelType w:val="hybridMultilevel"/>
    <w:tmpl w:val="F25EA34E"/>
    <w:lvl w:ilvl="0" w:tplc="9824413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96882"/>
    <w:multiLevelType w:val="hybridMultilevel"/>
    <w:tmpl w:val="CA92EF44"/>
    <w:lvl w:ilvl="0" w:tplc="122EF1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74D48"/>
    <w:multiLevelType w:val="hybridMultilevel"/>
    <w:tmpl w:val="EA5EBD82"/>
    <w:lvl w:ilvl="0" w:tplc="E7A42A3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852F0"/>
    <w:multiLevelType w:val="hybridMultilevel"/>
    <w:tmpl w:val="8ECC9806"/>
    <w:lvl w:ilvl="0" w:tplc="390A87FE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E66D4F"/>
    <w:multiLevelType w:val="hybridMultilevel"/>
    <w:tmpl w:val="5490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10"/>
  </w:num>
  <w:num w:numId="8">
    <w:abstractNumId w:val="7"/>
  </w:num>
  <w:num w:numId="9">
    <w:abstractNumId w:val="11"/>
  </w:num>
  <w:num w:numId="10">
    <w:abstractNumId w:val="3"/>
  </w:num>
  <w:num w:numId="11">
    <w:abstractNumId w:val="8"/>
  </w:num>
  <w:num w:numId="12">
    <w:abstractNumId w:val="12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96A"/>
    <w:rsid w:val="0002582F"/>
    <w:rsid w:val="000302C2"/>
    <w:rsid w:val="00031BF5"/>
    <w:rsid w:val="00032A36"/>
    <w:rsid w:val="000638E9"/>
    <w:rsid w:val="00084CAB"/>
    <w:rsid w:val="000A3B7D"/>
    <w:rsid w:val="000A5B2D"/>
    <w:rsid w:val="000A6DA4"/>
    <w:rsid w:val="000C2ECC"/>
    <w:rsid w:val="000D5236"/>
    <w:rsid w:val="000D77B7"/>
    <w:rsid w:val="0011515B"/>
    <w:rsid w:val="00120729"/>
    <w:rsid w:val="00134E1E"/>
    <w:rsid w:val="00135355"/>
    <w:rsid w:val="00135EC4"/>
    <w:rsid w:val="001365F3"/>
    <w:rsid w:val="0013720B"/>
    <w:rsid w:val="001515BB"/>
    <w:rsid w:val="00155BD4"/>
    <w:rsid w:val="00162DB9"/>
    <w:rsid w:val="0017095F"/>
    <w:rsid w:val="00176A07"/>
    <w:rsid w:val="00176CF9"/>
    <w:rsid w:val="001A0B98"/>
    <w:rsid w:val="001D6815"/>
    <w:rsid w:val="001D764F"/>
    <w:rsid w:val="001D7977"/>
    <w:rsid w:val="001E3C30"/>
    <w:rsid w:val="00220891"/>
    <w:rsid w:val="00222116"/>
    <w:rsid w:val="00241B33"/>
    <w:rsid w:val="0027139F"/>
    <w:rsid w:val="00290621"/>
    <w:rsid w:val="00290DBA"/>
    <w:rsid w:val="002B69DC"/>
    <w:rsid w:val="002C6335"/>
    <w:rsid w:val="002F1AD7"/>
    <w:rsid w:val="00315170"/>
    <w:rsid w:val="00322C65"/>
    <w:rsid w:val="00327779"/>
    <w:rsid w:val="00344C89"/>
    <w:rsid w:val="00346A4F"/>
    <w:rsid w:val="0035335E"/>
    <w:rsid w:val="00383C42"/>
    <w:rsid w:val="00386F65"/>
    <w:rsid w:val="0039529C"/>
    <w:rsid w:val="003B0A50"/>
    <w:rsid w:val="003B325F"/>
    <w:rsid w:val="003C0DB6"/>
    <w:rsid w:val="003D3FE2"/>
    <w:rsid w:val="003D62B8"/>
    <w:rsid w:val="003E2325"/>
    <w:rsid w:val="003F7C17"/>
    <w:rsid w:val="003F7FDB"/>
    <w:rsid w:val="0040593F"/>
    <w:rsid w:val="00422BEA"/>
    <w:rsid w:val="00427958"/>
    <w:rsid w:val="00450C30"/>
    <w:rsid w:val="00453051"/>
    <w:rsid w:val="00455A0C"/>
    <w:rsid w:val="004A4F8D"/>
    <w:rsid w:val="004A57C0"/>
    <w:rsid w:val="004E060C"/>
    <w:rsid w:val="0050072E"/>
    <w:rsid w:val="00511313"/>
    <w:rsid w:val="0051157B"/>
    <w:rsid w:val="00534C7E"/>
    <w:rsid w:val="00540D29"/>
    <w:rsid w:val="005763AC"/>
    <w:rsid w:val="005B05DE"/>
    <w:rsid w:val="005B0961"/>
    <w:rsid w:val="005B55FC"/>
    <w:rsid w:val="005C39BF"/>
    <w:rsid w:val="005F06F2"/>
    <w:rsid w:val="0060611F"/>
    <w:rsid w:val="0061296A"/>
    <w:rsid w:val="00614AAC"/>
    <w:rsid w:val="006309EC"/>
    <w:rsid w:val="00636B52"/>
    <w:rsid w:val="00642553"/>
    <w:rsid w:val="006B0C52"/>
    <w:rsid w:val="006D1845"/>
    <w:rsid w:val="006D4AFB"/>
    <w:rsid w:val="00722184"/>
    <w:rsid w:val="00764EDC"/>
    <w:rsid w:val="0077738A"/>
    <w:rsid w:val="007A515F"/>
    <w:rsid w:val="007A54E9"/>
    <w:rsid w:val="007B613B"/>
    <w:rsid w:val="007D758E"/>
    <w:rsid w:val="007F15D0"/>
    <w:rsid w:val="00801E0A"/>
    <w:rsid w:val="008035CB"/>
    <w:rsid w:val="008125D2"/>
    <w:rsid w:val="00831280"/>
    <w:rsid w:val="008568BC"/>
    <w:rsid w:val="00886670"/>
    <w:rsid w:val="008D5604"/>
    <w:rsid w:val="008F1E77"/>
    <w:rsid w:val="008F5860"/>
    <w:rsid w:val="0090245A"/>
    <w:rsid w:val="00907438"/>
    <w:rsid w:val="0091192D"/>
    <w:rsid w:val="00920FEF"/>
    <w:rsid w:val="00921738"/>
    <w:rsid w:val="00921988"/>
    <w:rsid w:val="009536D5"/>
    <w:rsid w:val="00973B90"/>
    <w:rsid w:val="009750BC"/>
    <w:rsid w:val="009B4F7D"/>
    <w:rsid w:val="009C3E79"/>
    <w:rsid w:val="009C668D"/>
    <w:rsid w:val="009D698C"/>
    <w:rsid w:val="009F3EF7"/>
    <w:rsid w:val="00A03DFF"/>
    <w:rsid w:val="00A04CB1"/>
    <w:rsid w:val="00A1316F"/>
    <w:rsid w:val="00A27AAA"/>
    <w:rsid w:val="00A61726"/>
    <w:rsid w:val="00A91962"/>
    <w:rsid w:val="00AA0239"/>
    <w:rsid w:val="00AA02D6"/>
    <w:rsid w:val="00AC06E3"/>
    <w:rsid w:val="00AC1FA9"/>
    <w:rsid w:val="00AD1013"/>
    <w:rsid w:val="00AD458C"/>
    <w:rsid w:val="00AE3A12"/>
    <w:rsid w:val="00AE6F06"/>
    <w:rsid w:val="00AE7AF0"/>
    <w:rsid w:val="00B02213"/>
    <w:rsid w:val="00B20525"/>
    <w:rsid w:val="00B33615"/>
    <w:rsid w:val="00B473CD"/>
    <w:rsid w:val="00B51674"/>
    <w:rsid w:val="00B52044"/>
    <w:rsid w:val="00B572D7"/>
    <w:rsid w:val="00B7303F"/>
    <w:rsid w:val="00BA037A"/>
    <w:rsid w:val="00BE2D75"/>
    <w:rsid w:val="00BF26E0"/>
    <w:rsid w:val="00C00DF1"/>
    <w:rsid w:val="00C02195"/>
    <w:rsid w:val="00C1388D"/>
    <w:rsid w:val="00C16D16"/>
    <w:rsid w:val="00C311EC"/>
    <w:rsid w:val="00C44F9F"/>
    <w:rsid w:val="00C556A5"/>
    <w:rsid w:val="00C61169"/>
    <w:rsid w:val="00C67037"/>
    <w:rsid w:val="00C75914"/>
    <w:rsid w:val="00CA567F"/>
    <w:rsid w:val="00CC6121"/>
    <w:rsid w:val="00CD032B"/>
    <w:rsid w:val="00CE294E"/>
    <w:rsid w:val="00D3197F"/>
    <w:rsid w:val="00D43E67"/>
    <w:rsid w:val="00D4523F"/>
    <w:rsid w:val="00D53298"/>
    <w:rsid w:val="00D569DB"/>
    <w:rsid w:val="00D66719"/>
    <w:rsid w:val="00D706E3"/>
    <w:rsid w:val="00D74161"/>
    <w:rsid w:val="00D74696"/>
    <w:rsid w:val="00D80925"/>
    <w:rsid w:val="00DC14D7"/>
    <w:rsid w:val="00DE78BF"/>
    <w:rsid w:val="00E01AA0"/>
    <w:rsid w:val="00E03F1E"/>
    <w:rsid w:val="00E3001F"/>
    <w:rsid w:val="00E30CA1"/>
    <w:rsid w:val="00E326C3"/>
    <w:rsid w:val="00E42CE4"/>
    <w:rsid w:val="00E44892"/>
    <w:rsid w:val="00E75720"/>
    <w:rsid w:val="00EA3A19"/>
    <w:rsid w:val="00EB3F1C"/>
    <w:rsid w:val="00EC59C5"/>
    <w:rsid w:val="00EE0306"/>
    <w:rsid w:val="00EE04F5"/>
    <w:rsid w:val="00EE755A"/>
    <w:rsid w:val="00F16AA3"/>
    <w:rsid w:val="00F264F9"/>
    <w:rsid w:val="00F505AC"/>
    <w:rsid w:val="00F743D2"/>
    <w:rsid w:val="00F8369A"/>
    <w:rsid w:val="00FA7FDA"/>
    <w:rsid w:val="00FC5622"/>
    <w:rsid w:val="00FC7967"/>
    <w:rsid w:val="00FD713A"/>
    <w:rsid w:val="00FE6248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E8C877-26F7-4464-B75B-CCB381551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4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11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722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1192D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D706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611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16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A04CB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C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A04CB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4C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450C3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014C7-C084-449D-85CB-02FF2A946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10</Pages>
  <Words>1469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Ковалева Елена Юрьевна</dc:creator>
  <cp:keywords/>
  <dc:description/>
  <cp:lastModifiedBy>Логинов Степан Иванович</cp:lastModifiedBy>
  <cp:revision>24</cp:revision>
  <cp:lastPrinted>2017-10-10T09:08:00Z</cp:lastPrinted>
  <dcterms:created xsi:type="dcterms:W3CDTF">2017-08-11T07:32:00Z</dcterms:created>
  <dcterms:modified xsi:type="dcterms:W3CDTF">2017-10-10T09:09:00Z</dcterms:modified>
</cp:coreProperties>
</file>