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E3" w:rsidRPr="00316283" w:rsidRDefault="00ED2BD0" w:rsidP="000F68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7218A" w:rsidRPr="00316283">
        <w:rPr>
          <w:rFonts w:ascii="Times New Roman" w:hAnsi="Times New Roman" w:cs="Times New Roman"/>
          <w:sz w:val="24"/>
          <w:szCs w:val="24"/>
        </w:rPr>
        <w:t>Приложение</w:t>
      </w:r>
      <w:r w:rsidR="00257401" w:rsidRPr="00316283">
        <w:rPr>
          <w:rFonts w:ascii="Times New Roman" w:hAnsi="Times New Roman" w:cs="Times New Roman"/>
          <w:sz w:val="24"/>
          <w:szCs w:val="24"/>
        </w:rPr>
        <w:t xml:space="preserve"> №</w:t>
      </w:r>
      <w:r w:rsidR="0007218A" w:rsidRPr="0031628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7218A" w:rsidRPr="00316283" w:rsidRDefault="0007218A" w:rsidP="000F68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 xml:space="preserve">к </w:t>
      </w:r>
      <w:r w:rsidR="000F68E3" w:rsidRPr="00316283">
        <w:rPr>
          <w:rFonts w:ascii="Times New Roman" w:hAnsi="Times New Roman" w:cs="Times New Roman"/>
          <w:sz w:val="24"/>
          <w:szCs w:val="24"/>
        </w:rPr>
        <w:t xml:space="preserve"> </w:t>
      </w:r>
      <w:r w:rsidR="00816537" w:rsidRPr="00316283">
        <w:rPr>
          <w:rFonts w:ascii="Times New Roman" w:hAnsi="Times New Roman" w:cs="Times New Roman"/>
          <w:sz w:val="24"/>
          <w:szCs w:val="24"/>
        </w:rPr>
        <w:t>муниципальной</w:t>
      </w:r>
      <w:r w:rsidRPr="00316283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07218A" w:rsidRPr="00316283" w:rsidRDefault="002574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>«</w:t>
      </w:r>
      <w:r w:rsidR="0007218A" w:rsidRPr="00316283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816537" w:rsidRPr="00316283">
        <w:rPr>
          <w:rFonts w:ascii="Times New Roman" w:hAnsi="Times New Roman" w:cs="Times New Roman"/>
          <w:sz w:val="24"/>
          <w:szCs w:val="24"/>
        </w:rPr>
        <w:t>муниципальными</w:t>
      </w:r>
      <w:r w:rsidR="0007218A" w:rsidRPr="00316283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07218A" w:rsidRPr="00316283" w:rsidRDefault="002574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>г</w:t>
      </w:r>
      <w:r w:rsidR="00D1120E" w:rsidRPr="00316283">
        <w:rPr>
          <w:rFonts w:ascii="Times New Roman" w:hAnsi="Times New Roman" w:cs="Times New Roman"/>
          <w:sz w:val="24"/>
          <w:szCs w:val="24"/>
        </w:rPr>
        <w:t>орода  Смоленска</w:t>
      </w:r>
      <w:r w:rsidRPr="00316283">
        <w:rPr>
          <w:rFonts w:ascii="Times New Roman" w:hAnsi="Times New Roman" w:cs="Times New Roman"/>
          <w:sz w:val="24"/>
          <w:szCs w:val="24"/>
        </w:rPr>
        <w:t>»</w:t>
      </w:r>
    </w:p>
    <w:p w:rsidR="0007218A" w:rsidRPr="00316283" w:rsidRDefault="000721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>на 201</w:t>
      </w:r>
      <w:r w:rsidR="00257401" w:rsidRPr="00316283">
        <w:rPr>
          <w:rFonts w:ascii="Times New Roman" w:hAnsi="Times New Roman" w:cs="Times New Roman"/>
          <w:sz w:val="24"/>
          <w:szCs w:val="24"/>
        </w:rPr>
        <w:t>8</w:t>
      </w:r>
      <w:r w:rsidRPr="00316283">
        <w:rPr>
          <w:rFonts w:ascii="Times New Roman" w:hAnsi="Times New Roman" w:cs="Times New Roman"/>
          <w:sz w:val="24"/>
          <w:szCs w:val="24"/>
        </w:rPr>
        <w:t xml:space="preserve"> - 202</w:t>
      </w:r>
      <w:r w:rsidR="00AB368E" w:rsidRPr="00316283">
        <w:rPr>
          <w:rFonts w:ascii="Times New Roman" w:hAnsi="Times New Roman" w:cs="Times New Roman"/>
          <w:sz w:val="24"/>
          <w:szCs w:val="24"/>
        </w:rPr>
        <w:t>0</w:t>
      </w:r>
      <w:r w:rsidRPr="00316283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7218A" w:rsidRPr="00316283" w:rsidRDefault="000721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218A" w:rsidRPr="00316283" w:rsidRDefault="000721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76"/>
      <w:bookmarkEnd w:id="0"/>
      <w:r w:rsidRPr="00316283">
        <w:rPr>
          <w:rFonts w:ascii="Times New Roman" w:hAnsi="Times New Roman" w:cs="Times New Roman"/>
          <w:sz w:val="24"/>
          <w:szCs w:val="24"/>
        </w:rPr>
        <w:t>ПЛАН</w:t>
      </w:r>
    </w:p>
    <w:p w:rsidR="0007218A" w:rsidRPr="00316283" w:rsidRDefault="000721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816537" w:rsidRPr="00316283">
        <w:rPr>
          <w:rFonts w:ascii="Times New Roman" w:hAnsi="Times New Roman" w:cs="Times New Roman"/>
          <w:sz w:val="24"/>
          <w:szCs w:val="24"/>
        </w:rPr>
        <w:t>МУНИЦИПАЛЬНОЙ</w:t>
      </w:r>
      <w:r w:rsidR="00C13F54" w:rsidRPr="00316283">
        <w:rPr>
          <w:rFonts w:ascii="Times New Roman" w:hAnsi="Times New Roman" w:cs="Times New Roman"/>
          <w:sz w:val="24"/>
          <w:szCs w:val="24"/>
        </w:rPr>
        <w:t xml:space="preserve"> ПРОГРАММЫ «</w:t>
      </w:r>
      <w:r w:rsidRPr="00316283">
        <w:rPr>
          <w:rFonts w:ascii="Times New Roman" w:hAnsi="Times New Roman" w:cs="Times New Roman"/>
          <w:sz w:val="24"/>
          <w:szCs w:val="24"/>
        </w:rPr>
        <w:t>УПРАВЛЕНИЕ</w:t>
      </w:r>
    </w:p>
    <w:p w:rsidR="0007218A" w:rsidRPr="00316283" w:rsidRDefault="008165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>МУНИЦИПАЛЬНЫМИ</w:t>
      </w:r>
      <w:r w:rsidR="0007218A" w:rsidRPr="00316283">
        <w:rPr>
          <w:rFonts w:ascii="Times New Roman" w:hAnsi="Times New Roman" w:cs="Times New Roman"/>
          <w:sz w:val="24"/>
          <w:szCs w:val="24"/>
        </w:rPr>
        <w:t xml:space="preserve"> ФИНАНСАМИ </w:t>
      </w:r>
      <w:r w:rsidR="00D1120E" w:rsidRPr="00316283">
        <w:rPr>
          <w:rFonts w:ascii="Times New Roman" w:hAnsi="Times New Roman" w:cs="Times New Roman"/>
          <w:sz w:val="24"/>
          <w:szCs w:val="24"/>
        </w:rPr>
        <w:t>ГОРОДА  СМОЛЕНСКА</w:t>
      </w:r>
      <w:r w:rsidR="00C13F54" w:rsidRPr="00316283">
        <w:rPr>
          <w:rFonts w:ascii="Times New Roman" w:hAnsi="Times New Roman" w:cs="Times New Roman"/>
          <w:sz w:val="24"/>
          <w:szCs w:val="24"/>
        </w:rPr>
        <w:t>»</w:t>
      </w:r>
    </w:p>
    <w:p w:rsidR="0007218A" w:rsidRPr="00316283" w:rsidRDefault="0007218A" w:rsidP="00C13F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16283">
        <w:rPr>
          <w:rFonts w:ascii="Times New Roman" w:hAnsi="Times New Roman" w:cs="Times New Roman"/>
          <w:sz w:val="24"/>
          <w:szCs w:val="24"/>
        </w:rPr>
        <w:t>НА 201</w:t>
      </w:r>
      <w:r w:rsidR="00C13F54" w:rsidRPr="00316283">
        <w:rPr>
          <w:rFonts w:ascii="Times New Roman" w:hAnsi="Times New Roman" w:cs="Times New Roman"/>
          <w:sz w:val="24"/>
          <w:szCs w:val="24"/>
        </w:rPr>
        <w:t>8</w:t>
      </w:r>
      <w:r w:rsidRPr="00316283">
        <w:rPr>
          <w:rFonts w:ascii="Times New Roman" w:hAnsi="Times New Roman" w:cs="Times New Roman"/>
          <w:sz w:val="24"/>
          <w:szCs w:val="24"/>
        </w:rPr>
        <w:t xml:space="preserve"> - 202</w:t>
      </w:r>
      <w:r w:rsidR="00A771EB" w:rsidRPr="00316283">
        <w:rPr>
          <w:rFonts w:ascii="Times New Roman" w:hAnsi="Times New Roman" w:cs="Times New Roman"/>
          <w:sz w:val="24"/>
          <w:szCs w:val="24"/>
        </w:rPr>
        <w:t>0</w:t>
      </w:r>
      <w:r w:rsidRPr="00316283">
        <w:rPr>
          <w:rFonts w:ascii="Times New Roman" w:hAnsi="Times New Roman" w:cs="Times New Roman"/>
          <w:sz w:val="24"/>
          <w:szCs w:val="24"/>
        </w:rPr>
        <w:t xml:space="preserve"> ГОДЫ </w:t>
      </w:r>
    </w:p>
    <w:tbl>
      <w:tblPr>
        <w:tblStyle w:val="a3"/>
        <w:tblW w:w="15088" w:type="dxa"/>
        <w:tblLayout w:type="fixed"/>
        <w:tblLook w:val="0020"/>
      </w:tblPr>
      <w:tblGrid>
        <w:gridCol w:w="675"/>
        <w:gridCol w:w="2268"/>
        <w:gridCol w:w="1276"/>
        <w:gridCol w:w="284"/>
        <w:gridCol w:w="1088"/>
        <w:gridCol w:w="46"/>
        <w:gridCol w:w="1701"/>
        <w:gridCol w:w="1559"/>
        <w:gridCol w:w="1559"/>
        <w:gridCol w:w="1559"/>
        <w:gridCol w:w="1134"/>
        <w:gridCol w:w="993"/>
        <w:gridCol w:w="946"/>
      </w:tblGrid>
      <w:tr w:rsidR="00B54D5B" w:rsidRPr="00316283" w:rsidTr="00316283">
        <w:tc>
          <w:tcPr>
            <w:tcW w:w="675" w:type="dxa"/>
            <w:vMerge w:val="restart"/>
          </w:tcPr>
          <w:p w:rsidR="0007218A" w:rsidRPr="00316283" w:rsidRDefault="00C82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07218A" w:rsidRPr="003162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7218A" w:rsidRPr="003162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07218A" w:rsidRPr="00316283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07218A" w:rsidRPr="00316283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</w:p>
        </w:tc>
        <w:tc>
          <w:tcPr>
            <w:tcW w:w="1372" w:type="dxa"/>
            <w:gridSpan w:val="2"/>
            <w:vMerge w:val="restart"/>
          </w:tcPr>
          <w:p w:rsidR="0007218A" w:rsidRPr="00316283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424" w:type="dxa"/>
            <w:gridSpan w:val="5"/>
          </w:tcPr>
          <w:p w:rsidR="0007218A" w:rsidRPr="00316283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</w:t>
            </w:r>
            <w:r w:rsidR="00257401" w:rsidRPr="003162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16537" w:rsidRPr="00316283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очередной финансовый год и плановый период (тыс. рублей)</w:t>
            </w:r>
          </w:p>
        </w:tc>
        <w:tc>
          <w:tcPr>
            <w:tcW w:w="3073" w:type="dxa"/>
            <w:gridSpan w:val="3"/>
          </w:tcPr>
          <w:p w:rsidR="0007218A" w:rsidRPr="00316283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значение показателя реализации </w:t>
            </w:r>
            <w:r w:rsidR="00257401" w:rsidRPr="003162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16537" w:rsidRPr="00316283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очередной финансовый год и плановый период</w:t>
            </w:r>
          </w:p>
        </w:tc>
      </w:tr>
      <w:tr w:rsidR="00CD0EF2" w:rsidRPr="00316283" w:rsidTr="00316283">
        <w:trPr>
          <w:trHeight w:val="657"/>
        </w:trPr>
        <w:tc>
          <w:tcPr>
            <w:tcW w:w="675" w:type="dxa"/>
            <w:vMerge/>
          </w:tcPr>
          <w:p w:rsidR="0086741E" w:rsidRPr="00316283" w:rsidRDefault="00867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41E" w:rsidRPr="00316283" w:rsidRDefault="00867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6741E" w:rsidRPr="00316283" w:rsidRDefault="00867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vMerge/>
          </w:tcPr>
          <w:p w:rsidR="0086741E" w:rsidRPr="00316283" w:rsidRDefault="00867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gridSpan w:val="2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86741E" w:rsidRPr="00316283" w:rsidRDefault="0086741E" w:rsidP="00257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</w:tcPr>
          <w:p w:rsidR="0086741E" w:rsidRPr="00316283" w:rsidRDefault="0086741E" w:rsidP="00257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86741E" w:rsidRPr="00316283" w:rsidRDefault="0086741E" w:rsidP="00257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3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86741E" w:rsidRPr="00316283" w:rsidRDefault="0086741E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86741E" w:rsidRPr="00316283" w:rsidRDefault="0086741E" w:rsidP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CD0EF2" w:rsidRPr="00316283" w:rsidTr="00316283">
        <w:trPr>
          <w:trHeight w:val="291"/>
        </w:trPr>
        <w:tc>
          <w:tcPr>
            <w:tcW w:w="675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7" w:type="dxa"/>
            <w:gridSpan w:val="2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6741E" w:rsidRPr="00316283" w:rsidRDefault="0086741E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6741E" w:rsidRPr="00316283" w:rsidRDefault="0086741E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6741E" w:rsidRPr="00316283" w:rsidRDefault="00867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6741E" w:rsidRPr="00316283" w:rsidRDefault="0086741E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6" w:type="dxa"/>
          </w:tcPr>
          <w:p w:rsidR="0086741E" w:rsidRPr="00316283" w:rsidRDefault="0086741E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6DC2" w:rsidRPr="00316283" w:rsidTr="00056DC2">
        <w:trPr>
          <w:trHeight w:val="291"/>
        </w:trPr>
        <w:tc>
          <w:tcPr>
            <w:tcW w:w="15088" w:type="dxa"/>
            <w:gridSpan w:val="13"/>
          </w:tcPr>
          <w:p w:rsidR="00056DC2" w:rsidRPr="00316283" w:rsidRDefault="00056DC2" w:rsidP="00C13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города  Смоленска</w:t>
            </w:r>
          </w:p>
        </w:tc>
      </w:tr>
      <w:tr w:rsidR="00056DC2" w:rsidRPr="00316283" w:rsidTr="00056DC2">
        <w:trPr>
          <w:trHeight w:val="291"/>
        </w:trPr>
        <w:tc>
          <w:tcPr>
            <w:tcW w:w="15088" w:type="dxa"/>
            <w:gridSpan w:val="13"/>
          </w:tcPr>
          <w:p w:rsidR="00056DC2" w:rsidRPr="00316283" w:rsidRDefault="00D22D5C" w:rsidP="00056DC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5" w:history="1">
              <w:r w:rsidR="00056DC2" w:rsidRPr="00316283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056DC2"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 долгом города Смоленска»</w:t>
            </w:r>
          </w:p>
        </w:tc>
      </w:tr>
      <w:tr w:rsidR="00056DC2" w:rsidRPr="00316283" w:rsidTr="00056DC2">
        <w:trPr>
          <w:trHeight w:val="291"/>
        </w:trPr>
        <w:tc>
          <w:tcPr>
            <w:tcW w:w="15088" w:type="dxa"/>
            <w:gridSpan w:val="13"/>
          </w:tcPr>
          <w:p w:rsidR="00056DC2" w:rsidRPr="00316283" w:rsidRDefault="00B76234" w:rsidP="00D26E6B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</w:t>
            </w:r>
            <w:r w:rsidR="00056DC2" w:rsidRPr="00316283">
              <w:rPr>
                <w:rFonts w:ascii="Times New Roman" w:hAnsi="Times New Roman" w:cs="Times New Roman"/>
                <w:sz w:val="24"/>
                <w:szCs w:val="24"/>
              </w:rPr>
              <w:t>беспечение экономически обоснованного объема и структуры муниципального долга</w:t>
            </w:r>
          </w:p>
        </w:tc>
      </w:tr>
      <w:tr w:rsidR="00056DC2" w:rsidRPr="00316283" w:rsidTr="00056DC2">
        <w:trPr>
          <w:trHeight w:val="291"/>
        </w:trPr>
        <w:tc>
          <w:tcPr>
            <w:tcW w:w="15088" w:type="dxa"/>
            <w:gridSpan w:val="13"/>
          </w:tcPr>
          <w:p w:rsidR="00056DC2" w:rsidRPr="00316283" w:rsidRDefault="00D26E6B" w:rsidP="00D26E6B">
            <w:pPr>
              <w:pStyle w:val="ConsPlusNormal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76234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056DC2" w:rsidRPr="00316283">
              <w:rPr>
                <w:rFonts w:ascii="Times New Roman" w:hAnsi="Times New Roman" w:cs="Times New Roman"/>
                <w:sz w:val="24"/>
                <w:szCs w:val="24"/>
              </w:rPr>
              <w:t>бслуживание муниципального долга города  Смоленска</w:t>
            </w:r>
          </w:p>
        </w:tc>
      </w:tr>
      <w:tr w:rsidR="00B76234" w:rsidRPr="00316283" w:rsidTr="00316283">
        <w:trPr>
          <w:trHeight w:val="291"/>
        </w:trPr>
        <w:tc>
          <w:tcPr>
            <w:tcW w:w="675" w:type="dxa"/>
          </w:tcPr>
          <w:p w:rsidR="00B76234" w:rsidRPr="00316283" w:rsidRDefault="00B76234" w:rsidP="00E85B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B76234" w:rsidRPr="00316283" w:rsidRDefault="00B76234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Доля объема обязательств по муниципальным гарантиям города Смоленска в общем объеме муниципального долга города Смоленска</w:t>
            </w:r>
          </w:p>
        </w:tc>
        <w:tc>
          <w:tcPr>
            <w:tcW w:w="1560" w:type="dxa"/>
            <w:gridSpan w:val="2"/>
          </w:tcPr>
          <w:p w:rsidR="00B76234" w:rsidRPr="00316283" w:rsidRDefault="00B76234" w:rsidP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Отдел по бюджетному процессу и долговым обязательствам ФКУ Администрации города Смоленска</w:t>
            </w:r>
          </w:p>
          <w:p w:rsidR="00B76234" w:rsidRPr="00316283" w:rsidRDefault="00B76234" w:rsidP="00DD39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gridSpan w:val="2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77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234" w:rsidRPr="00316283" w:rsidRDefault="00B76234" w:rsidP="0077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77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234" w:rsidRPr="00316283" w:rsidRDefault="00B76234" w:rsidP="00772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  <w:p w:rsidR="00B76234" w:rsidRPr="00316283" w:rsidRDefault="00B76234" w:rsidP="00772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</w:tcPr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  <w:p w:rsidR="00B76234" w:rsidRPr="00316283" w:rsidRDefault="00B76234" w:rsidP="00772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34" w:rsidRPr="00316283" w:rsidTr="00FD0845">
        <w:trPr>
          <w:trHeight w:val="3674"/>
        </w:trPr>
        <w:tc>
          <w:tcPr>
            <w:tcW w:w="675" w:type="dxa"/>
            <w:tcBorders>
              <w:bottom w:val="single" w:sz="4" w:space="0" w:color="auto"/>
            </w:tcBorders>
          </w:tcPr>
          <w:p w:rsidR="00B76234" w:rsidRDefault="00B76234" w:rsidP="00EA76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6234" w:rsidRPr="00316283" w:rsidRDefault="00B76234" w:rsidP="00E85B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76234" w:rsidRPr="00316283" w:rsidRDefault="00B76234" w:rsidP="00FD08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Доля объема просроченной задолженности по долговым обязательствам бюджета города  Смоленска к общему объему задолженности по долговым обязательствам города  Смоленска (в процентах);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Отдел по бюджетному процессу и долговым обязательствам ФКУ Администрации города Смоленска</w:t>
            </w: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EA7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76234" w:rsidRPr="00316283" w:rsidRDefault="00B76234" w:rsidP="00EA7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234" w:rsidRPr="00316283" w:rsidRDefault="00B76234" w:rsidP="00EA7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EA7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6234" w:rsidRPr="00316283" w:rsidTr="00FD0845">
        <w:trPr>
          <w:trHeight w:val="1406"/>
        </w:trPr>
        <w:tc>
          <w:tcPr>
            <w:tcW w:w="675" w:type="dxa"/>
          </w:tcPr>
          <w:p w:rsidR="00B76234" w:rsidRPr="00316283" w:rsidRDefault="00FD0845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B76234" w:rsidRDefault="00FD0845" w:rsidP="00343B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мероприятие-</w:t>
            </w:r>
            <w:r w:rsidR="00B76234" w:rsidRPr="0031628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города Смоленска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845" w:rsidRPr="00FD0845" w:rsidRDefault="00FD0845" w:rsidP="00FD08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845">
              <w:rPr>
                <w:rFonts w:ascii="Times New Roman" w:hAnsi="Times New Roman" w:cs="Times New Roman"/>
                <w:sz w:val="24"/>
                <w:szCs w:val="24"/>
              </w:rPr>
              <w:t>- процентные платежи по муниципальному долгу города Смоленска за счет собственных доходов бюджета города Смоленска;</w:t>
            </w:r>
          </w:p>
          <w:p w:rsidR="00FD0845" w:rsidRPr="00FD0845" w:rsidRDefault="00FD0845" w:rsidP="00FD08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845">
              <w:rPr>
                <w:rFonts w:ascii="Times New Roman" w:hAnsi="Times New Roman" w:cs="Times New Roman"/>
                <w:sz w:val="24"/>
                <w:szCs w:val="24"/>
              </w:rPr>
              <w:t>- проведение отбора исполнителей на оказание услуг, связанных с предоставлением коммерческих кредитов;</w:t>
            </w:r>
          </w:p>
          <w:p w:rsidR="00FD0845" w:rsidRPr="00316283" w:rsidRDefault="00FD0845" w:rsidP="00FD08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845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r w:rsidRPr="00FD0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кредитными организациями по снижению процентных ставок на привлечение заемных средств</w:t>
            </w:r>
          </w:p>
        </w:tc>
        <w:tc>
          <w:tcPr>
            <w:tcW w:w="1560" w:type="dxa"/>
            <w:gridSpan w:val="2"/>
          </w:tcPr>
          <w:p w:rsidR="00FD0845" w:rsidRPr="00316283" w:rsidRDefault="00FD0845" w:rsidP="00FD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бюджетному процессу и долговым обязательствам ФКУ Администрации города Смоленска</w:t>
            </w:r>
          </w:p>
          <w:p w:rsidR="00B76234" w:rsidRPr="00316283" w:rsidRDefault="00B76234" w:rsidP="00A01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B76234" w:rsidRPr="00316283" w:rsidRDefault="00B76234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средства  бюджета города Смоленска</w:t>
            </w:r>
          </w:p>
        </w:tc>
        <w:tc>
          <w:tcPr>
            <w:tcW w:w="1747" w:type="dxa"/>
            <w:gridSpan w:val="2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1002434,000</w:t>
            </w: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FD0845" w:rsidRDefault="00FD0845" w:rsidP="00A6099B">
            <w:pPr>
              <w:jc w:val="center"/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333050,000</w:t>
            </w: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jc w:val="center"/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jc w:val="center"/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jc w:val="center"/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jc w:val="center"/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jc w:val="center"/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jc w:val="center"/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rPr>
                <w:lang w:eastAsia="ru-RU"/>
              </w:rPr>
            </w:pPr>
          </w:p>
        </w:tc>
        <w:tc>
          <w:tcPr>
            <w:tcW w:w="993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rPr>
                <w:lang w:eastAsia="ru-RU"/>
              </w:rPr>
            </w:pPr>
          </w:p>
        </w:tc>
        <w:tc>
          <w:tcPr>
            <w:tcW w:w="946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845" w:rsidRDefault="00FD0845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9B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P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A6099B" w:rsidRDefault="00A6099B" w:rsidP="00A6099B">
            <w:pPr>
              <w:rPr>
                <w:lang w:eastAsia="ru-RU"/>
              </w:rPr>
            </w:pPr>
          </w:p>
          <w:p w:rsidR="00B76234" w:rsidRDefault="00B76234" w:rsidP="00A6099B">
            <w:pPr>
              <w:rPr>
                <w:lang w:eastAsia="ru-RU"/>
              </w:rPr>
            </w:pPr>
          </w:p>
          <w:p w:rsidR="00A6099B" w:rsidRPr="00316283" w:rsidRDefault="00A6099B" w:rsidP="00A60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  <w:p w:rsidR="00A6099B" w:rsidRPr="00A6099B" w:rsidRDefault="00A6099B" w:rsidP="00A6099B">
            <w:pPr>
              <w:rPr>
                <w:lang w:eastAsia="ru-RU"/>
              </w:rPr>
            </w:pPr>
          </w:p>
        </w:tc>
      </w:tr>
      <w:tr w:rsidR="00B76234" w:rsidRPr="00316283" w:rsidTr="00316283">
        <w:trPr>
          <w:trHeight w:val="291"/>
        </w:trPr>
        <w:tc>
          <w:tcPr>
            <w:tcW w:w="675" w:type="dxa"/>
          </w:tcPr>
          <w:p w:rsidR="00B76234" w:rsidRPr="00316283" w:rsidRDefault="002601B5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B76234" w:rsidRPr="00316283" w:rsidRDefault="00D26E6B" w:rsidP="000C2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</w:t>
            </w:r>
            <w:r w:rsidR="00B76234"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роприятию  подпрограммы </w:t>
            </w:r>
          </w:p>
        </w:tc>
        <w:tc>
          <w:tcPr>
            <w:tcW w:w="1560" w:type="dxa"/>
            <w:gridSpan w:val="2"/>
          </w:tcPr>
          <w:p w:rsidR="00B76234" w:rsidRPr="00316283" w:rsidRDefault="00B76234" w:rsidP="00A01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бюджетному процессу и долговым обязательствам ФКУ Администрации  города Смоленска</w:t>
            </w:r>
          </w:p>
        </w:tc>
        <w:tc>
          <w:tcPr>
            <w:tcW w:w="1088" w:type="dxa"/>
          </w:tcPr>
          <w:p w:rsidR="00B76234" w:rsidRPr="00316283" w:rsidRDefault="00B76234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средства  бюджета города Смоленска</w:t>
            </w:r>
          </w:p>
        </w:tc>
        <w:tc>
          <w:tcPr>
            <w:tcW w:w="1747" w:type="dxa"/>
            <w:gridSpan w:val="2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1002434,000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333050,000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</w:tc>
        <w:tc>
          <w:tcPr>
            <w:tcW w:w="1134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6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76234" w:rsidRPr="00316283" w:rsidTr="00316283">
        <w:trPr>
          <w:trHeight w:val="291"/>
        </w:trPr>
        <w:tc>
          <w:tcPr>
            <w:tcW w:w="675" w:type="dxa"/>
          </w:tcPr>
          <w:p w:rsidR="00B76234" w:rsidRPr="00316283" w:rsidRDefault="002601B5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B76234" w:rsidRPr="00316283" w:rsidRDefault="00B76234" w:rsidP="00260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proofErr w:type="gram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под-программе</w:t>
            </w:r>
            <w:proofErr w:type="gramEnd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B76234" w:rsidRPr="00316283" w:rsidRDefault="00B76234" w:rsidP="00E35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бюджетному процессу и долговым обязательствам ФКУ Администрации города Смоленска</w:t>
            </w:r>
          </w:p>
        </w:tc>
        <w:tc>
          <w:tcPr>
            <w:tcW w:w="1088" w:type="dxa"/>
          </w:tcPr>
          <w:p w:rsidR="00B76234" w:rsidRPr="00316283" w:rsidRDefault="00B76234" w:rsidP="00A01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средства  бюджета города Смоленска</w:t>
            </w:r>
          </w:p>
        </w:tc>
        <w:tc>
          <w:tcPr>
            <w:tcW w:w="1747" w:type="dxa"/>
            <w:gridSpan w:val="2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1002434,000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333050,000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</w:tc>
        <w:tc>
          <w:tcPr>
            <w:tcW w:w="1559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334692,000</w:t>
            </w:r>
          </w:p>
        </w:tc>
        <w:tc>
          <w:tcPr>
            <w:tcW w:w="1134" w:type="dxa"/>
          </w:tcPr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234" w:rsidRPr="00316283" w:rsidRDefault="00B76234" w:rsidP="00A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A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76234" w:rsidRPr="00316283" w:rsidRDefault="00B76234" w:rsidP="00A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A01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34" w:rsidRPr="00316283" w:rsidTr="002601B5">
        <w:trPr>
          <w:trHeight w:val="711"/>
        </w:trPr>
        <w:tc>
          <w:tcPr>
            <w:tcW w:w="15088" w:type="dxa"/>
            <w:gridSpan w:val="13"/>
            <w:tcBorders>
              <w:bottom w:val="single" w:sz="4" w:space="0" w:color="auto"/>
            </w:tcBorders>
          </w:tcPr>
          <w:p w:rsidR="00B76234" w:rsidRPr="00316283" w:rsidRDefault="00B762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34" w:rsidRPr="00316283" w:rsidRDefault="00B762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Обеспечивающая </w:t>
            </w:r>
            <w:hyperlink w:anchor="P273" w:history="1">
              <w:r w:rsidRPr="0031628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</w:t>
              </w:r>
            </w:hyperlink>
            <w:r w:rsidRPr="003162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76234" w:rsidRPr="00316283" w:rsidRDefault="00B762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34" w:rsidRPr="00316283" w:rsidTr="002601B5">
        <w:trPr>
          <w:trHeight w:val="1666"/>
        </w:trPr>
        <w:tc>
          <w:tcPr>
            <w:tcW w:w="675" w:type="dxa"/>
            <w:tcBorders>
              <w:bottom w:val="single" w:sz="4" w:space="0" w:color="auto"/>
            </w:tcBorders>
          </w:tcPr>
          <w:p w:rsidR="002601B5" w:rsidRPr="00316283" w:rsidRDefault="00B762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76234" w:rsidRPr="00316283" w:rsidRDefault="00B76234" w:rsidP="00260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76234" w:rsidRPr="00316283" w:rsidRDefault="002601B5" w:rsidP="00260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 бюджета города Смоленска</w:t>
            </w:r>
            <w:proofErr w:type="gram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 (%)</w:t>
            </w:r>
            <w:proofErr w:type="gramEnd"/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B76234" w:rsidRPr="00316283" w:rsidRDefault="002601B5" w:rsidP="002601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ФКУ Администрации города Смоленска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76234" w:rsidRPr="00316283" w:rsidRDefault="002601B5" w:rsidP="002601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76234" w:rsidRPr="00316283" w:rsidRDefault="002601B5" w:rsidP="002601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01B5" w:rsidRPr="00316283" w:rsidRDefault="002601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2601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01B5" w:rsidRPr="00316283" w:rsidRDefault="002601B5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01B5" w:rsidRPr="00316283" w:rsidRDefault="002601B5" w:rsidP="00C92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C92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6E6B" w:rsidRDefault="002601B5" w:rsidP="006845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B76234" w:rsidRPr="00316283" w:rsidRDefault="002601B5" w:rsidP="006845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6234" w:rsidRPr="00316283" w:rsidRDefault="002601B5" w:rsidP="0068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B76234" w:rsidRPr="00316283" w:rsidRDefault="002601B5" w:rsidP="0068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B76234" w:rsidRPr="00316283" w:rsidTr="00316283">
        <w:tc>
          <w:tcPr>
            <w:tcW w:w="675" w:type="dxa"/>
          </w:tcPr>
          <w:p w:rsidR="00B76234" w:rsidRPr="00316283" w:rsidRDefault="00260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234" w:rsidRPr="0031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234" w:rsidRPr="00316283" w:rsidRDefault="00B762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установленных </w:t>
            </w:r>
            <w:r w:rsidRPr="00316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требований составления отчетности об исполнении  бюджета города Смоленска</w:t>
            </w:r>
            <w:proofErr w:type="gram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  (%)</w:t>
            </w:r>
            <w:proofErr w:type="gramEnd"/>
          </w:p>
        </w:tc>
        <w:tc>
          <w:tcPr>
            <w:tcW w:w="1560" w:type="dxa"/>
            <w:gridSpan w:val="2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ФКУ Администра</w:t>
            </w:r>
            <w:r w:rsidRPr="00316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города Смоленска</w:t>
            </w:r>
          </w:p>
        </w:tc>
        <w:tc>
          <w:tcPr>
            <w:tcW w:w="1134" w:type="dxa"/>
            <w:gridSpan w:val="2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234" w:rsidRPr="00316283" w:rsidRDefault="00B76234" w:rsidP="00C92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C92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234" w:rsidRPr="00316283" w:rsidRDefault="00B76234" w:rsidP="00930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76234" w:rsidRPr="00316283" w:rsidRDefault="00B76234" w:rsidP="0093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34" w:rsidRPr="00316283" w:rsidTr="00316283">
        <w:trPr>
          <w:trHeight w:val="1869"/>
        </w:trPr>
        <w:tc>
          <w:tcPr>
            <w:tcW w:w="675" w:type="dxa"/>
          </w:tcPr>
          <w:p w:rsidR="00B76234" w:rsidRPr="00316283" w:rsidRDefault="00260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76234" w:rsidRPr="0031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76234" w:rsidRPr="00316283" w:rsidRDefault="002601B5" w:rsidP="000F68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1560" w:type="dxa"/>
            <w:gridSpan w:val="2"/>
          </w:tcPr>
          <w:p w:rsidR="00B76234" w:rsidRPr="00316283" w:rsidRDefault="00B762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ФКУ Администрации города Смоленска</w:t>
            </w:r>
          </w:p>
        </w:tc>
        <w:tc>
          <w:tcPr>
            <w:tcW w:w="1134" w:type="dxa"/>
            <w:gridSpan w:val="2"/>
          </w:tcPr>
          <w:p w:rsidR="00B76234" w:rsidRPr="00316283" w:rsidRDefault="00B762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средства  бюджета города Смоленска</w:t>
            </w:r>
          </w:p>
        </w:tc>
        <w:tc>
          <w:tcPr>
            <w:tcW w:w="1701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57528,570</w:t>
            </w:r>
          </w:p>
        </w:tc>
        <w:tc>
          <w:tcPr>
            <w:tcW w:w="1559" w:type="dxa"/>
          </w:tcPr>
          <w:p w:rsidR="00B76234" w:rsidRPr="00316283" w:rsidRDefault="00B76234" w:rsidP="00DD09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19176,190</w:t>
            </w:r>
          </w:p>
        </w:tc>
        <w:tc>
          <w:tcPr>
            <w:tcW w:w="1559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19176,190</w:t>
            </w:r>
          </w:p>
        </w:tc>
        <w:tc>
          <w:tcPr>
            <w:tcW w:w="1559" w:type="dxa"/>
          </w:tcPr>
          <w:p w:rsidR="00B76234" w:rsidRPr="00316283" w:rsidRDefault="00B762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19176,190</w:t>
            </w:r>
          </w:p>
        </w:tc>
        <w:tc>
          <w:tcPr>
            <w:tcW w:w="1134" w:type="dxa"/>
          </w:tcPr>
          <w:p w:rsidR="00B76234" w:rsidRPr="00316283" w:rsidRDefault="00B76234" w:rsidP="006A4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6A4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234" w:rsidRPr="00316283" w:rsidRDefault="00B76234" w:rsidP="00155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155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76234" w:rsidRPr="00316283" w:rsidRDefault="00B76234" w:rsidP="00155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B76234" w:rsidRPr="00316283" w:rsidRDefault="00B76234" w:rsidP="00155B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1B5" w:rsidRPr="00316283" w:rsidTr="002601B5">
        <w:trPr>
          <w:trHeight w:val="1403"/>
        </w:trPr>
        <w:tc>
          <w:tcPr>
            <w:tcW w:w="2943" w:type="dxa"/>
            <w:gridSpan w:val="2"/>
          </w:tcPr>
          <w:p w:rsidR="002601B5" w:rsidRPr="00316283" w:rsidRDefault="002601B5" w:rsidP="002829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gramStart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16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01B5" w:rsidRPr="00316283" w:rsidRDefault="002601B5" w:rsidP="002829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</w:p>
        </w:tc>
        <w:tc>
          <w:tcPr>
            <w:tcW w:w="1560" w:type="dxa"/>
            <w:gridSpan w:val="2"/>
          </w:tcPr>
          <w:p w:rsidR="002601B5" w:rsidRPr="00316283" w:rsidRDefault="002601B5" w:rsidP="002829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ФКУ Администрации города Смоленска</w:t>
            </w:r>
          </w:p>
        </w:tc>
        <w:tc>
          <w:tcPr>
            <w:tcW w:w="1134" w:type="dxa"/>
            <w:gridSpan w:val="2"/>
          </w:tcPr>
          <w:p w:rsidR="002601B5" w:rsidRPr="00316283" w:rsidRDefault="002601B5" w:rsidP="002829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средства  бюджета города Смоленска</w:t>
            </w:r>
          </w:p>
        </w:tc>
        <w:tc>
          <w:tcPr>
            <w:tcW w:w="1701" w:type="dxa"/>
          </w:tcPr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1059962,570</w:t>
            </w:r>
          </w:p>
        </w:tc>
        <w:tc>
          <w:tcPr>
            <w:tcW w:w="1559" w:type="dxa"/>
          </w:tcPr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352226,190</w:t>
            </w:r>
          </w:p>
        </w:tc>
        <w:tc>
          <w:tcPr>
            <w:tcW w:w="1559" w:type="dxa"/>
          </w:tcPr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353868,190</w:t>
            </w:r>
          </w:p>
        </w:tc>
        <w:tc>
          <w:tcPr>
            <w:tcW w:w="1559" w:type="dxa"/>
          </w:tcPr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353868,190</w:t>
            </w:r>
          </w:p>
        </w:tc>
        <w:tc>
          <w:tcPr>
            <w:tcW w:w="1134" w:type="dxa"/>
          </w:tcPr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01B5" w:rsidRPr="00316283" w:rsidRDefault="002601B5" w:rsidP="00282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2601B5" w:rsidRPr="00316283" w:rsidRDefault="002601B5" w:rsidP="00282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2601B5" w:rsidRPr="00316283" w:rsidRDefault="002601B5" w:rsidP="00282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2601B5" w:rsidRPr="00316283" w:rsidRDefault="002601B5" w:rsidP="00282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053" w:rsidRPr="0007218A" w:rsidRDefault="00775053" w:rsidP="002821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75053" w:rsidRPr="0007218A" w:rsidSect="00FA4AE0">
      <w:headerReference w:type="default" r:id="rId7"/>
      <w:pgSz w:w="16838" w:h="11905" w:orient="landscape"/>
      <w:pgMar w:top="1134" w:right="1134" w:bottom="709" w:left="992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196" w:rsidRDefault="00D26196" w:rsidP="00C82CD9">
      <w:pPr>
        <w:spacing w:after="0" w:line="240" w:lineRule="auto"/>
      </w:pPr>
      <w:r>
        <w:separator/>
      </w:r>
    </w:p>
  </w:endnote>
  <w:endnote w:type="continuationSeparator" w:id="0">
    <w:p w:rsidR="00D26196" w:rsidRDefault="00D26196" w:rsidP="00C8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196" w:rsidRDefault="00D26196" w:rsidP="00C82CD9">
      <w:pPr>
        <w:spacing w:after="0" w:line="240" w:lineRule="auto"/>
      </w:pPr>
      <w:r>
        <w:separator/>
      </w:r>
    </w:p>
  </w:footnote>
  <w:footnote w:type="continuationSeparator" w:id="0">
    <w:p w:rsidR="00D26196" w:rsidRDefault="00D26196" w:rsidP="00C82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20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18DC" w:rsidRDefault="00A018DC">
        <w:pPr>
          <w:pStyle w:val="a6"/>
          <w:jc w:val="center"/>
        </w:pPr>
      </w:p>
      <w:p w:rsidR="00A018DC" w:rsidRDefault="00A018DC">
        <w:pPr>
          <w:pStyle w:val="a6"/>
          <w:jc w:val="center"/>
        </w:pPr>
      </w:p>
      <w:p w:rsidR="00A018DC" w:rsidRPr="00CE4BD0" w:rsidRDefault="00D22D5C">
        <w:pPr>
          <w:pStyle w:val="a6"/>
          <w:jc w:val="center"/>
          <w:rPr>
            <w:rFonts w:ascii="Times New Roman" w:hAnsi="Times New Roman" w:cs="Times New Roman"/>
          </w:rPr>
        </w:pPr>
        <w:r w:rsidRPr="00CE4BD0">
          <w:rPr>
            <w:rFonts w:ascii="Times New Roman" w:hAnsi="Times New Roman" w:cs="Times New Roman"/>
          </w:rPr>
          <w:fldChar w:fldCharType="begin"/>
        </w:r>
        <w:r w:rsidR="00A018DC" w:rsidRPr="00CE4BD0">
          <w:rPr>
            <w:rFonts w:ascii="Times New Roman" w:hAnsi="Times New Roman" w:cs="Times New Roman"/>
          </w:rPr>
          <w:instrText xml:space="preserve"> PAGE   \* MERGEFORMAT </w:instrText>
        </w:r>
        <w:r w:rsidRPr="00CE4BD0">
          <w:rPr>
            <w:rFonts w:ascii="Times New Roman" w:hAnsi="Times New Roman" w:cs="Times New Roman"/>
          </w:rPr>
          <w:fldChar w:fldCharType="separate"/>
        </w:r>
        <w:r w:rsidR="00D26E6B">
          <w:rPr>
            <w:rFonts w:ascii="Times New Roman" w:hAnsi="Times New Roman" w:cs="Times New Roman"/>
            <w:noProof/>
          </w:rPr>
          <w:t>4</w:t>
        </w:r>
        <w:r w:rsidRPr="00CE4BD0">
          <w:rPr>
            <w:rFonts w:ascii="Times New Roman" w:hAnsi="Times New Roman" w:cs="Times New Roman"/>
          </w:rPr>
          <w:fldChar w:fldCharType="end"/>
        </w:r>
      </w:p>
    </w:sdtContent>
  </w:sdt>
  <w:p w:rsidR="00A018DC" w:rsidRDefault="00A018D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18A"/>
    <w:rsid w:val="00003AAF"/>
    <w:rsid w:val="000366E0"/>
    <w:rsid w:val="00046DA1"/>
    <w:rsid w:val="00056DC2"/>
    <w:rsid w:val="00057C23"/>
    <w:rsid w:val="000626F4"/>
    <w:rsid w:val="0007218A"/>
    <w:rsid w:val="00077165"/>
    <w:rsid w:val="000816E1"/>
    <w:rsid w:val="00081D28"/>
    <w:rsid w:val="000A2BFF"/>
    <w:rsid w:val="000B23FD"/>
    <w:rsid w:val="000C2920"/>
    <w:rsid w:val="000C7EF3"/>
    <w:rsid w:val="000D425D"/>
    <w:rsid w:val="000D457B"/>
    <w:rsid w:val="000D57C5"/>
    <w:rsid w:val="000F68E3"/>
    <w:rsid w:val="00104791"/>
    <w:rsid w:val="001108B4"/>
    <w:rsid w:val="0011307C"/>
    <w:rsid w:val="00121060"/>
    <w:rsid w:val="0012708E"/>
    <w:rsid w:val="001277D7"/>
    <w:rsid w:val="00136803"/>
    <w:rsid w:val="00145ECF"/>
    <w:rsid w:val="001554D5"/>
    <w:rsid w:val="00155B19"/>
    <w:rsid w:val="00160F10"/>
    <w:rsid w:val="001636EC"/>
    <w:rsid w:val="00173806"/>
    <w:rsid w:val="00186BB1"/>
    <w:rsid w:val="0018749B"/>
    <w:rsid w:val="00195DC9"/>
    <w:rsid w:val="00196B31"/>
    <w:rsid w:val="001A1DE8"/>
    <w:rsid w:val="001A56B2"/>
    <w:rsid w:val="001B7C11"/>
    <w:rsid w:val="001C2F29"/>
    <w:rsid w:val="001C57ED"/>
    <w:rsid w:val="001C5EC0"/>
    <w:rsid w:val="001D153D"/>
    <w:rsid w:val="001E18C5"/>
    <w:rsid w:val="001F7A3B"/>
    <w:rsid w:val="00211B4B"/>
    <w:rsid w:val="0021636E"/>
    <w:rsid w:val="00217D2B"/>
    <w:rsid w:val="002202D3"/>
    <w:rsid w:val="00222CD8"/>
    <w:rsid w:val="00223168"/>
    <w:rsid w:val="00225A72"/>
    <w:rsid w:val="00237F50"/>
    <w:rsid w:val="002448FB"/>
    <w:rsid w:val="00257401"/>
    <w:rsid w:val="002601B5"/>
    <w:rsid w:val="00263C94"/>
    <w:rsid w:val="00265422"/>
    <w:rsid w:val="002779A7"/>
    <w:rsid w:val="002821A8"/>
    <w:rsid w:val="00290F10"/>
    <w:rsid w:val="00290F42"/>
    <w:rsid w:val="0029212A"/>
    <w:rsid w:val="00292FA8"/>
    <w:rsid w:val="00294A5C"/>
    <w:rsid w:val="002B0195"/>
    <w:rsid w:val="002B0388"/>
    <w:rsid w:val="002B0E51"/>
    <w:rsid w:val="002D79C7"/>
    <w:rsid w:val="002F4275"/>
    <w:rsid w:val="00313335"/>
    <w:rsid w:val="00313F6C"/>
    <w:rsid w:val="00316283"/>
    <w:rsid w:val="00334FD7"/>
    <w:rsid w:val="003375F3"/>
    <w:rsid w:val="00337898"/>
    <w:rsid w:val="00343B19"/>
    <w:rsid w:val="0035022D"/>
    <w:rsid w:val="00360B2B"/>
    <w:rsid w:val="00363BC3"/>
    <w:rsid w:val="00372D4F"/>
    <w:rsid w:val="003740D4"/>
    <w:rsid w:val="00374470"/>
    <w:rsid w:val="00374648"/>
    <w:rsid w:val="00386C6F"/>
    <w:rsid w:val="003908D6"/>
    <w:rsid w:val="00391983"/>
    <w:rsid w:val="00394687"/>
    <w:rsid w:val="00397385"/>
    <w:rsid w:val="003B6952"/>
    <w:rsid w:val="003B7D45"/>
    <w:rsid w:val="003C191C"/>
    <w:rsid w:val="003D42B9"/>
    <w:rsid w:val="003D5E2A"/>
    <w:rsid w:val="0043380C"/>
    <w:rsid w:val="0044666E"/>
    <w:rsid w:val="004466AD"/>
    <w:rsid w:val="00455C6B"/>
    <w:rsid w:val="00467D6B"/>
    <w:rsid w:val="004D0195"/>
    <w:rsid w:val="004D7675"/>
    <w:rsid w:val="004E0620"/>
    <w:rsid w:val="00502488"/>
    <w:rsid w:val="005036A8"/>
    <w:rsid w:val="00503815"/>
    <w:rsid w:val="00504619"/>
    <w:rsid w:val="0050496D"/>
    <w:rsid w:val="0050544F"/>
    <w:rsid w:val="00520C20"/>
    <w:rsid w:val="00523E6D"/>
    <w:rsid w:val="00527EA7"/>
    <w:rsid w:val="00540A5F"/>
    <w:rsid w:val="00541E1B"/>
    <w:rsid w:val="005422A7"/>
    <w:rsid w:val="00566B25"/>
    <w:rsid w:val="005811C5"/>
    <w:rsid w:val="0059455D"/>
    <w:rsid w:val="005A2A61"/>
    <w:rsid w:val="005B25D1"/>
    <w:rsid w:val="005B4FA9"/>
    <w:rsid w:val="005B63DD"/>
    <w:rsid w:val="005B65B6"/>
    <w:rsid w:val="005B76BD"/>
    <w:rsid w:val="00610330"/>
    <w:rsid w:val="006147FD"/>
    <w:rsid w:val="00615734"/>
    <w:rsid w:val="00625130"/>
    <w:rsid w:val="00625347"/>
    <w:rsid w:val="00627D9D"/>
    <w:rsid w:val="00640CB8"/>
    <w:rsid w:val="006541A4"/>
    <w:rsid w:val="00665BEF"/>
    <w:rsid w:val="0067374F"/>
    <w:rsid w:val="006748A3"/>
    <w:rsid w:val="00681078"/>
    <w:rsid w:val="00684516"/>
    <w:rsid w:val="006A47AC"/>
    <w:rsid w:val="006B0827"/>
    <w:rsid w:val="006B0D28"/>
    <w:rsid w:val="006B2CC8"/>
    <w:rsid w:val="006B3C33"/>
    <w:rsid w:val="006C0CD4"/>
    <w:rsid w:val="006C11AC"/>
    <w:rsid w:val="006F3B4E"/>
    <w:rsid w:val="00712391"/>
    <w:rsid w:val="007219A7"/>
    <w:rsid w:val="0072226D"/>
    <w:rsid w:val="00727DE6"/>
    <w:rsid w:val="0073739C"/>
    <w:rsid w:val="00775053"/>
    <w:rsid w:val="00776421"/>
    <w:rsid w:val="0079248B"/>
    <w:rsid w:val="007969FC"/>
    <w:rsid w:val="00797A39"/>
    <w:rsid w:val="007E0749"/>
    <w:rsid w:val="007E1B00"/>
    <w:rsid w:val="007E2FE8"/>
    <w:rsid w:val="0080186F"/>
    <w:rsid w:val="00806649"/>
    <w:rsid w:val="0080675D"/>
    <w:rsid w:val="008164A6"/>
    <w:rsid w:val="00816537"/>
    <w:rsid w:val="008228F1"/>
    <w:rsid w:val="00843C7D"/>
    <w:rsid w:val="00850FA5"/>
    <w:rsid w:val="00856A16"/>
    <w:rsid w:val="00863620"/>
    <w:rsid w:val="00866910"/>
    <w:rsid w:val="00866A88"/>
    <w:rsid w:val="0086741E"/>
    <w:rsid w:val="0087331C"/>
    <w:rsid w:val="008760A1"/>
    <w:rsid w:val="008911BA"/>
    <w:rsid w:val="008A0FB7"/>
    <w:rsid w:val="008B61E4"/>
    <w:rsid w:val="008C3F95"/>
    <w:rsid w:val="008C633F"/>
    <w:rsid w:val="008C636E"/>
    <w:rsid w:val="008D438F"/>
    <w:rsid w:val="008E149A"/>
    <w:rsid w:val="008E3828"/>
    <w:rsid w:val="008E4397"/>
    <w:rsid w:val="008F18E4"/>
    <w:rsid w:val="009064E5"/>
    <w:rsid w:val="00907F9E"/>
    <w:rsid w:val="00930F5C"/>
    <w:rsid w:val="00941862"/>
    <w:rsid w:val="00960487"/>
    <w:rsid w:val="009634D0"/>
    <w:rsid w:val="009662A2"/>
    <w:rsid w:val="009717BB"/>
    <w:rsid w:val="00985BCC"/>
    <w:rsid w:val="009970BE"/>
    <w:rsid w:val="00997FDA"/>
    <w:rsid w:val="009A1344"/>
    <w:rsid w:val="009A558E"/>
    <w:rsid w:val="009B2A46"/>
    <w:rsid w:val="009B5314"/>
    <w:rsid w:val="009C2DF1"/>
    <w:rsid w:val="009C3546"/>
    <w:rsid w:val="009D3036"/>
    <w:rsid w:val="009D4274"/>
    <w:rsid w:val="009D7FCD"/>
    <w:rsid w:val="009E0521"/>
    <w:rsid w:val="009E3658"/>
    <w:rsid w:val="009E6C92"/>
    <w:rsid w:val="009F5109"/>
    <w:rsid w:val="00A018DC"/>
    <w:rsid w:val="00A03EF7"/>
    <w:rsid w:val="00A243D6"/>
    <w:rsid w:val="00A27642"/>
    <w:rsid w:val="00A30873"/>
    <w:rsid w:val="00A34568"/>
    <w:rsid w:val="00A40AB2"/>
    <w:rsid w:val="00A452A1"/>
    <w:rsid w:val="00A463EF"/>
    <w:rsid w:val="00A47356"/>
    <w:rsid w:val="00A56F85"/>
    <w:rsid w:val="00A6099B"/>
    <w:rsid w:val="00A665A6"/>
    <w:rsid w:val="00A6708E"/>
    <w:rsid w:val="00A74D19"/>
    <w:rsid w:val="00A771EB"/>
    <w:rsid w:val="00A85882"/>
    <w:rsid w:val="00A9451A"/>
    <w:rsid w:val="00AA19AE"/>
    <w:rsid w:val="00AB0DEF"/>
    <w:rsid w:val="00AB368E"/>
    <w:rsid w:val="00AC493E"/>
    <w:rsid w:val="00AE25AF"/>
    <w:rsid w:val="00AE2E05"/>
    <w:rsid w:val="00AE4A94"/>
    <w:rsid w:val="00B0537A"/>
    <w:rsid w:val="00B05C39"/>
    <w:rsid w:val="00B10AB5"/>
    <w:rsid w:val="00B15A56"/>
    <w:rsid w:val="00B17C53"/>
    <w:rsid w:val="00B43959"/>
    <w:rsid w:val="00B54D5B"/>
    <w:rsid w:val="00B6111D"/>
    <w:rsid w:val="00B63670"/>
    <w:rsid w:val="00B64C38"/>
    <w:rsid w:val="00B65A63"/>
    <w:rsid w:val="00B66B83"/>
    <w:rsid w:val="00B72C63"/>
    <w:rsid w:val="00B738DC"/>
    <w:rsid w:val="00B76234"/>
    <w:rsid w:val="00B83263"/>
    <w:rsid w:val="00B9160D"/>
    <w:rsid w:val="00B96CBC"/>
    <w:rsid w:val="00BD05D2"/>
    <w:rsid w:val="00BD4875"/>
    <w:rsid w:val="00BD7AB1"/>
    <w:rsid w:val="00BD7F68"/>
    <w:rsid w:val="00BE12F3"/>
    <w:rsid w:val="00BE3E51"/>
    <w:rsid w:val="00BF2715"/>
    <w:rsid w:val="00C113D4"/>
    <w:rsid w:val="00C117AA"/>
    <w:rsid w:val="00C12E39"/>
    <w:rsid w:val="00C13F54"/>
    <w:rsid w:val="00C16E9D"/>
    <w:rsid w:val="00C218DD"/>
    <w:rsid w:val="00C268D1"/>
    <w:rsid w:val="00C346FA"/>
    <w:rsid w:val="00C36D34"/>
    <w:rsid w:val="00C46971"/>
    <w:rsid w:val="00C549A9"/>
    <w:rsid w:val="00C6000B"/>
    <w:rsid w:val="00C744B8"/>
    <w:rsid w:val="00C82CD9"/>
    <w:rsid w:val="00C87F53"/>
    <w:rsid w:val="00C92326"/>
    <w:rsid w:val="00C935AF"/>
    <w:rsid w:val="00CA09EE"/>
    <w:rsid w:val="00CB1239"/>
    <w:rsid w:val="00CB20CB"/>
    <w:rsid w:val="00CB79A1"/>
    <w:rsid w:val="00CC6EDD"/>
    <w:rsid w:val="00CC7719"/>
    <w:rsid w:val="00CD0009"/>
    <w:rsid w:val="00CD0694"/>
    <w:rsid w:val="00CD0EF2"/>
    <w:rsid w:val="00CE0304"/>
    <w:rsid w:val="00CE4BD0"/>
    <w:rsid w:val="00CE7806"/>
    <w:rsid w:val="00CF5FFB"/>
    <w:rsid w:val="00D1120E"/>
    <w:rsid w:val="00D22C68"/>
    <w:rsid w:val="00D22D5C"/>
    <w:rsid w:val="00D26196"/>
    <w:rsid w:val="00D26E6B"/>
    <w:rsid w:val="00D41DF5"/>
    <w:rsid w:val="00D52F0D"/>
    <w:rsid w:val="00D67AAB"/>
    <w:rsid w:val="00D87D95"/>
    <w:rsid w:val="00D92883"/>
    <w:rsid w:val="00DA5D8F"/>
    <w:rsid w:val="00DB4578"/>
    <w:rsid w:val="00DB4E14"/>
    <w:rsid w:val="00DB75E1"/>
    <w:rsid w:val="00DB7FBE"/>
    <w:rsid w:val="00DD052F"/>
    <w:rsid w:val="00DD0991"/>
    <w:rsid w:val="00DD2BA2"/>
    <w:rsid w:val="00DD3938"/>
    <w:rsid w:val="00DE43E1"/>
    <w:rsid w:val="00DF0C35"/>
    <w:rsid w:val="00DF65A2"/>
    <w:rsid w:val="00DF78CB"/>
    <w:rsid w:val="00E050AE"/>
    <w:rsid w:val="00E06464"/>
    <w:rsid w:val="00E13412"/>
    <w:rsid w:val="00E17243"/>
    <w:rsid w:val="00E36C26"/>
    <w:rsid w:val="00E503D6"/>
    <w:rsid w:val="00E81080"/>
    <w:rsid w:val="00E85B22"/>
    <w:rsid w:val="00E85F27"/>
    <w:rsid w:val="00E94635"/>
    <w:rsid w:val="00E95B82"/>
    <w:rsid w:val="00EA1E7E"/>
    <w:rsid w:val="00EA6090"/>
    <w:rsid w:val="00EA612E"/>
    <w:rsid w:val="00EA6F29"/>
    <w:rsid w:val="00EB667E"/>
    <w:rsid w:val="00ED2BD0"/>
    <w:rsid w:val="00EE3C0C"/>
    <w:rsid w:val="00EE6CAC"/>
    <w:rsid w:val="00EF1A86"/>
    <w:rsid w:val="00F031C1"/>
    <w:rsid w:val="00F229E0"/>
    <w:rsid w:val="00F254C8"/>
    <w:rsid w:val="00F5258F"/>
    <w:rsid w:val="00F76092"/>
    <w:rsid w:val="00F80CB5"/>
    <w:rsid w:val="00F81680"/>
    <w:rsid w:val="00F873A9"/>
    <w:rsid w:val="00FA4AE0"/>
    <w:rsid w:val="00FC0018"/>
    <w:rsid w:val="00FD0845"/>
    <w:rsid w:val="00FD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72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2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721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45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27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3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C7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82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CD9"/>
  </w:style>
  <w:style w:type="paragraph" w:styleId="a8">
    <w:name w:val="footer"/>
    <w:basedOn w:val="a"/>
    <w:link w:val="a9"/>
    <w:uiPriority w:val="99"/>
    <w:semiHidden/>
    <w:unhideWhenUsed/>
    <w:rsid w:val="00C82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2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863BE-0F91-47C5-B8CB-9C2CC982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kredit01</dc:creator>
  <cp:lastModifiedBy>kredit01</cp:lastModifiedBy>
  <cp:revision>57</cp:revision>
  <cp:lastPrinted>2017-09-20T06:52:00Z</cp:lastPrinted>
  <dcterms:created xsi:type="dcterms:W3CDTF">2017-08-04T10:38:00Z</dcterms:created>
  <dcterms:modified xsi:type="dcterms:W3CDTF">2017-09-20T06:53:00Z</dcterms:modified>
</cp:coreProperties>
</file>