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170E" w:rsidRDefault="000C170E" w:rsidP="000C170E">
      <w:pPr>
        <w:pStyle w:val="ConsPlusTitlePage"/>
      </w:pPr>
    </w:p>
    <w:p w:rsidR="000C170E" w:rsidRPr="000C170E" w:rsidRDefault="000C170E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0C170E">
        <w:rPr>
          <w:rFonts w:ascii="Times New Roman" w:hAnsi="Times New Roman" w:cs="Times New Roman"/>
          <w:sz w:val="28"/>
          <w:szCs w:val="28"/>
        </w:rPr>
        <w:t>ДЕПАРТАМЕНТ ИМУЩЕСТВЕННЫХ И ЗЕМЕЛЬНЫХ ОТНОШЕНИЙ</w:t>
      </w:r>
    </w:p>
    <w:p w:rsidR="000C170E" w:rsidRPr="000C170E" w:rsidRDefault="000C170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C170E">
        <w:rPr>
          <w:rFonts w:ascii="Times New Roman" w:hAnsi="Times New Roman" w:cs="Times New Roman"/>
          <w:sz w:val="28"/>
          <w:szCs w:val="28"/>
        </w:rPr>
        <w:t>СМОЛЕНСКОЙ ОБЛАСТИ</w:t>
      </w:r>
    </w:p>
    <w:p w:rsidR="000C170E" w:rsidRPr="000C170E" w:rsidRDefault="000C170E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</w:p>
    <w:p w:rsidR="000C170E" w:rsidRPr="000C170E" w:rsidRDefault="000C170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C170E">
        <w:rPr>
          <w:rFonts w:ascii="Times New Roman" w:hAnsi="Times New Roman" w:cs="Times New Roman"/>
          <w:sz w:val="28"/>
          <w:szCs w:val="28"/>
        </w:rPr>
        <w:t>ПРИКАЗ</w:t>
      </w:r>
    </w:p>
    <w:p w:rsidR="000C170E" w:rsidRPr="000C170E" w:rsidRDefault="00C6403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16 ноября 2020 г. №</w:t>
      </w:r>
      <w:r w:rsidR="000C170E" w:rsidRPr="000C170E">
        <w:rPr>
          <w:rFonts w:ascii="Times New Roman" w:hAnsi="Times New Roman" w:cs="Times New Roman"/>
          <w:sz w:val="28"/>
          <w:szCs w:val="28"/>
        </w:rPr>
        <w:t xml:space="preserve"> 1341</w:t>
      </w:r>
    </w:p>
    <w:p w:rsidR="000C170E" w:rsidRPr="000C170E" w:rsidRDefault="000C170E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</w:p>
    <w:p w:rsidR="000C170E" w:rsidRPr="000C170E" w:rsidRDefault="000C170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C170E">
        <w:rPr>
          <w:rFonts w:ascii="Times New Roman" w:hAnsi="Times New Roman" w:cs="Times New Roman"/>
          <w:sz w:val="28"/>
          <w:szCs w:val="28"/>
        </w:rPr>
        <w:t>ОБ УТВЕРЖДЕНИИ РЕЗУЛЬТАТОВ ОПРЕДЕЛЕНИЯ КАДАСТРОВОЙ СТОИМОСТИ</w:t>
      </w:r>
    </w:p>
    <w:p w:rsidR="000C170E" w:rsidRPr="000C170E" w:rsidRDefault="000C170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C170E">
        <w:rPr>
          <w:rFonts w:ascii="Times New Roman" w:hAnsi="Times New Roman" w:cs="Times New Roman"/>
          <w:sz w:val="28"/>
          <w:szCs w:val="28"/>
        </w:rPr>
        <w:t>ЗЕМЕЛЬНЫХ УЧАСТКОВ В СОСТАВЕ ЗЕМЕЛЬ НАСЕЛЕННЫХ ПУНКТОВ,</w:t>
      </w:r>
    </w:p>
    <w:p w:rsidR="000C170E" w:rsidRPr="000C170E" w:rsidRDefault="000C170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0C170E">
        <w:rPr>
          <w:rFonts w:ascii="Times New Roman" w:hAnsi="Times New Roman" w:cs="Times New Roman"/>
          <w:sz w:val="28"/>
          <w:szCs w:val="28"/>
        </w:rPr>
        <w:t>РАСПОЛОЖЕННЫХ</w:t>
      </w:r>
      <w:proofErr w:type="gramEnd"/>
      <w:r w:rsidRPr="000C170E">
        <w:rPr>
          <w:rFonts w:ascii="Times New Roman" w:hAnsi="Times New Roman" w:cs="Times New Roman"/>
          <w:sz w:val="28"/>
          <w:szCs w:val="28"/>
        </w:rPr>
        <w:t xml:space="preserve"> НА ТЕРРИТОРИИ СМОЛЕНСКОЙ ОБЛАСТИ</w:t>
      </w:r>
    </w:p>
    <w:p w:rsidR="000C170E" w:rsidRPr="000C170E" w:rsidRDefault="000C170E">
      <w:pPr>
        <w:pStyle w:val="ConsPlusNormal"/>
        <w:spacing w:after="1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/>
      </w:tblPr>
      <w:tblGrid>
        <w:gridCol w:w="60"/>
        <w:gridCol w:w="113"/>
        <w:gridCol w:w="9069"/>
        <w:gridCol w:w="113"/>
      </w:tblGrid>
      <w:tr w:rsidR="000C170E" w:rsidRPr="000C170E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C170E" w:rsidRPr="000C170E" w:rsidRDefault="000C170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C170E" w:rsidRPr="000C170E" w:rsidRDefault="000C170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C170E" w:rsidRPr="000C170E" w:rsidRDefault="000C170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C17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Список изменяющих документов</w:t>
            </w:r>
          </w:p>
          <w:p w:rsidR="000C170E" w:rsidRPr="000C170E" w:rsidRDefault="000C170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0C17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(в ред. приказов</w:t>
            </w:r>
            <w:proofErr w:type="gramEnd"/>
          </w:p>
          <w:p w:rsidR="000C170E" w:rsidRPr="000C170E" w:rsidRDefault="000C170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C17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Департамента имущественных и земельных отношений</w:t>
            </w:r>
          </w:p>
          <w:p w:rsidR="000C170E" w:rsidRPr="000C170E" w:rsidRDefault="000C170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C17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Смоленской области</w:t>
            </w:r>
          </w:p>
          <w:p w:rsidR="000C170E" w:rsidRPr="000C170E" w:rsidRDefault="000C170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C17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от 02.02.2021 </w:t>
            </w:r>
            <w:hyperlink r:id="rId4">
              <w:r w:rsidR="00C64035"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№</w:t>
              </w:r>
              <w:r w:rsidRPr="000C170E"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 xml:space="preserve"> 98</w:t>
              </w:r>
            </w:hyperlink>
            <w:r w:rsidRPr="000C17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от 19.04.2021 </w:t>
            </w:r>
            <w:hyperlink r:id="rId5">
              <w:r w:rsidR="00C64035"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№</w:t>
              </w:r>
              <w:r w:rsidRPr="000C170E"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 xml:space="preserve"> 392</w:t>
              </w:r>
            </w:hyperlink>
            <w:r w:rsidRPr="000C17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от 11.05.2021 </w:t>
            </w:r>
            <w:hyperlink r:id="rId6">
              <w:r w:rsidR="00C64035"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№</w:t>
              </w:r>
              <w:r w:rsidRPr="000C170E"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 xml:space="preserve"> 448</w:t>
              </w:r>
            </w:hyperlink>
            <w:r w:rsidRPr="000C17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</w:p>
          <w:p w:rsidR="000C170E" w:rsidRPr="000C170E" w:rsidRDefault="000C170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C17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от 19.05.2021 </w:t>
            </w:r>
            <w:hyperlink r:id="rId7">
              <w:r w:rsidR="00C64035"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№</w:t>
              </w:r>
              <w:r w:rsidRPr="000C170E"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 xml:space="preserve"> 477</w:t>
              </w:r>
            </w:hyperlink>
            <w:r w:rsidRPr="000C17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от 03.06.2021 </w:t>
            </w:r>
            <w:hyperlink r:id="rId8">
              <w:r w:rsidR="00C64035"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№</w:t>
              </w:r>
              <w:r w:rsidRPr="000C170E"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 xml:space="preserve"> 559</w:t>
              </w:r>
            </w:hyperlink>
            <w:r w:rsidRPr="000C17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от 11.06.2021 </w:t>
            </w:r>
            <w:hyperlink r:id="rId9">
              <w:r w:rsidR="00C64035"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№</w:t>
              </w:r>
              <w:r w:rsidRPr="000C170E"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 xml:space="preserve"> 601</w:t>
              </w:r>
            </w:hyperlink>
            <w:r w:rsidRPr="000C17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</w:p>
          <w:p w:rsidR="000C170E" w:rsidRPr="000C170E" w:rsidRDefault="000C170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C17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от 13.07.2021 </w:t>
            </w:r>
            <w:hyperlink r:id="rId10">
              <w:r w:rsidR="00C64035"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№</w:t>
              </w:r>
              <w:r w:rsidRPr="000C170E"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 xml:space="preserve"> 720</w:t>
              </w:r>
            </w:hyperlink>
            <w:r w:rsidRPr="000C17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от 16.07.2021 </w:t>
            </w:r>
            <w:hyperlink r:id="rId11">
              <w:r w:rsidR="00C64035"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№</w:t>
              </w:r>
              <w:r w:rsidRPr="000C170E"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 xml:space="preserve"> 735</w:t>
              </w:r>
            </w:hyperlink>
            <w:r w:rsidRPr="000C17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от 23.07.2021 </w:t>
            </w:r>
            <w:hyperlink r:id="rId12">
              <w:r w:rsidR="00C64035"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№</w:t>
              </w:r>
              <w:r w:rsidRPr="000C170E"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 xml:space="preserve"> 747</w:t>
              </w:r>
            </w:hyperlink>
            <w:r w:rsidRPr="000C17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</w:p>
          <w:p w:rsidR="000C170E" w:rsidRPr="000C170E" w:rsidRDefault="000C170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C17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от 13.09.2021 </w:t>
            </w:r>
            <w:hyperlink r:id="rId13">
              <w:r w:rsidR="00C64035"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№</w:t>
              </w:r>
              <w:r w:rsidRPr="000C170E"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 xml:space="preserve"> 919</w:t>
              </w:r>
            </w:hyperlink>
            <w:r w:rsidRPr="000C17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от 27.10.2021 </w:t>
            </w:r>
            <w:hyperlink r:id="rId14">
              <w:r w:rsidR="00C64035"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№</w:t>
              </w:r>
              <w:r w:rsidRPr="000C170E"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 xml:space="preserve"> 1073</w:t>
              </w:r>
            </w:hyperlink>
            <w:r w:rsidRPr="000C17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от 15.11.2021 </w:t>
            </w:r>
            <w:hyperlink r:id="rId15">
              <w:r w:rsidR="00C64035"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№</w:t>
              </w:r>
              <w:r w:rsidRPr="000C170E"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 xml:space="preserve"> 1094</w:t>
              </w:r>
            </w:hyperlink>
            <w:r w:rsidRPr="000C17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</w:p>
          <w:p w:rsidR="000C170E" w:rsidRPr="000C170E" w:rsidRDefault="000C170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C17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от 01.12.2021 </w:t>
            </w:r>
            <w:hyperlink r:id="rId16">
              <w:r w:rsidR="00C64035"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№</w:t>
              </w:r>
              <w:r w:rsidRPr="000C170E"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 xml:space="preserve"> 1163</w:t>
              </w:r>
            </w:hyperlink>
            <w:r w:rsidRPr="000C17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от 06.12.2021 </w:t>
            </w:r>
            <w:hyperlink r:id="rId17">
              <w:r w:rsidR="00C64035"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№</w:t>
              </w:r>
              <w:r w:rsidRPr="000C170E"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 xml:space="preserve"> 1185</w:t>
              </w:r>
            </w:hyperlink>
            <w:r w:rsidRPr="000C17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от 08.12.2021 </w:t>
            </w:r>
            <w:hyperlink r:id="rId18">
              <w:r w:rsidR="00C64035"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№</w:t>
              </w:r>
              <w:r w:rsidRPr="000C170E"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 xml:space="preserve"> 1206</w:t>
              </w:r>
            </w:hyperlink>
            <w:r w:rsidRPr="000C17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</w:p>
          <w:p w:rsidR="000C170E" w:rsidRPr="000C170E" w:rsidRDefault="000C170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C17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от 14.12.2021 </w:t>
            </w:r>
            <w:hyperlink r:id="rId19">
              <w:r w:rsidR="00C64035"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№</w:t>
              </w:r>
              <w:r w:rsidRPr="000C170E"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 xml:space="preserve"> 1237</w:t>
              </w:r>
            </w:hyperlink>
            <w:r w:rsidRPr="000C17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от 28.12.2021 </w:t>
            </w:r>
            <w:hyperlink r:id="rId20">
              <w:r w:rsidR="00C64035"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№</w:t>
              </w:r>
              <w:r w:rsidRPr="000C170E"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 xml:space="preserve"> 1285</w:t>
              </w:r>
            </w:hyperlink>
            <w:r w:rsidRPr="000C17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от 17.01.2022 </w:t>
            </w:r>
            <w:hyperlink r:id="rId21">
              <w:r w:rsidR="00C64035"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№</w:t>
              </w:r>
              <w:r w:rsidRPr="000C170E"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 xml:space="preserve"> 50</w:t>
              </w:r>
            </w:hyperlink>
            <w:r w:rsidRPr="000C17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</w:p>
          <w:p w:rsidR="000C170E" w:rsidRPr="000C170E" w:rsidRDefault="000C170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C17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от 16.03.2022 </w:t>
            </w:r>
            <w:hyperlink r:id="rId22">
              <w:r w:rsidR="00C64035"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№</w:t>
              </w:r>
              <w:r w:rsidRPr="000C170E"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 xml:space="preserve"> 250</w:t>
              </w:r>
            </w:hyperlink>
            <w:r w:rsidRPr="000C17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от 29.04.2022 </w:t>
            </w:r>
            <w:hyperlink r:id="rId23">
              <w:r w:rsidR="00C64035"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№</w:t>
              </w:r>
              <w:r w:rsidRPr="000C170E"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 xml:space="preserve"> 427</w:t>
              </w:r>
            </w:hyperlink>
            <w:r w:rsidRPr="000C17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от 29.06.2022 </w:t>
            </w:r>
            <w:hyperlink r:id="rId24">
              <w:r w:rsidR="00C64035"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№</w:t>
              </w:r>
              <w:r w:rsidRPr="000C170E"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 xml:space="preserve"> 644</w:t>
              </w:r>
            </w:hyperlink>
            <w:r w:rsidRPr="000C17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</w:p>
          <w:p w:rsidR="000C170E" w:rsidRPr="000C170E" w:rsidRDefault="000C170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C17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от 06.09.2022 </w:t>
            </w:r>
            <w:hyperlink r:id="rId25">
              <w:r w:rsidR="00C64035"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№</w:t>
              </w:r>
              <w:r w:rsidRPr="000C170E"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 xml:space="preserve"> 892</w:t>
              </w:r>
            </w:hyperlink>
            <w:r w:rsidRPr="000C17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от 11.10.2022 </w:t>
            </w:r>
            <w:hyperlink r:id="rId26">
              <w:r w:rsidR="00C64035"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№</w:t>
              </w:r>
              <w:r w:rsidRPr="000C170E"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 xml:space="preserve"> 1001</w:t>
              </w:r>
            </w:hyperlink>
            <w:r w:rsidRPr="000C17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от 09.11.2022 </w:t>
            </w:r>
            <w:hyperlink r:id="rId27">
              <w:r w:rsidR="00C64035"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№</w:t>
              </w:r>
              <w:r w:rsidRPr="000C170E"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 xml:space="preserve"> 1094</w:t>
              </w:r>
            </w:hyperlink>
            <w:r w:rsidRPr="000C17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</w:p>
          <w:p w:rsidR="000C170E" w:rsidRPr="000C170E" w:rsidRDefault="000C170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C17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от 29.11.2022 </w:t>
            </w:r>
            <w:hyperlink r:id="rId28">
              <w:r w:rsidR="00C64035"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№</w:t>
              </w:r>
              <w:r w:rsidRPr="000C170E"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 xml:space="preserve"> 1186</w:t>
              </w:r>
            </w:hyperlink>
            <w:r w:rsidRPr="000C17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от 21.12.2022 </w:t>
            </w:r>
            <w:hyperlink r:id="rId29">
              <w:r w:rsidR="00C64035"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№</w:t>
              </w:r>
              <w:r w:rsidRPr="000C170E"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 xml:space="preserve"> 1283</w:t>
              </w:r>
            </w:hyperlink>
            <w:r w:rsidRPr="000C17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от 28.12.2022 </w:t>
            </w:r>
            <w:hyperlink r:id="rId30">
              <w:r w:rsidR="00C64035"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№</w:t>
              </w:r>
              <w:r w:rsidRPr="000C170E"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 xml:space="preserve"> 1329</w:t>
              </w:r>
            </w:hyperlink>
          </w:p>
          <w:p w:rsidR="000C170E" w:rsidRPr="000C170E" w:rsidRDefault="000C170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C17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от 28.12.2022 </w:t>
            </w:r>
            <w:hyperlink r:id="rId31">
              <w:r w:rsidR="00C64035"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№</w:t>
              </w:r>
              <w:r w:rsidRPr="000C170E"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 xml:space="preserve"> 1334</w:t>
              </w:r>
            </w:hyperlink>
            <w:r w:rsidRPr="000C17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от 06.02.2023 </w:t>
            </w:r>
            <w:hyperlink r:id="rId32">
              <w:r w:rsidR="00C64035"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№</w:t>
              </w:r>
              <w:r w:rsidRPr="000C170E"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 xml:space="preserve"> 89</w:t>
              </w:r>
            </w:hyperlink>
            <w:r w:rsidRPr="000C17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C170E" w:rsidRPr="000C170E" w:rsidRDefault="000C170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</w:tbl>
    <w:p w:rsidR="000C170E" w:rsidRPr="000C170E" w:rsidRDefault="000C170E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C170E" w:rsidRPr="000C170E" w:rsidRDefault="000C170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0C17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соответствии со </w:t>
      </w:r>
      <w:hyperlink r:id="rId33">
        <w:r w:rsidRPr="000C170E">
          <w:rPr>
            <w:rFonts w:ascii="Times New Roman" w:hAnsi="Times New Roman" w:cs="Times New Roman"/>
            <w:color w:val="000000" w:themeColor="text1"/>
            <w:sz w:val="28"/>
            <w:szCs w:val="28"/>
          </w:rPr>
          <w:t>статьей 66</w:t>
        </w:r>
      </w:hyperlink>
      <w:r w:rsidRPr="000C17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Земельного кодекса Российской Федерации, </w:t>
      </w:r>
      <w:hyperlink r:id="rId34">
        <w:r w:rsidRPr="000C170E">
          <w:rPr>
            <w:rFonts w:ascii="Times New Roman" w:hAnsi="Times New Roman" w:cs="Times New Roman"/>
            <w:color w:val="000000" w:themeColor="text1"/>
            <w:sz w:val="28"/>
            <w:szCs w:val="28"/>
          </w:rPr>
          <w:t>статьей 15</w:t>
        </w:r>
      </w:hyperlink>
      <w:r w:rsidRPr="000C17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Фед</w:t>
      </w:r>
      <w:r w:rsidR="00C64035">
        <w:rPr>
          <w:rFonts w:ascii="Times New Roman" w:hAnsi="Times New Roman" w:cs="Times New Roman"/>
          <w:color w:val="000000" w:themeColor="text1"/>
          <w:sz w:val="28"/>
          <w:szCs w:val="28"/>
        </w:rPr>
        <w:t>ерального закона от 03.07.2016 №</w:t>
      </w:r>
      <w:r w:rsidRPr="000C17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237-ФЗ </w:t>
      </w:r>
      <w:r w:rsidR="003A7856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0C170E">
        <w:rPr>
          <w:rFonts w:ascii="Times New Roman" w:hAnsi="Times New Roman" w:cs="Times New Roman"/>
          <w:color w:val="000000" w:themeColor="text1"/>
          <w:sz w:val="28"/>
          <w:szCs w:val="28"/>
        </w:rPr>
        <w:t>О государственной кадастровой оценке</w:t>
      </w:r>
      <w:r w:rsidR="003A7856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0C17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hyperlink r:id="rId35">
        <w:r w:rsidRPr="000C170E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Положением</w:t>
        </w:r>
      </w:hyperlink>
      <w:r w:rsidRPr="000C17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 Департаменте имущественных и земельных отношений Смоленской области, утвержденным постановлением Администрации Смол</w:t>
      </w:r>
      <w:r w:rsidR="00C64035">
        <w:rPr>
          <w:rFonts w:ascii="Times New Roman" w:hAnsi="Times New Roman" w:cs="Times New Roman"/>
          <w:color w:val="000000" w:themeColor="text1"/>
          <w:sz w:val="28"/>
          <w:szCs w:val="28"/>
        </w:rPr>
        <w:t>енской области от 20.02.2009 №</w:t>
      </w:r>
      <w:r w:rsidRPr="000C17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86, приказом заместителя Губернатора Смоленской области - начальника Департамента имущественных и земельных отношений См</w:t>
      </w:r>
      <w:r w:rsidR="00C64035">
        <w:rPr>
          <w:rFonts w:ascii="Times New Roman" w:hAnsi="Times New Roman" w:cs="Times New Roman"/>
          <w:color w:val="000000" w:themeColor="text1"/>
          <w:sz w:val="28"/>
          <w:szCs w:val="28"/>
        </w:rPr>
        <w:t>оленской области от 22.07.2019 №</w:t>
      </w:r>
      <w:r w:rsidRPr="000C17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746 </w:t>
      </w:r>
      <w:r w:rsidR="003A7856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0C170E">
        <w:rPr>
          <w:rFonts w:ascii="Times New Roman" w:hAnsi="Times New Roman" w:cs="Times New Roman"/>
          <w:color w:val="000000" w:themeColor="text1"/>
          <w:sz w:val="28"/>
          <w:szCs w:val="28"/>
        </w:rPr>
        <w:t>О проведении государственной кадастровой оценки земельных участков</w:t>
      </w:r>
      <w:proofErr w:type="gramEnd"/>
      <w:r w:rsidRPr="000C17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gramStart"/>
      <w:r w:rsidRPr="000C170E">
        <w:rPr>
          <w:rFonts w:ascii="Times New Roman" w:hAnsi="Times New Roman" w:cs="Times New Roman"/>
          <w:color w:val="000000" w:themeColor="text1"/>
          <w:sz w:val="28"/>
          <w:szCs w:val="28"/>
        </w:rPr>
        <w:t>расположенных на территории Смоленской области</w:t>
      </w:r>
      <w:r w:rsidR="003A7856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0C17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на </w:t>
      </w:r>
      <w:r w:rsidR="00C64035">
        <w:rPr>
          <w:rFonts w:ascii="Times New Roman" w:hAnsi="Times New Roman" w:cs="Times New Roman"/>
          <w:color w:val="000000" w:themeColor="text1"/>
          <w:sz w:val="28"/>
          <w:szCs w:val="28"/>
        </w:rPr>
        <w:t>основании отчета от 14.10.2020 №</w:t>
      </w:r>
      <w:r w:rsidRPr="000C17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01-2020 об итогах государственной кадастровой оценки объектов недвижимости - земельных участков в составе земель населенных пунктов по Смоленской области, подготовленного областным специализированным государственным бюджетным учреждением </w:t>
      </w:r>
      <w:r w:rsidR="003A7856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0C170E">
        <w:rPr>
          <w:rFonts w:ascii="Times New Roman" w:hAnsi="Times New Roman" w:cs="Times New Roman"/>
          <w:color w:val="000000" w:themeColor="text1"/>
          <w:sz w:val="28"/>
          <w:szCs w:val="28"/>
        </w:rPr>
        <w:t>Фонд государственного имущества Смоленской облас</w:t>
      </w:r>
      <w:r w:rsidR="00C64035">
        <w:rPr>
          <w:rFonts w:ascii="Times New Roman" w:hAnsi="Times New Roman" w:cs="Times New Roman"/>
          <w:color w:val="000000" w:themeColor="text1"/>
          <w:sz w:val="28"/>
          <w:szCs w:val="28"/>
        </w:rPr>
        <w:t>ти</w:t>
      </w:r>
      <w:r w:rsidR="003A7856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C64035">
        <w:rPr>
          <w:rFonts w:ascii="Times New Roman" w:hAnsi="Times New Roman" w:cs="Times New Roman"/>
          <w:color w:val="000000" w:themeColor="text1"/>
          <w:sz w:val="28"/>
          <w:szCs w:val="28"/>
        </w:rPr>
        <w:t>, уведомления от 27.10.2020 №</w:t>
      </w:r>
      <w:r w:rsidRPr="000C17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15-01336/20 Федеральной службы государственной регистрации, кадастра и картографии об отсутствии нарушений требований к отчету об итогах государственной</w:t>
      </w:r>
      <w:proofErr w:type="gramEnd"/>
      <w:r w:rsidRPr="000C17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кадастровой </w:t>
      </w:r>
      <w:r w:rsidRPr="000C170E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оценк</w:t>
      </w:r>
      <w:r w:rsidR="00C64035">
        <w:rPr>
          <w:rFonts w:ascii="Times New Roman" w:hAnsi="Times New Roman" w:cs="Times New Roman"/>
          <w:color w:val="000000" w:themeColor="text1"/>
          <w:sz w:val="28"/>
          <w:szCs w:val="28"/>
        </w:rPr>
        <w:t>и, акта проверки от 23.10.2020 №</w:t>
      </w:r>
      <w:r w:rsidRPr="000C17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2020-67/1 и соответствия отчета об итогах государственной кадастровой оценки требованиям к отчету об итогах государственной кадастровой оценки приказываю:</w:t>
      </w:r>
    </w:p>
    <w:p w:rsidR="000C170E" w:rsidRPr="000C170E" w:rsidRDefault="000C170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C17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 Утвердить результаты определения кадастровой </w:t>
      </w:r>
      <w:hyperlink w:anchor="P52">
        <w:r w:rsidRPr="000C170E">
          <w:rPr>
            <w:rFonts w:ascii="Times New Roman" w:hAnsi="Times New Roman" w:cs="Times New Roman"/>
            <w:color w:val="000000" w:themeColor="text1"/>
            <w:sz w:val="28"/>
            <w:szCs w:val="28"/>
          </w:rPr>
          <w:t>стоимости</w:t>
        </w:r>
      </w:hyperlink>
      <w:r w:rsidRPr="000C17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земельных участков в составе земель населенных пунктов, расположенных на территории Смоленской области, по состоянию на </w:t>
      </w:r>
      <w:r w:rsidR="00C64035">
        <w:rPr>
          <w:rFonts w:ascii="Times New Roman" w:hAnsi="Times New Roman" w:cs="Times New Roman"/>
          <w:color w:val="000000" w:themeColor="text1"/>
          <w:sz w:val="28"/>
          <w:szCs w:val="28"/>
        </w:rPr>
        <w:t>01.01.2020 согласно приложению №</w:t>
      </w:r>
      <w:r w:rsidRPr="000C17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 к настоящему приказу.</w:t>
      </w:r>
    </w:p>
    <w:p w:rsidR="000C170E" w:rsidRPr="000C170E" w:rsidRDefault="000C170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C17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 Утвердить средний </w:t>
      </w:r>
      <w:hyperlink w:anchor="P82">
        <w:r w:rsidRPr="000C170E">
          <w:rPr>
            <w:rFonts w:ascii="Times New Roman" w:hAnsi="Times New Roman" w:cs="Times New Roman"/>
            <w:color w:val="000000" w:themeColor="text1"/>
            <w:sz w:val="28"/>
            <w:szCs w:val="28"/>
          </w:rPr>
          <w:t>уровень</w:t>
        </w:r>
      </w:hyperlink>
      <w:r w:rsidRPr="000C17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кадастровой стоимости земельных участков в составе земель населенных пунктов, расположенных на территории Смоленской области, по муниципальным об</w:t>
      </w:r>
      <w:r w:rsidR="00C64035">
        <w:rPr>
          <w:rFonts w:ascii="Times New Roman" w:hAnsi="Times New Roman" w:cs="Times New Roman"/>
          <w:color w:val="000000" w:themeColor="text1"/>
          <w:sz w:val="28"/>
          <w:szCs w:val="28"/>
        </w:rPr>
        <w:t>разованиям согласно приложению №</w:t>
      </w:r>
      <w:r w:rsidRPr="000C17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 к настоящему приказу.</w:t>
      </w:r>
    </w:p>
    <w:p w:rsidR="000C170E" w:rsidRPr="000C170E" w:rsidRDefault="000C170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C17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2.1. Утвердить средние </w:t>
      </w:r>
      <w:hyperlink w:anchor="P105">
        <w:r w:rsidRPr="000C170E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значения</w:t>
        </w:r>
      </w:hyperlink>
      <w:r w:rsidRPr="000C17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удельных показателей кадастровой стоимости земель населенных пунктов, расположенных на территории Смоленской области, по кадастровым</w:t>
      </w:r>
      <w:r w:rsidR="00C6403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кварталам согласно приложению №</w:t>
      </w:r>
      <w:r w:rsidRPr="000C17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3 к настоящему приказу.</w:t>
      </w:r>
    </w:p>
    <w:p w:rsidR="000C170E" w:rsidRPr="000C170E" w:rsidRDefault="000C170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C17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2.2. </w:t>
      </w:r>
      <w:proofErr w:type="gramStart"/>
      <w:r w:rsidRPr="000C170E">
        <w:rPr>
          <w:rFonts w:ascii="Times New Roman" w:hAnsi="Times New Roman" w:cs="Times New Roman"/>
          <w:color w:val="000000" w:themeColor="text1"/>
          <w:sz w:val="28"/>
          <w:szCs w:val="28"/>
        </w:rPr>
        <w:t>Результаты определения кадастровой стоимости земельных участков в составе земель населенных пунктов, утвержденные пунктом 1 настоящего приказа, средний уровень кадастровой стоимости земельных участков в составе земель населенных пунктов по муниципальным образованиям, утвержденный пунктом 2 настоящего приказа, и средние значения удельных показателей кадастровой стоимости земель населенных пунктов по кадастровым кварталам, утвержденные пунктом 2.1 настоящего приказа, не применяются для целей налогообложения и в</w:t>
      </w:r>
      <w:proofErr w:type="gramEnd"/>
      <w:r w:rsidRPr="000C17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иных случаях, предусмотренных Земельным </w:t>
      </w:r>
      <w:hyperlink r:id="rId36">
        <w:r w:rsidRPr="000C170E">
          <w:rPr>
            <w:rFonts w:ascii="Times New Roman" w:hAnsi="Times New Roman" w:cs="Times New Roman"/>
            <w:color w:val="000000" w:themeColor="text1"/>
            <w:sz w:val="28"/>
            <w:szCs w:val="28"/>
          </w:rPr>
          <w:t>кодексом</w:t>
        </w:r>
      </w:hyperlink>
      <w:r w:rsidRPr="000C17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Российской Федерации, федеральными законами, с 1 января 2023 года.</w:t>
      </w:r>
    </w:p>
    <w:p w:rsidR="000C170E" w:rsidRPr="000C170E" w:rsidRDefault="000C170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C17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2.3. Исправление ошибок, допущенных при определении кадастровой стоимости земельных участков, утвержденной пунктом 1 настоящего приказа, осуществляется в соответствии со </w:t>
      </w:r>
      <w:hyperlink r:id="rId37">
        <w:r w:rsidRPr="000C170E">
          <w:rPr>
            <w:rFonts w:ascii="Times New Roman" w:hAnsi="Times New Roman" w:cs="Times New Roman"/>
            <w:color w:val="000000" w:themeColor="text1"/>
            <w:sz w:val="28"/>
            <w:szCs w:val="28"/>
          </w:rPr>
          <w:t>статьей 21</w:t>
        </w:r>
      </w:hyperlink>
      <w:r w:rsidRPr="000C17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Фед</w:t>
      </w:r>
      <w:r w:rsidR="00C64035">
        <w:rPr>
          <w:rFonts w:ascii="Times New Roman" w:hAnsi="Times New Roman" w:cs="Times New Roman"/>
          <w:color w:val="000000" w:themeColor="text1"/>
          <w:sz w:val="28"/>
          <w:szCs w:val="28"/>
        </w:rPr>
        <w:t>ерального закона от 03.07.2016 №</w:t>
      </w:r>
      <w:r w:rsidRPr="000C17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237-ФЗ </w:t>
      </w:r>
      <w:r w:rsidR="003A7856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0C170E">
        <w:rPr>
          <w:rFonts w:ascii="Times New Roman" w:hAnsi="Times New Roman" w:cs="Times New Roman"/>
          <w:color w:val="000000" w:themeColor="text1"/>
          <w:sz w:val="28"/>
          <w:szCs w:val="28"/>
        </w:rPr>
        <w:t>О государственной кадастровой оценке</w:t>
      </w:r>
      <w:r w:rsidR="003A7856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0C170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0C170E" w:rsidRPr="000C170E" w:rsidRDefault="000C170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170E">
        <w:rPr>
          <w:rFonts w:ascii="Times New Roman" w:hAnsi="Times New Roman" w:cs="Times New Roman"/>
          <w:color w:val="000000" w:themeColor="text1"/>
          <w:sz w:val="28"/>
          <w:szCs w:val="28"/>
        </w:rPr>
        <w:t>3. Настоящий приказ вступает в силу по истечении одного месяца после</w:t>
      </w:r>
      <w:r w:rsidRPr="000C170E">
        <w:rPr>
          <w:rFonts w:ascii="Times New Roman" w:hAnsi="Times New Roman" w:cs="Times New Roman"/>
          <w:sz w:val="28"/>
          <w:szCs w:val="28"/>
        </w:rPr>
        <w:t xml:space="preserve"> дня его обнародования (официального опубликования).</w:t>
      </w:r>
    </w:p>
    <w:p w:rsidR="000C170E" w:rsidRPr="000C170E" w:rsidRDefault="000C170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C170E" w:rsidRPr="000C170E" w:rsidRDefault="000C170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0C170E">
        <w:rPr>
          <w:rFonts w:ascii="Times New Roman" w:hAnsi="Times New Roman" w:cs="Times New Roman"/>
          <w:sz w:val="28"/>
          <w:szCs w:val="28"/>
        </w:rPr>
        <w:t>И.о. начальника Департамента</w:t>
      </w:r>
    </w:p>
    <w:p w:rsidR="000C170E" w:rsidRPr="000C170E" w:rsidRDefault="000C170E" w:rsidP="000C170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0C170E">
        <w:rPr>
          <w:rFonts w:ascii="Times New Roman" w:hAnsi="Times New Roman" w:cs="Times New Roman"/>
          <w:sz w:val="28"/>
          <w:szCs w:val="28"/>
        </w:rPr>
        <w:t>Т.В.ЯКОВЕНКОВА</w:t>
      </w:r>
    </w:p>
    <w:sectPr w:rsidR="000C170E" w:rsidRPr="000C170E" w:rsidSect="000C170E">
      <w:pgSz w:w="11906" w:h="16838"/>
      <w:pgMar w:top="567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C170E"/>
    <w:rsid w:val="000C170E"/>
    <w:rsid w:val="001401B1"/>
    <w:rsid w:val="003A7856"/>
    <w:rsid w:val="00777B02"/>
    <w:rsid w:val="00AE3533"/>
    <w:rsid w:val="00C640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B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C170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0C170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0C170E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8E63EC0AE57AD88E02247F50694A94C34B3378CA7B5D4D4A23D31B98DD31A547EF3316EC35C4B7F83E5F851965FFEE86C07D56586E97E4C4C4674DAADm5M" TargetMode="External"/><Relationship Id="rId13" Type="http://schemas.openxmlformats.org/officeDocument/2006/relationships/hyperlink" Target="consultantplus://offline/ref=48E63EC0AE57AD88E02247F50694A94C34B3378CA7B6DCD4A53D31B98DD31A547EF3316EC35C4B7F83E5F851965FFEE86C07D56586E97E4C4C4674DAADm5M" TargetMode="External"/><Relationship Id="rId18" Type="http://schemas.openxmlformats.org/officeDocument/2006/relationships/hyperlink" Target="consultantplus://offline/ref=48E63EC0AE57AD88E02247F50694A94C34B3378CA7B6DED9AE3C31B98DD31A547EF3316EC35C4B7F83E5F851965FFEE86C07D56586E97E4C4C4674DAADm5M" TargetMode="External"/><Relationship Id="rId26" Type="http://schemas.openxmlformats.org/officeDocument/2006/relationships/hyperlink" Target="consultantplus://offline/ref=48E63EC0AE57AD88E02247F50694A94C34B3378CA7B6D4D5A43631B98DD31A547EF3316EC35C4B7F83E5F851965FFEE86C07D56586E97E4C4C4674DAADm5M" TargetMode="External"/><Relationship Id="rId39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48E63EC0AE57AD88E02247F50694A94C34B3378CA7B6D9DFA63D31B98DD31A547EF3316EC35C4B7F83E5F851965FFEE86C07D56586E97E4C4C4674DAADm5M" TargetMode="External"/><Relationship Id="rId34" Type="http://schemas.openxmlformats.org/officeDocument/2006/relationships/hyperlink" Target="consultantplus://offline/ref=48E63EC0AE57AD88E02259F810F8F44636BA6B80AFB3D68AFB6B37EED2831C013EB3373B8018477A84EEAC00D701A7B82E4CD8679EF57E4DA5m1M" TargetMode="External"/><Relationship Id="rId7" Type="http://schemas.openxmlformats.org/officeDocument/2006/relationships/hyperlink" Target="consultantplus://offline/ref=48E63EC0AE57AD88E02247F50694A94C34B3378CA7B5D4DEA03631B98DD31A547EF3316EC35C4B7F83E5F851965FFEE86C07D56586E97E4C4C4674DAADm5M" TargetMode="External"/><Relationship Id="rId12" Type="http://schemas.openxmlformats.org/officeDocument/2006/relationships/hyperlink" Target="consultantplus://offline/ref=48E63EC0AE57AD88E02247F50694A94C34B3378CA7B6DDD4A43E31B98DD31A547EF3316EC35C4B7F83E5F851965FFEE86C07D56586E97E4C4C4674DAADm5M" TargetMode="External"/><Relationship Id="rId17" Type="http://schemas.openxmlformats.org/officeDocument/2006/relationships/hyperlink" Target="consultantplus://offline/ref=48E63EC0AE57AD88E02247F50694A94C34B3378CA7B6DED8A53631B98DD31A547EF3316EC35C4B7F83E5F851965FFEE86C07D56586E97E4C4C4674DAADm5M" TargetMode="External"/><Relationship Id="rId25" Type="http://schemas.openxmlformats.org/officeDocument/2006/relationships/hyperlink" Target="consultantplus://offline/ref=48E63EC0AE57AD88E02247F50694A94C34B3378CA7B6D4DCA13D31B98DD31A547EF3316EC35C4B7F83E5F851965FFEE86C07D56586E97E4C4C4674DAADm5M" TargetMode="External"/><Relationship Id="rId33" Type="http://schemas.openxmlformats.org/officeDocument/2006/relationships/hyperlink" Target="consultantplus://offline/ref=48E63EC0AE57AD88E02259F810F8F44636BB6A85A4B0D68AFB6B37EED2831C013EB3373882114275D7B4BC049E55ACA72851C66680F5A7mDM" TargetMode="External"/><Relationship Id="rId38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48E63EC0AE57AD88E02247F50694A94C34B3378CA7B6DEDFA03E31B98DD31A547EF3316EC35C4B7F83E5F851965FFEE86C07D56586E97E4C4C4674DAADm5M" TargetMode="External"/><Relationship Id="rId20" Type="http://schemas.openxmlformats.org/officeDocument/2006/relationships/hyperlink" Target="consultantplus://offline/ref=48E63EC0AE57AD88E02247F50694A94C34B3378CA7B6DED5A13831B98DD31A547EF3316EC35C4B7F83E5F851965FFEE86C07D56586E97E4C4C4674DAADm5M" TargetMode="External"/><Relationship Id="rId29" Type="http://schemas.openxmlformats.org/officeDocument/2006/relationships/hyperlink" Target="consultantplus://offline/ref=48E63EC0AE57AD88E02247F50694A94C34B3378CA7B7DCD4A53C31B98DD31A547EF3316EC35C4B7F83E5F851965FFEE86C07D56586E97E4C4C4674DAADm5M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48E63EC0AE57AD88E02247F50694A94C34B3378CA7B5D4DDA33D31B98DD31A547EF3316EC35C4B7F83E5F851965FFEE86C07D56586E97E4C4C4674DAADm5M" TargetMode="External"/><Relationship Id="rId11" Type="http://schemas.openxmlformats.org/officeDocument/2006/relationships/hyperlink" Target="consultantplus://offline/ref=48E63EC0AE57AD88E02247F50694A94C34B3378CA7B6DDDBA63C31B98DD31A547EF3316EC35C4B7F83E5F851965FFEE86C07D56586E97E4C4C4674DAADm5M" TargetMode="External"/><Relationship Id="rId24" Type="http://schemas.openxmlformats.org/officeDocument/2006/relationships/hyperlink" Target="consultantplus://offline/ref=48E63EC0AE57AD88E02247F50694A94C34B3378CA7B6DADAA63F31B98DD31A547EF3316EC35C4B7F83E5F851965FFEE86C07D56586E97E4C4C4674DAADm5M" TargetMode="External"/><Relationship Id="rId32" Type="http://schemas.openxmlformats.org/officeDocument/2006/relationships/hyperlink" Target="consultantplus://offline/ref=48E63EC0AE57AD88E02247F50694A94C34B3378CA7B7DEDCA33E31B98DD31A547EF3316EC35C4B7F83E5F851965FFEE86C07D56586E97E4C4C4674DAADm5M" TargetMode="External"/><Relationship Id="rId37" Type="http://schemas.openxmlformats.org/officeDocument/2006/relationships/hyperlink" Target="consultantplus://offline/ref=48E63EC0AE57AD88E02259F810F8F44636BA6984A5B6D68AFB6B37EED2831C013EB3373B871A4D2AD2A1AD5C9252B4B92B4CDA6482AFm4M" TargetMode="External"/><Relationship Id="rId5" Type="http://schemas.openxmlformats.org/officeDocument/2006/relationships/hyperlink" Target="consultantplus://offline/ref=48E63EC0AE57AD88E02247F50694A94C34B3378CA7B5D5DAA03731B98DD31A547EF3316EC35C4B7F83E5F851965FFEE86C07D56586E97E4C4C4674DAADm5M" TargetMode="External"/><Relationship Id="rId15" Type="http://schemas.openxmlformats.org/officeDocument/2006/relationships/hyperlink" Target="consultantplus://offline/ref=48E63EC0AE57AD88E02247F50694A94C34B3378CA7B6DEDCA43931B98DD31A547EF3316EC35C4B7F83E5F851965FFEE86C07D56586E97E4C4C4674DAADm5M" TargetMode="External"/><Relationship Id="rId23" Type="http://schemas.openxmlformats.org/officeDocument/2006/relationships/hyperlink" Target="consultantplus://offline/ref=48E63EC0AE57AD88E02247F50694A94C34B3378CA7B6DBD9AE3831B98DD31A547EF3316EC35C4B7F83E5F851965FFEE86C07D56586E97E4C4C4674DAADm5M" TargetMode="External"/><Relationship Id="rId28" Type="http://schemas.openxmlformats.org/officeDocument/2006/relationships/hyperlink" Target="consultantplus://offline/ref=48E63EC0AE57AD88E02247F50694A94C34B3378CA7B7DCDDA13D31B98DD31A547EF3316EC35C4B7F83E5F851965FFEE86C07D56586E97E4C4C4674DAADm5M" TargetMode="External"/><Relationship Id="rId36" Type="http://schemas.openxmlformats.org/officeDocument/2006/relationships/hyperlink" Target="consultantplus://offline/ref=48E63EC0AE57AD88E02259F810F8F44636BB6A85A4B0D68AFB6B37EED2831C012CB36F37811E587E80FBFA5191A5m7M" TargetMode="External"/><Relationship Id="rId10" Type="http://schemas.openxmlformats.org/officeDocument/2006/relationships/hyperlink" Target="consultantplus://offline/ref=48E63EC0AE57AD88E02247F50694A94C34B3378CA7B6DDDAA23831B98DD31A547EF3316EC35C4B7F83E5F851965FFEE86C07D56586E97E4C4C4674DAADm5M" TargetMode="External"/><Relationship Id="rId19" Type="http://schemas.openxmlformats.org/officeDocument/2006/relationships/hyperlink" Target="consultantplus://offline/ref=48E63EC0AE57AD88E02247F50694A94C34B3378CA7B6DED9AE3D31B98DD31A547EF3316EC35C4B7F83E5F851965FFEE86C07D56586E97E4C4C4674DAADm5M" TargetMode="External"/><Relationship Id="rId31" Type="http://schemas.openxmlformats.org/officeDocument/2006/relationships/hyperlink" Target="consultantplus://offline/ref=48E63EC0AE57AD88E02247F50694A94C34B3378CA7B7DFDCA73D31B98DD31A547EF3316EC35C4B7F83E5F851965FFEE86C07D56586E97E4C4C4674DAADm5M" TargetMode="External"/><Relationship Id="rId4" Type="http://schemas.openxmlformats.org/officeDocument/2006/relationships/hyperlink" Target="consultantplus://offline/ref=48E63EC0AE57AD88E02247F50694A94C34B3378CA7B5DADDA53731B98DD31A547EF3316EC35C4B7F83E5F851965FFEE86C07D56586E97E4C4C4674DAADm5M" TargetMode="External"/><Relationship Id="rId9" Type="http://schemas.openxmlformats.org/officeDocument/2006/relationships/hyperlink" Target="consultantplus://offline/ref=48E63EC0AE57AD88E02247F50694A94C34B3378CA7B6DDDCA53B31B98DD31A547EF3316EC35C4B7F83E5F851965FFEE86C07D56586E97E4C4C4674DAADm5M" TargetMode="External"/><Relationship Id="rId14" Type="http://schemas.openxmlformats.org/officeDocument/2006/relationships/hyperlink" Target="consultantplus://offline/ref=48E63EC0AE57AD88E02247F50694A94C34B3378CA7B6DEDCA73931B98DD31A547EF3316EC35C4B7F83E5F851965FFEE86C07D56586E97E4C4C4674DAADm5M" TargetMode="External"/><Relationship Id="rId22" Type="http://schemas.openxmlformats.org/officeDocument/2006/relationships/hyperlink" Target="consultantplus://offline/ref=48E63EC0AE57AD88E02247F50694A94C34B3378CA7B6D8DAA33631B98DD31A547EF3316EC35C4B7F83E5F851965FFEE86C07D56586E97E4C4C4674DAADm5M" TargetMode="External"/><Relationship Id="rId27" Type="http://schemas.openxmlformats.org/officeDocument/2006/relationships/hyperlink" Target="consultantplus://offline/ref=48E63EC0AE57AD88E02247F50694A94C34B3378CA7B7DDD9AE3631B98DD31A547EF3316EC35C4B7F83E5F851965FFEE86C07D56586E97E4C4C4674DAADm5M" TargetMode="External"/><Relationship Id="rId30" Type="http://schemas.openxmlformats.org/officeDocument/2006/relationships/hyperlink" Target="consultantplus://offline/ref=48E63EC0AE57AD88E02247F50694A94C34B3378CA7B7DFDCA73C31B98DD31A547EF3316EC35C4B7F83E5F851965FFEE86C07D56586E97E4C4C4674DAADm5M" TargetMode="External"/><Relationship Id="rId35" Type="http://schemas.openxmlformats.org/officeDocument/2006/relationships/hyperlink" Target="consultantplus://offline/ref=48E63EC0AE57AD88E02247F50694A94C34B3378CA7B7DDDEA13631B98DD31A547EF3316EC35C4B7F83E5F850965FFEE86C07D56586E97E4C4C4674DAADm5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1481</Words>
  <Characters>8448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ФКУ</Company>
  <LinksUpToDate>false</LinksUpToDate>
  <CharactersWithSpaces>9910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dohod03</dc:creator>
  <cp:lastModifiedBy>dohod03</cp:lastModifiedBy>
  <cp:revision>2</cp:revision>
  <dcterms:created xsi:type="dcterms:W3CDTF">2023-03-16T12:37:00Z</dcterms:created>
  <dcterms:modified xsi:type="dcterms:W3CDTF">2023-03-16T12:58:00Z</dcterms:modified>
</cp:coreProperties>
</file>