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92" w:rsidRDefault="0014155C">
      <w:pPr>
        <w:spacing w:after="0" w:line="240" w:lineRule="auto"/>
        <w:ind w:left="7"/>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spacing w:val="1"/>
          <w:sz w:val="28"/>
          <w:shd w:val="clear" w:color="auto" w:fill="FFFFFF"/>
        </w:rPr>
        <w:t xml:space="preserve">Извещение о продаже </w:t>
      </w:r>
      <w:r w:rsidR="00BA6BC4">
        <w:rPr>
          <w:rFonts w:ascii="Times New Roman" w:eastAsia="Times New Roman" w:hAnsi="Times New Roman" w:cs="Times New Roman"/>
          <w:b/>
          <w:spacing w:val="1"/>
          <w:sz w:val="28"/>
          <w:shd w:val="clear" w:color="auto" w:fill="FFFFFF"/>
        </w:rPr>
        <w:t xml:space="preserve">муниципального имущества </w:t>
      </w:r>
      <w:r>
        <w:rPr>
          <w:rFonts w:ascii="Times New Roman" w:eastAsia="Times New Roman" w:hAnsi="Times New Roman" w:cs="Times New Roman"/>
          <w:b/>
          <w:spacing w:val="1"/>
          <w:sz w:val="28"/>
          <w:shd w:val="clear" w:color="auto" w:fill="FFFFFF"/>
        </w:rPr>
        <w:t xml:space="preserve">на аукционе </w:t>
      </w:r>
    </w:p>
    <w:p w:rsidR="00724692" w:rsidRDefault="0014155C">
      <w:pPr>
        <w:tabs>
          <w:tab w:val="left" w:pos="1845"/>
          <w:tab w:val="center" w:pos="5102"/>
        </w:tabs>
        <w:spacing w:before="36" w:after="0" w:line="274"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в электронной форме</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 Общие положения</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Основание проведения торгов: </w:t>
      </w:r>
    </w:p>
    <w:p w:rsidR="00724692" w:rsidRDefault="0014155C">
      <w:pPr>
        <w:spacing w:after="0" w:line="240" w:lineRule="auto"/>
        <w:ind w:firstLine="60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F3AE1">
        <w:rPr>
          <w:rFonts w:ascii="Times New Roman" w:eastAsia="Times New Roman" w:hAnsi="Times New Roman" w:cs="Times New Roman"/>
          <w:sz w:val="28"/>
        </w:rPr>
        <w:t xml:space="preserve">Федеральный Закон от 21.12.2001 </w:t>
      </w:r>
      <w:r>
        <w:rPr>
          <w:rFonts w:ascii="Times New Roman" w:eastAsia="Times New Roman" w:hAnsi="Times New Roman" w:cs="Times New Roman"/>
          <w:sz w:val="28"/>
        </w:rPr>
        <w:t>№178-ФЗ «О приватизации государственного и муниципального имущества»;</w:t>
      </w:r>
    </w:p>
    <w:p w:rsidR="00724692" w:rsidRDefault="0014155C">
      <w:pPr>
        <w:spacing w:after="0" w:line="240" w:lineRule="auto"/>
        <w:ind w:firstLine="601"/>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постановление Правительства Российской Федерации от 27.08.2012 </w:t>
      </w:r>
      <w:r w:rsidR="000817F3">
        <w:rPr>
          <w:rFonts w:ascii="Times New Roman" w:eastAsia="Times New Roman" w:hAnsi="Times New Roman" w:cs="Times New Roman"/>
          <w:sz w:val="28"/>
        </w:rPr>
        <w:t xml:space="preserve">                               № 860 </w:t>
      </w:r>
      <w:r>
        <w:rPr>
          <w:rFonts w:ascii="Times New Roman" w:eastAsia="Times New Roman" w:hAnsi="Times New Roman" w:cs="Times New Roman"/>
          <w:sz w:val="28"/>
        </w:rPr>
        <w:t>«</w:t>
      </w:r>
      <w:r>
        <w:rPr>
          <w:rFonts w:ascii="Times New Roman" w:eastAsia="Times New Roman" w:hAnsi="Times New Roman" w:cs="Times New Roman"/>
          <w:color w:val="000000"/>
          <w:sz w:val="28"/>
        </w:rPr>
        <w:t>Об организации и проведении продажи государственного или муниципального имущества в электронной форме»;</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Положение о порядке управления и распо</w:t>
      </w:r>
      <w:r w:rsidR="000817F3">
        <w:rPr>
          <w:rFonts w:ascii="Times New Roman" w:eastAsia="Times New Roman" w:hAnsi="Times New Roman" w:cs="Times New Roman"/>
          <w:sz w:val="28"/>
        </w:rPr>
        <w:t xml:space="preserve">ряжения имуществом, находящимся </w:t>
      </w:r>
      <w:r>
        <w:rPr>
          <w:rFonts w:ascii="Times New Roman" w:eastAsia="Times New Roman" w:hAnsi="Times New Roman" w:cs="Times New Roman"/>
          <w:sz w:val="28"/>
        </w:rPr>
        <w:t xml:space="preserve">в муниципальной собственности города Смоленска, утвержденным решением 43-й сессии Смоленского городского Совета </w:t>
      </w:r>
      <w:r w:rsidR="006020F7">
        <w:rPr>
          <w:rFonts w:ascii="Times New Roman" w:eastAsia="Times New Roman" w:hAnsi="Times New Roman" w:cs="Times New Roman"/>
          <w:sz w:val="28"/>
        </w:rPr>
        <w:t xml:space="preserve">                     </w:t>
      </w:r>
      <w:r>
        <w:rPr>
          <w:rFonts w:ascii="Times New Roman" w:eastAsia="Times New Roman" w:hAnsi="Times New Roman" w:cs="Times New Roman"/>
          <w:sz w:val="28"/>
        </w:rPr>
        <w:t>III созыва от 27.04.2007 № 546;</w:t>
      </w:r>
      <w:r>
        <w:rPr>
          <w:rFonts w:ascii="Times New Roman" w:eastAsia="Times New Roman" w:hAnsi="Times New Roman" w:cs="Times New Roman"/>
          <w:color w:val="000000"/>
          <w:sz w:val="28"/>
        </w:rPr>
        <w:t xml:space="preserve">  </w:t>
      </w:r>
    </w:p>
    <w:p w:rsidR="00724692" w:rsidRDefault="0014155C">
      <w:pPr>
        <w:spacing w:after="0" w:line="240" w:lineRule="auto"/>
        <w:ind w:firstLine="60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Устав города Смоленска;</w:t>
      </w:r>
    </w:p>
    <w:p w:rsidR="00724692" w:rsidRDefault="0014155C">
      <w:pPr>
        <w:spacing w:after="0" w:line="240" w:lineRule="auto"/>
        <w:ind w:firstLine="600"/>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решение </w:t>
      </w:r>
      <w:r w:rsidR="0020769A">
        <w:rPr>
          <w:rFonts w:ascii="Times New Roman" w:eastAsia="Times New Roman" w:hAnsi="Times New Roman" w:cs="Times New Roman"/>
          <w:sz w:val="28"/>
        </w:rPr>
        <w:t>30</w:t>
      </w:r>
      <w:r>
        <w:rPr>
          <w:rFonts w:ascii="Times New Roman" w:eastAsia="Times New Roman" w:hAnsi="Times New Roman" w:cs="Times New Roman"/>
          <w:sz w:val="28"/>
        </w:rPr>
        <w:t>-й сессии Смоленского городского Совета V</w:t>
      </w:r>
      <w:r w:rsidR="00B0002D">
        <w:rPr>
          <w:rFonts w:ascii="Times New Roman" w:eastAsia="Times New Roman" w:hAnsi="Times New Roman" w:cs="Times New Roman"/>
          <w:sz w:val="28"/>
          <w:lang w:val="en-US"/>
        </w:rPr>
        <w:t>I</w:t>
      </w:r>
      <w:r>
        <w:rPr>
          <w:rFonts w:ascii="Times New Roman" w:eastAsia="Times New Roman" w:hAnsi="Times New Roman" w:cs="Times New Roman"/>
          <w:sz w:val="28"/>
        </w:rPr>
        <w:t xml:space="preserve"> созыва </w:t>
      </w:r>
      <w:r w:rsidR="000817F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 </w:t>
      </w:r>
      <w:r w:rsidR="009D275F">
        <w:rPr>
          <w:rFonts w:ascii="Times New Roman" w:eastAsia="Times New Roman" w:hAnsi="Times New Roman" w:cs="Times New Roman"/>
          <w:sz w:val="28"/>
        </w:rPr>
        <w:t>30</w:t>
      </w:r>
      <w:r>
        <w:rPr>
          <w:rFonts w:ascii="Times New Roman" w:eastAsia="Times New Roman" w:hAnsi="Times New Roman" w:cs="Times New Roman"/>
          <w:sz w:val="28"/>
        </w:rPr>
        <w:t>.</w:t>
      </w:r>
      <w:r w:rsidR="0072031F">
        <w:rPr>
          <w:rFonts w:ascii="Times New Roman" w:eastAsia="Times New Roman" w:hAnsi="Times New Roman" w:cs="Times New Roman"/>
          <w:sz w:val="28"/>
        </w:rPr>
        <w:t>0</w:t>
      </w:r>
      <w:r w:rsidR="0020769A">
        <w:rPr>
          <w:rFonts w:ascii="Times New Roman" w:eastAsia="Times New Roman" w:hAnsi="Times New Roman" w:cs="Times New Roman"/>
          <w:sz w:val="28"/>
        </w:rPr>
        <w:t>9</w:t>
      </w:r>
      <w:r>
        <w:rPr>
          <w:rFonts w:ascii="Times New Roman" w:eastAsia="Times New Roman" w:hAnsi="Times New Roman" w:cs="Times New Roman"/>
          <w:sz w:val="28"/>
        </w:rPr>
        <w:t>.20</w:t>
      </w:r>
      <w:r w:rsidR="0072031F">
        <w:rPr>
          <w:rFonts w:ascii="Times New Roman" w:eastAsia="Times New Roman" w:hAnsi="Times New Roman" w:cs="Times New Roman"/>
          <w:sz w:val="28"/>
        </w:rPr>
        <w:t>2</w:t>
      </w:r>
      <w:r w:rsidR="009D275F">
        <w:rPr>
          <w:rFonts w:ascii="Times New Roman" w:eastAsia="Times New Roman" w:hAnsi="Times New Roman" w:cs="Times New Roman"/>
          <w:sz w:val="28"/>
        </w:rPr>
        <w:t>2</w:t>
      </w:r>
      <w:r>
        <w:rPr>
          <w:rFonts w:ascii="Times New Roman" w:eastAsia="Times New Roman" w:hAnsi="Times New Roman" w:cs="Times New Roman"/>
          <w:sz w:val="28"/>
        </w:rPr>
        <w:t xml:space="preserve"> № </w:t>
      </w:r>
      <w:r w:rsidR="0020769A">
        <w:rPr>
          <w:rFonts w:ascii="Times New Roman" w:eastAsia="Times New Roman" w:hAnsi="Times New Roman" w:cs="Times New Roman"/>
          <w:sz w:val="28"/>
        </w:rPr>
        <w:t>419</w:t>
      </w:r>
      <w:r>
        <w:rPr>
          <w:rFonts w:ascii="Times New Roman" w:eastAsia="Times New Roman" w:hAnsi="Times New Roman" w:cs="Times New Roman"/>
          <w:sz w:val="28"/>
        </w:rPr>
        <w:t xml:space="preserve"> «Об условиях приватизации </w:t>
      </w:r>
      <w:r w:rsidR="00EE2934">
        <w:rPr>
          <w:rFonts w:ascii="Times New Roman" w:eastAsia="Times New Roman" w:hAnsi="Times New Roman" w:cs="Times New Roman"/>
          <w:sz w:val="28"/>
        </w:rPr>
        <w:t>нежилого помещения</w:t>
      </w:r>
      <w:r>
        <w:rPr>
          <w:rFonts w:ascii="Times New Roman" w:eastAsia="Times New Roman" w:hAnsi="Times New Roman" w:cs="Times New Roman"/>
          <w:sz w:val="28"/>
        </w:rPr>
        <w:t>, расположенн</w:t>
      </w:r>
      <w:r w:rsidR="00EE2934">
        <w:rPr>
          <w:rFonts w:ascii="Times New Roman" w:eastAsia="Times New Roman" w:hAnsi="Times New Roman" w:cs="Times New Roman"/>
          <w:sz w:val="28"/>
        </w:rPr>
        <w:t>ого</w:t>
      </w:r>
      <w:r>
        <w:rPr>
          <w:rFonts w:ascii="Times New Roman" w:eastAsia="Times New Roman" w:hAnsi="Times New Roman" w:cs="Times New Roman"/>
          <w:sz w:val="28"/>
        </w:rPr>
        <w:t xml:space="preserve"> по адресу: Российская Федерация, Смоленская область, город Смоленск, </w:t>
      </w:r>
      <w:r w:rsidR="0020769A">
        <w:rPr>
          <w:rFonts w:ascii="Times New Roman" w:eastAsia="Times New Roman" w:hAnsi="Times New Roman" w:cs="Times New Roman"/>
          <w:sz w:val="28"/>
        </w:rPr>
        <w:t>переулок Хлебозаводской</w:t>
      </w:r>
      <w:r w:rsidR="00FE5562">
        <w:rPr>
          <w:rFonts w:ascii="Times New Roman" w:eastAsia="Times New Roman" w:hAnsi="Times New Roman" w:cs="Times New Roman"/>
          <w:sz w:val="28"/>
        </w:rPr>
        <w:t xml:space="preserve">, </w:t>
      </w:r>
      <w:r w:rsidR="00EE2934">
        <w:rPr>
          <w:rFonts w:ascii="Times New Roman" w:eastAsia="Times New Roman" w:hAnsi="Times New Roman" w:cs="Times New Roman"/>
          <w:sz w:val="28"/>
        </w:rPr>
        <w:t xml:space="preserve">дом </w:t>
      </w:r>
      <w:r w:rsidR="0020769A">
        <w:rPr>
          <w:rFonts w:ascii="Times New Roman" w:eastAsia="Times New Roman" w:hAnsi="Times New Roman" w:cs="Times New Roman"/>
          <w:sz w:val="28"/>
        </w:rPr>
        <w:t>13</w:t>
      </w:r>
      <w:r>
        <w:rPr>
          <w:rFonts w:ascii="Times New Roman" w:eastAsia="Times New Roman" w:hAnsi="Times New Roman" w:cs="Times New Roman"/>
          <w:sz w:val="28"/>
        </w:rPr>
        <w:t>»</w:t>
      </w:r>
      <w:r>
        <w:rPr>
          <w:rFonts w:ascii="Times New Roman" w:eastAsia="Times New Roman" w:hAnsi="Times New Roman" w:cs="Times New Roman"/>
          <w:color w:val="000000"/>
          <w:sz w:val="28"/>
        </w:rPr>
        <w:t xml:space="preserve">;             </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 постановление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Администрации</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города </w:t>
      </w:r>
      <w:r w:rsidR="008834AB">
        <w:rPr>
          <w:rFonts w:ascii="Times New Roman" w:eastAsia="Times New Roman" w:hAnsi="Times New Roman" w:cs="Times New Roman"/>
          <w:sz w:val="28"/>
        </w:rPr>
        <w:t xml:space="preserve"> </w:t>
      </w:r>
      <w:r>
        <w:rPr>
          <w:rFonts w:ascii="Times New Roman" w:eastAsia="Times New Roman" w:hAnsi="Times New Roman" w:cs="Times New Roman"/>
          <w:sz w:val="28"/>
        </w:rPr>
        <w:t>Смо</w:t>
      </w:r>
      <w:r w:rsidR="000817F3">
        <w:rPr>
          <w:rFonts w:ascii="Times New Roman" w:eastAsia="Times New Roman" w:hAnsi="Times New Roman" w:cs="Times New Roman"/>
          <w:sz w:val="28"/>
        </w:rPr>
        <w:t xml:space="preserve">ленска </w:t>
      </w:r>
      <w:r w:rsidR="008834AB">
        <w:rPr>
          <w:rFonts w:ascii="Times New Roman" w:eastAsia="Times New Roman" w:hAnsi="Times New Roman" w:cs="Times New Roman"/>
          <w:sz w:val="28"/>
        </w:rPr>
        <w:t xml:space="preserve"> </w:t>
      </w:r>
      <w:r w:rsidR="000817F3">
        <w:rPr>
          <w:rFonts w:ascii="Times New Roman" w:eastAsia="Times New Roman" w:hAnsi="Times New Roman" w:cs="Times New Roman"/>
          <w:sz w:val="28"/>
        </w:rPr>
        <w:t xml:space="preserve">от </w:t>
      </w:r>
      <w:r w:rsidR="008834AB">
        <w:rPr>
          <w:rFonts w:ascii="Times New Roman" w:eastAsia="Times New Roman" w:hAnsi="Times New Roman" w:cs="Times New Roman"/>
          <w:sz w:val="28"/>
        </w:rPr>
        <w:t xml:space="preserve"> </w:t>
      </w:r>
      <w:r w:rsidR="009D275F">
        <w:rPr>
          <w:rFonts w:ascii="Times New Roman" w:eastAsia="Times New Roman" w:hAnsi="Times New Roman" w:cs="Times New Roman"/>
          <w:sz w:val="28"/>
        </w:rPr>
        <w:t>2</w:t>
      </w:r>
      <w:r w:rsidR="0020769A">
        <w:rPr>
          <w:rFonts w:ascii="Times New Roman" w:eastAsia="Times New Roman" w:hAnsi="Times New Roman" w:cs="Times New Roman"/>
          <w:sz w:val="28"/>
        </w:rPr>
        <w:t>8</w:t>
      </w:r>
      <w:r w:rsidR="000817F3">
        <w:rPr>
          <w:rFonts w:ascii="Times New Roman" w:eastAsia="Times New Roman" w:hAnsi="Times New Roman" w:cs="Times New Roman"/>
          <w:sz w:val="28"/>
        </w:rPr>
        <w:t>.</w:t>
      </w:r>
      <w:r w:rsidR="0020769A">
        <w:rPr>
          <w:rFonts w:ascii="Times New Roman" w:eastAsia="Times New Roman" w:hAnsi="Times New Roman" w:cs="Times New Roman"/>
          <w:sz w:val="28"/>
        </w:rPr>
        <w:t>10</w:t>
      </w:r>
      <w:r w:rsidR="000817F3">
        <w:rPr>
          <w:rFonts w:ascii="Times New Roman" w:eastAsia="Times New Roman" w:hAnsi="Times New Roman" w:cs="Times New Roman"/>
          <w:sz w:val="28"/>
        </w:rPr>
        <w:t>.20</w:t>
      </w:r>
      <w:r w:rsidR="0072031F">
        <w:rPr>
          <w:rFonts w:ascii="Times New Roman" w:eastAsia="Times New Roman" w:hAnsi="Times New Roman" w:cs="Times New Roman"/>
          <w:sz w:val="28"/>
        </w:rPr>
        <w:t>2</w:t>
      </w:r>
      <w:r w:rsidR="009D275F">
        <w:rPr>
          <w:rFonts w:ascii="Times New Roman" w:eastAsia="Times New Roman" w:hAnsi="Times New Roman" w:cs="Times New Roman"/>
          <w:sz w:val="28"/>
        </w:rPr>
        <w:t>2</w:t>
      </w:r>
      <w:r w:rsidR="000817F3">
        <w:rPr>
          <w:rFonts w:ascii="Times New Roman" w:eastAsia="Times New Roman" w:hAnsi="Times New Roman" w:cs="Times New Roman"/>
          <w:sz w:val="28"/>
        </w:rPr>
        <w:t xml:space="preserve">                             № </w:t>
      </w:r>
      <w:r w:rsidR="0020769A">
        <w:rPr>
          <w:rFonts w:ascii="Times New Roman" w:eastAsia="Times New Roman" w:hAnsi="Times New Roman" w:cs="Times New Roman"/>
          <w:sz w:val="28"/>
        </w:rPr>
        <w:t>3123</w:t>
      </w:r>
      <w:r w:rsidR="000817F3">
        <w:rPr>
          <w:rFonts w:ascii="Times New Roman" w:eastAsia="Times New Roman" w:hAnsi="Times New Roman" w:cs="Times New Roman"/>
          <w:sz w:val="28"/>
        </w:rPr>
        <w:t xml:space="preserve">-адм </w:t>
      </w:r>
      <w:r>
        <w:rPr>
          <w:rFonts w:ascii="Times New Roman" w:eastAsia="Times New Roman" w:hAnsi="Times New Roman" w:cs="Times New Roman"/>
          <w:sz w:val="28"/>
        </w:rPr>
        <w:t>«</w:t>
      </w:r>
      <w:r w:rsidR="00B0002D">
        <w:rPr>
          <w:rFonts w:ascii="Times New Roman" w:eastAsia="Times New Roman" w:hAnsi="Times New Roman" w:cs="Times New Roman"/>
          <w:sz w:val="28"/>
        </w:rPr>
        <w:t>О</w:t>
      </w:r>
      <w:r w:rsidR="009D275F">
        <w:rPr>
          <w:rFonts w:ascii="Times New Roman" w:eastAsia="Times New Roman" w:hAnsi="Times New Roman" w:cs="Times New Roman"/>
          <w:sz w:val="28"/>
        </w:rPr>
        <w:t xml:space="preserve"> продаже на аукционе в электронной форме </w:t>
      </w:r>
      <w:r w:rsidR="00B0002D">
        <w:rPr>
          <w:rFonts w:ascii="Times New Roman" w:eastAsia="Times New Roman" w:hAnsi="Times New Roman" w:cs="Times New Roman"/>
          <w:sz w:val="28"/>
        </w:rPr>
        <w:t xml:space="preserve">нежилого помещения, расположенного по адресу: Российская Федерация, Смоленская область, город Смоленск, </w:t>
      </w:r>
      <w:r w:rsidR="0020769A" w:rsidRPr="0020769A">
        <w:rPr>
          <w:rFonts w:ascii="Times New Roman" w:eastAsia="Times New Roman" w:hAnsi="Times New Roman" w:cs="Times New Roman"/>
          <w:sz w:val="28"/>
        </w:rPr>
        <w:t xml:space="preserve">переулок </w:t>
      </w:r>
      <w:proofErr w:type="gramStart"/>
      <w:r w:rsidR="0020769A" w:rsidRPr="0020769A">
        <w:rPr>
          <w:rFonts w:ascii="Times New Roman" w:eastAsia="Times New Roman" w:hAnsi="Times New Roman" w:cs="Times New Roman"/>
          <w:sz w:val="28"/>
        </w:rPr>
        <w:t>Хлебозаводской</w:t>
      </w:r>
      <w:proofErr w:type="gramEnd"/>
      <w:r w:rsidR="0020769A" w:rsidRPr="0020769A">
        <w:rPr>
          <w:rFonts w:ascii="Times New Roman" w:eastAsia="Times New Roman" w:hAnsi="Times New Roman" w:cs="Times New Roman"/>
          <w:sz w:val="28"/>
        </w:rPr>
        <w:t>, дом 13</w:t>
      </w:r>
      <w:r>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2. Собственник выставляемого на торги государственного имущества</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Администрация города Смоленска.</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3. Организатор торгов (Продавец): </w:t>
      </w:r>
      <w:r>
        <w:rPr>
          <w:rFonts w:ascii="Times New Roman" w:eastAsia="Times New Roman" w:hAnsi="Times New Roman" w:cs="Times New Roman"/>
          <w:color w:val="000000"/>
          <w:sz w:val="28"/>
        </w:rPr>
        <w:t>Администрация города Смоленска, адрес местонахождения: 214000, Смоленская область, город Смоленск,  улица Октябрьской Революции, ½</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 xml:space="preserve"> тел. 8 (4812) 38-63-54.</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4. Электронная площадка: </w:t>
      </w:r>
      <w:r>
        <w:rPr>
          <w:rFonts w:ascii="Times New Roman" w:eastAsia="Times New Roman" w:hAnsi="Times New Roman" w:cs="Times New Roman"/>
          <w:color w:val="000000"/>
          <w:sz w:val="28"/>
        </w:rPr>
        <w:t>https://</w:t>
      </w:r>
      <w:r w:rsidR="00F772DA">
        <w:rPr>
          <w:rFonts w:ascii="Times New Roman" w:eastAsia="Times New Roman" w:hAnsi="Times New Roman" w:cs="Times New Roman"/>
          <w:color w:val="000000"/>
          <w:sz w:val="28"/>
          <w:lang w:val="en-US"/>
        </w:rPr>
        <w:t>www</w:t>
      </w:r>
      <w:r>
        <w:rPr>
          <w:rFonts w:ascii="Times New Roman" w:eastAsia="Times New Roman" w:hAnsi="Times New Roman" w:cs="Times New Roman"/>
          <w:color w:val="000000"/>
          <w:sz w:val="28"/>
        </w:rPr>
        <w:t xml:space="preserve">.roseltorg.ru.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Оператор электронной площадки: </w:t>
      </w:r>
      <w:r>
        <w:rPr>
          <w:rFonts w:ascii="Times New Roman" w:eastAsia="Times New Roman" w:hAnsi="Times New Roman" w:cs="Times New Roman"/>
          <w:color w:val="000000"/>
          <w:sz w:val="28"/>
        </w:rPr>
        <w:t xml:space="preserve">Акционерное общество «Единая электронная торговая площадка» (АО «ЕЭТП»), www.roseltorg.ru, адрес местонахождения: 115114, г. Москва, ул. </w:t>
      </w:r>
      <w:proofErr w:type="spellStart"/>
      <w:r>
        <w:rPr>
          <w:rFonts w:ascii="Times New Roman" w:eastAsia="Times New Roman" w:hAnsi="Times New Roman" w:cs="Times New Roman"/>
          <w:color w:val="000000"/>
          <w:sz w:val="28"/>
        </w:rPr>
        <w:t>Кожевническая</w:t>
      </w:r>
      <w:proofErr w:type="spellEnd"/>
      <w:r>
        <w:rPr>
          <w:rFonts w:ascii="Times New Roman" w:eastAsia="Times New Roman" w:hAnsi="Times New Roman" w:cs="Times New Roman"/>
          <w:color w:val="000000"/>
          <w:sz w:val="28"/>
        </w:rPr>
        <w:t xml:space="preserve">, д. 14, стр. 5, </w:t>
      </w:r>
      <w:r w:rsidR="006020F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тел.:</w:t>
      </w:r>
      <w:r w:rsidR="0020769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8 (495) 276-16-26.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6. Форма торгов (способ приватизации): </w:t>
      </w:r>
      <w:r>
        <w:rPr>
          <w:rFonts w:ascii="Times New Roman" w:eastAsia="Times New Roman" w:hAnsi="Times New Roman" w:cs="Times New Roman"/>
          <w:color w:val="000000"/>
          <w:sz w:val="28"/>
        </w:rPr>
        <w:t xml:space="preserve">аукцион в электронной форме, открытый по составу участников и по форме подачи предложений о цене имущества. </w:t>
      </w:r>
    </w:p>
    <w:p w:rsidR="00724692" w:rsidRPr="00806677" w:rsidRDefault="0014155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7. Дата начала приема заявок на участие в аукционе в электронной форме</w:t>
      </w:r>
      <w:r w:rsidRPr="00806677">
        <w:rPr>
          <w:rFonts w:ascii="Times New Roman" w:eastAsia="Times New Roman" w:hAnsi="Times New Roman" w:cs="Times New Roman"/>
          <w:sz w:val="28"/>
        </w:rPr>
        <w:t xml:space="preserve">: </w:t>
      </w:r>
      <w:r w:rsidR="0020769A">
        <w:rPr>
          <w:rFonts w:ascii="Times New Roman" w:eastAsia="Times New Roman" w:hAnsi="Times New Roman" w:cs="Times New Roman"/>
          <w:sz w:val="28"/>
        </w:rPr>
        <w:t>0</w:t>
      </w:r>
      <w:r w:rsidR="004659E5">
        <w:rPr>
          <w:rFonts w:ascii="Times New Roman" w:eastAsia="Times New Roman" w:hAnsi="Times New Roman" w:cs="Times New Roman"/>
          <w:sz w:val="28"/>
        </w:rPr>
        <w:t>3</w:t>
      </w:r>
      <w:r w:rsidRPr="00806677">
        <w:rPr>
          <w:rFonts w:ascii="Times New Roman" w:eastAsia="Times New Roman" w:hAnsi="Times New Roman" w:cs="Times New Roman"/>
          <w:sz w:val="28"/>
        </w:rPr>
        <w:t xml:space="preserve"> </w:t>
      </w:r>
      <w:r w:rsidR="0020769A">
        <w:rPr>
          <w:rFonts w:ascii="Times New Roman" w:eastAsia="Times New Roman" w:hAnsi="Times New Roman" w:cs="Times New Roman"/>
          <w:sz w:val="28"/>
        </w:rPr>
        <w:t>ноября</w:t>
      </w:r>
      <w:r w:rsidRPr="00806677">
        <w:rPr>
          <w:rFonts w:ascii="Times New Roman" w:eastAsia="Times New Roman" w:hAnsi="Times New Roman" w:cs="Times New Roman"/>
          <w:sz w:val="28"/>
        </w:rPr>
        <w:t xml:space="preserve"> 20</w:t>
      </w:r>
      <w:r w:rsidR="00FD23B2" w:rsidRPr="00806677">
        <w:rPr>
          <w:rFonts w:ascii="Times New Roman" w:eastAsia="Times New Roman" w:hAnsi="Times New Roman" w:cs="Times New Roman"/>
          <w:sz w:val="28"/>
        </w:rPr>
        <w:t>2</w:t>
      </w:r>
      <w:r w:rsidR="0005453E" w:rsidRPr="00806677">
        <w:rPr>
          <w:rFonts w:ascii="Times New Roman" w:eastAsia="Times New Roman" w:hAnsi="Times New Roman" w:cs="Times New Roman"/>
          <w:sz w:val="28"/>
        </w:rPr>
        <w:t>2</w:t>
      </w:r>
      <w:r w:rsidRPr="00806677">
        <w:rPr>
          <w:rFonts w:ascii="Times New Roman" w:eastAsia="Times New Roman" w:hAnsi="Times New Roman" w:cs="Times New Roman"/>
          <w:sz w:val="28"/>
        </w:rPr>
        <w:t xml:space="preserve"> года в </w:t>
      </w:r>
      <w:r w:rsidR="000817F3" w:rsidRPr="00806677">
        <w:rPr>
          <w:rFonts w:ascii="Times New Roman" w:hAnsi="Times New Roman" w:cs="Times New Roman"/>
          <w:sz w:val="28"/>
          <w:szCs w:val="28"/>
        </w:rPr>
        <w:t>09 часов 00 минут</w:t>
      </w:r>
      <w:r w:rsidRPr="00806677">
        <w:rPr>
          <w:rFonts w:ascii="Times New Roman" w:eastAsia="Times New Roman" w:hAnsi="Times New Roman" w:cs="Times New Roman"/>
          <w:sz w:val="28"/>
        </w:rPr>
        <w:t xml:space="preserve">. </w:t>
      </w:r>
    </w:p>
    <w:p w:rsidR="00724692" w:rsidRPr="00806677" w:rsidRDefault="0014155C">
      <w:pPr>
        <w:spacing w:after="0" w:line="240" w:lineRule="auto"/>
        <w:jc w:val="both"/>
        <w:rPr>
          <w:rFonts w:ascii="Times New Roman" w:eastAsia="Times New Roman" w:hAnsi="Times New Roman" w:cs="Times New Roman"/>
          <w:sz w:val="28"/>
        </w:rPr>
      </w:pPr>
      <w:r w:rsidRPr="00806677">
        <w:rPr>
          <w:rFonts w:ascii="Times New Roman" w:eastAsia="Times New Roman" w:hAnsi="Times New Roman" w:cs="Times New Roman"/>
          <w:b/>
          <w:sz w:val="28"/>
        </w:rPr>
        <w:t xml:space="preserve">8. Дата окончания приема заявок на участие в аукционе в электронной форме: </w:t>
      </w:r>
      <w:r w:rsidR="0020769A">
        <w:rPr>
          <w:rFonts w:ascii="Times New Roman" w:eastAsia="Times New Roman" w:hAnsi="Times New Roman" w:cs="Times New Roman"/>
          <w:sz w:val="28"/>
        </w:rPr>
        <w:t>2</w:t>
      </w:r>
      <w:r w:rsidR="004659E5">
        <w:rPr>
          <w:rFonts w:ascii="Times New Roman" w:eastAsia="Times New Roman" w:hAnsi="Times New Roman" w:cs="Times New Roman"/>
          <w:sz w:val="28"/>
        </w:rPr>
        <w:t>9</w:t>
      </w:r>
      <w:r w:rsidRPr="00806677">
        <w:rPr>
          <w:rFonts w:ascii="Times New Roman" w:eastAsia="Times New Roman" w:hAnsi="Times New Roman" w:cs="Times New Roman"/>
          <w:sz w:val="28"/>
        </w:rPr>
        <w:t xml:space="preserve"> </w:t>
      </w:r>
      <w:r w:rsidR="0020769A">
        <w:rPr>
          <w:rFonts w:ascii="Times New Roman" w:eastAsia="Times New Roman" w:hAnsi="Times New Roman" w:cs="Times New Roman"/>
          <w:sz w:val="28"/>
        </w:rPr>
        <w:t>ноября</w:t>
      </w:r>
      <w:r w:rsidRPr="00806677">
        <w:rPr>
          <w:rFonts w:ascii="Times New Roman" w:eastAsia="Times New Roman" w:hAnsi="Times New Roman" w:cs="Times New Roman"/>
          <w:sz w:val="28"/>
        </w:rPr>
        <w:t xml:space="preserve"> 20</w:t>
      </w:r>
      <w:r w:rsidR="00FD23B2" w:rsidRPr="00806677">
        <w:rPr>
          <w:rFonts w:ascii="Times New Roman" w:eastAsia="Times New Roman" w:hAnsi="Times New Roman" w:cs="Times New Roman"/>
          <w:sz w:val="28"/>
        </w:rPr>
        <w:t>2</w:t>
      </w:r>
      <w:r w:rsidR="0005453E" w:rsidRPr="00806677">
        <w:rPr>
          <w:rFonts w:ascii="Times New Roman" w:eastAsia="Times New Roman" w:hAnsi="Times New Roman" w:cs="Times New Roman"/>
          <w:sz w:val="28"/>
        </w:rPr>
        <w:t>2</w:t>
      </w:r>
      <w:r w:rsidRPr="00806677">
        <w:rPr>
          <w:rFonts w:ascii="Times New Roman" w:eastAsia="Times New Roman" w:hAnsi="Times New Roman" w:cs="Times New Roman"/>
          <w:sz w:val="28"/>
        </w:rPr>
        <w:t xml:space="preserve"> года в </w:t>
      </w:r>
      <w:r w:rsidR="000817F3" w:rsidRPr="00806677">
        <w:rPr>
          <w:rFonts w:ascii="Times New Roman" w:hAnsi="Times New Roman" w:cs="Times New Roman"/>
          <w:sz w:val="28"/>
          <w:szCs w:val="28"/>
        </w:rPr>
        <w:t>1</w:t>
      </w:r>
      <w:r w:rsidR="00CD219C" w:rsidRPr="00806677">
        <w:rPr>
          <w:rFonts w:ascii="Times New Roman" w:hAnsi="Times New Roman" w:cs="Times New Roman"/>
          <w:sz w:val="28"/>
          <w:szCs w:val="28"/>
        </w:rPr>
        <w:t>6</w:t>
      </w:r>
      <w:r w:rsidR="000817F3" w:rsidRPr="00806677">
        <w:rPr>
          <w:rFonts w:ascii="Times New Roman" w:hAnsi="Times New Roman" w:cs="Times New Roman"/>
          <w:sz w:val="28"/>
          <w:szCs w:val="28"/>
        </w:rPr>
        <w:t xml:space="preserve"> часов 00 минут</w:t>
      </w:r>
      <w:r w:rsidRPr="00806677">
        <w:rPr>
          <w:rFonts w:ascii="Times New Roman" w:eastAsia="Times New Roman" w:hAnsi="Times New Roman" w:cs="Times New Roman"/>
          <w:sz w:val="28"/>
        </w:rPr>
        <w:t xml:space="preserve">. </w:t>
      </w:r>
    </w:p>
    <w:p w:rsidR="00724692" w:rsidRPr="00806677" w:rsidRDefault="0014155C">
      <w:pPr>
        <w:spacing w:after="0" w:line="240" w:lineRule="auto"/>
        <w:jc w:val="both"/>
        <w:rPr>
          <w:rFonts w:ascii="Times New Roman" w:eastAsia="Times New Roman" w:hAnsi="Times New Roman" w:cs="Times New Roman"/>
          <w:sz w:val="28"/>
        </w:rPr>
      </w:pPr>
      <w:r w:rsidRPr="00806677">
        <w:rPr>
          <w:rFonts w:ascii="Times New Roman" w:eastAsia="Times New Roman" w:hAnsi="Times New Roman" w:cs="Times New Roman"/>
          <w:b/>
          <w:sz w:val="28"/>
        </w:rPr>
        <w:t xml:space="preserve">9. Время приема заявок: </w:t>
      </w:r>
      <w:r w:rsidRPr="00806677">
        <w:rPr>
          <w:rFonts w:ascii="Times New Roman" w:eastAsia="Times New Roman" w:hAnsi="Times New Roman" w:cs="Times New Roman"/>
          <w:sz w:val="28"/>
        </w:rPr>
        <w:t>круглосуточно по адресу https://</w:t>
      </w:r>
      <w:r w:rsidR="0005453E" w:rsidRPr="00806677">
        <w:rPr>
          <w:rFonts w:ascii="Times New Roman" w:eastAsia="Times New Roman" w:hAnsi="Times New Roman" w:cs="Times New Roman"/>
          <w:sz w:val="28"/>
          <w:lang w:val="en-US"/>
        </w:rPr>
        <w:t>www</w:t>
      </w:r>
      <w:r w:rsidRPr="00806677">
        <w:rPr>
          <w:rFonts w:ascii="Times New Roman" w:eastAsia="Times New Roman" w:hAnsi="Times New Roman" w:cs="Times New Roman"/>
          <w:sz w:val="28"/>
        </w:rPr>
        <w:t xml:space="preserve">.roseltorg.ru. </w:t>
      </w:r>
    </w:p>
    <w:p w:rsidR="00724692" w:rsidRPr="00806677" w:rsidRDefault="0014155C">
      <w:pPr>
        <w:spacing w:after="0" w:line="240" w:lineRule="auto"/>
        <w:jc w:val="both"/>
        <w:rPr>
          <w:rFonts w:ascii="Times New Roman" w:eastAsia="Times New Roman" w:hAnsi="Times New Roman" w:cs="Times New Roman"/>
          <w:sz w:val="28"/>
        </w:rPr>
      </w:pPr>
      <w:r w:rsidRPr="00806677">
        <w:rPr>
          <w:rFonts w:ascii="Times New Roman" w:eastAsia="Times New Roman" w:hAnsi="Times New Roman" w:cs="Times New Roman"/>
          <w:b/>
          <w:sz w:val="28"/>
        </w:rPr>
        <w:t xml:space="preserve">10. Дата определения участников аукциона в электронной форме: </w:t>
      </w:r>
      <w:r w:rsidR="000817F3" w:rsidRPr="00806677">
        <w:rPr>
          <w:rFonts w:ascii="Times New Roman" w:eastAsia="Times New Roman" w:hAnsi="Times New Roman" w:cs="Times New Roman"/>
          <w:b/>
          <w:sz w:val="28"/>
        </w:rPr>
        <w:t xml:space="preserve">                     </w:t>
      </w:r>
      <w:r w:rsidR="004659E5">
        <w:rPr>
          <w:rFonts w:ascii="Times New Roman" w:eastAsia="Times New Roman" w:hAnsi="Times New Roman" w:cs="Times New Roman"/>
          <w:sz w:val="28"/>
        </w:rPr>
        <w:t>01</w:t>
      </w:r>
      <w:r w:rsidR="0005453E" w:rsidRPr="00806677">
        <w:rPr>
          <w:rFonts w:ascii="Times New Roman" w:eastAsia="Times New Roman" w:hAnsi="Times New Roman" w:cs="Times New Roman"/>
          <w:sz w:val="28"/>
        </w:rPr>
        <w:t xml:space="preserve"> </w:t>
      </w:r>
      <w:r w:rsidR="004659E5">
        <w:rPr>
          <w:rFonts w:ascii="Times New Roman" w:eastAsia="Times New Roman" w:hAnsi="Times New Roman" w:cs="Times New Roman"/>
          <w:sz w:val="28"/>
        </w:rPr>
        <w:t>декабря</w:t>
      </w:r>
      <w:r w:rsidRPr="00806677">
        <w:rPr>
          <w:rFonts w:ascii="Times New Roman" w:eastAsia="Times New Roman" w:hAnsi="Times New Roman" w:cs="Times New Roman"/>
          <w:sz w:val="28"/>
        </w:rPr>
        <w:t xml:space="preserve"> 20</w:t>
      </w:r>
      <w:r w:rsidR="00FD23B2" w:rsidRPr="00806677">
        <w:rPr>
          <w:rFonts w:ascii="Times New Roman" w:eastAsia="Times New Roman" w:hAnsi="Times New Roman" w:cs="Times New Roman"/>
          <w:sz w:val="28"/>
        </w:rPr>
        <w:t>2</w:t>
      </w:r>
      <w:r w:rsidR="0005453E" w:rsidRPr="00806677">
        <w:rPr>
          <w:rFonts w:ascii="Times New Roman" w:eastAsia="Times New Roman" w:hAnsi="Times New Roman" w:cs="Times New Roman"/>
          <w:sz w:val="28"/>
        </w:rPr>
        <w:t>2</w:t>
      </w:r>
      <w:r w:rsidRPr="00806677">
        <w:rPr>
          <w:rFonts w:ascii="Times New Roman" w:eastAsia="Times New Roman" w:hAnsi="Times New Roman" w:cs="Times New Roman"/>
          <w:sz w:val="28"/>
        </w:rPr>
        <w:t xml:space="preserve"> года. </w:t>
      </w:r>
    </w:p>
    <w:p w:rsidR="00724692" w:rsidRDefault="0014155C">
      <w:pPr>
        <w:spacing w:after="0" w:line="240" w:lineRule="auto"/>
        <w:jc w:val="both"/>
        <w:rPr>
          <w:rFonts w:ascii="Times New Roman" w:eastAsia="Times New Roman" w:hAnsi="Times New Roman" w:cs="Times New Roman"/>
          <w:color w:val="000000"/>
          <w:sz w:val="28"/>
        </w:rPr>
      </w:pPr>
      <w:r w:rsidRPr="00806677">
        <w:rPr>
          <w:rFonts w:ascii="Times New Roman" w:eastAsia="Times New Roman" w:hAnsi="Times New Roman" w:cs="Times New Roman"/>
          <w:b/>
          <w:sz w:val="28"/>
        </w:rPr>
        <w:t>11. Дата, время</w:t>
      </w:r>
      <w:r>
        <w:rPr>
          <w:rFonts w:ascii="Times New Roman" w:eastAsia="Times New Roman" w:hAnsi="Times New Roman" w:cs="Times New Roman"/>
          <w:b/>
          <w:color w:val="000000"/>
          <w:sz w:val="28"/>
        </w:rPr>
        <w:t xml:space="preserve"> и место подведения итогов аукциона в электронной форме (дата проведения аукциона в электронной форме</w:t>
      </w:r>
      <w:r>
        <w:rPr>
          <w:rFonts w:ascii="Times New Roman" w:eastAsia="Times New Roman" w:hAnsi="Times New Roman" w:cs="Times New Roman"/>
          <w:b/>
          <w:sz w:val="28"/>
        </w:rPr>
        <w:t>):</w:t>
      </w:r>
      <w:r>
        <w:rPr>
          <w:rFonts w:ascii="Times New Roman" w:eastAsia="Times New Roman" w:hAnsi="Times New Roman" w:cs="Times New Roman"/>
          <w:b/>
          <w:color w:val="FF0000"/>
          <w:sz w:val="28"/>
        </w:rPr>
        <w:t xml:space="preserve"> </w:t>
      </w:r>
      <w:r w:rsidR="00E352A6">
        <w:rPr>
          <w:rFonts w:ascii="Times New Roman" w:eastAsia="Times New Roman" w:hAnsi="Times New Roman" w:cs="Times New Roman"/>
          <w:b/>
          <w:color w:val="FF0000"/>
          <w:sz w:val="28"/>
        </w:rPr>
        <w:t xml:space="preserve">                                           </w:t>
      </w:r>
      <w:r>
        <w:rPr>
          <w:rFonts w:ascii="Times New Roman" w:eastAsia="Times New Roman" w:hAnsi="Times New Roman" w:cs="Times New Roman"/>
          <w:b/>
          <w:color w:val="FF0000"/>
          <w:sz w:val="28"/>
        </w:rPr>
        <w:t xml:space="preserve">  </w:t>
      </w:r>
      <w:r w:rsidR="0020769A">
        <w:rPr>
          <w:rFonts w:ascii="Times New Roman" w:eastAsia="Times New Roman" w:hAnsi="Times New Roman" w:cs="Times New Roman"/>
          <w:sz w:val="28"/>
        </w:rPr>
        <w:t>02</w:t>
      </w:r>
      <w:r w:rsidR="0005453E" w:rsidRPr="0005453E">
        <w:rPr>
          <w:rFonts w:ascii="Times New Roman" w:eastAsia="Times New Roman" w:hAnsi="Times New Roman" w:cs="Times New Roman"/>
          <w:sz w:val="28"/>
        </w:rPr>
        <w:t xml:space="preserve"> </w:t>
      </w:r>
      <w:r w:rsidR="0020769A">
        <w:rPr>
          <w:rFonts w:ascii="Times New Roman" w:eastAsia="Times New Roman" w:hAnsi="Times New Roman" w:cs="Times New Roman"/>
          <w:sz w:val="28"/>
        </w:rPr>
        <w:t>декабря</w:t>
      </w:r>
      <w:r w:rsidR="0005453E" w:rsidRPr="00FD23B2">
        <w:rPr>
          <w:rFonts w:ascii="Times New Roman" w:eastAsia="Times New Roman" w:hAnsi="Times New Roman" w:cs="Times New Roman"/>
          <w:sz w:val="28"/>
        </w:rPr>
        <w:t xml:space="preserve"> 202</w:t>
      </w:r>
      <w:r w:rsidR="0005453E">
        <w:rPr>
          <w:rFonts w:ascii="Times New Roman" w:eastAsia="Times New Roman" w:hAnsi="Times New Roman" w:cs="Times New Roman"/>
          <w:sz w:val="28"/>
        </w:rPr>
        <w:t>2</w:t>
      </w:r>
      <w:r w:rsidR="0005453E" w:rsidRPr="00FD23B2">
        <w:rPr>
          <w:rFonts w:ascii="Times New Roman" w:eastAsia="Times New Roman" w:hAnsi="Times New Roman" w:cs="Times New Roman"/>
          <w:sz w:val="28"/>
        </w:rPr>
        <w:t xml:space="preserve"> года </w:t>
      </w:r>
      <w:r w:rsidRPr="00FD23B2">
        <w:rPr>
          <w:rFonts w:ascii="Times New Roman" w:eastAsia="Times New Roman" w:hAnsi="Times New Roman" w:cs="Times New Roman"/>
          <w:sz w:val="28"/>
        </w:rPr>
        <w:t xml:space="preserve">в </w:t>
      </w:r>
      <w:r w:rsidR="000817F3" w:rsidRPr="00FD23B2">
        <w:rPr>
          <w:rFonts w:ascii="Times New Roman" w:hAnsi="Times New Roman" w:cs="Times New Roman"/>
          <w:sz w:val="28"/>
          <w:szCs w:val="28"/>
        </w:rPr>
        <w:t>1</w:t>
      </w:r>
      <w:r w:rsidR="00FD23B2">
        <w:rPr>
          <w:rFonts w:ascii="Times New Roman" w:hAnsi="Times New Roman" w:cs="Times New Roman"/>
          <w:sz w:val="28"/>
          <w:szCs w:val="28"/>
        </w:rPr>
        <w:t>0</w:t>
      </w:r>
      <w:r w:rsidR="000817F3" w:rsidRPr="00FD23B2">
        <w:rPr>
          <w:rFonts w:ascii="Times New Roman" w:hAnsi="Times New Roman" w:cs="Times New Roman"/>
          <w:sz w:val="28"/>
          <w:szCs w:val="28"/>
        </w:rPr>
        <w:t xml:space="preserve"> часов </w:t>
      </w:r>
      <w:r w:rsidR="0034024D" w:rsidRPr="00FD23B2">
        <w:rPr>
          <w:rFonts w:ascii="Times New Roman" w:hAnsi="Times New Roman" w:cs="Times New Roman"/>
          <w:sz w:val="28"/>
          <w:szCs w:val="28"/>
        </w:rPr>
        <w:t>00</w:t>
      </w:r>
      <w:r w:rsidR="000817F3" w:rsidRPr="00FD23B2">
        <w:rPr>
          <w:rFonts w:ascii="Times New Roman" w:hAnsi="Times New Roman" w:cs="Times New Roman"/>
          <w:sz w:val="28"/>
          <w:szCs w:val="28"/>
        </w:rPr>
        <w:t xml:space="preserve"> минут</w:t>
      </w:r>
      <w:r w:rsidR="000817F3" w:rsidRPr="00FD23B2">
        <w:rPr>
          <w:sz w:val="28"/>
          <w:szCs w:val="28"/>
        </w:rPr>
        <w:t xml:space="preserve"> </w:t>
      </w:r>
      <w:r w:rsidRPr="00FD23B2">
        <w:rPr>
          <w:rFonts w:ascii="Times New Roman" w:eastAsia="Times New Roman" w:hAnsi="Times New Roman" w:cs="Times New Roman"/>
          <w:sz w:val="28"/>
        </w:rPr>
        <w:t>на электронной торговой площадке</w:t>
      </w:r>
      <w:r w:rsidR="000817F3">
        <w:rPr>
          <w:rFonts w:ascii="Times New Roman" w:eastAsia="Times New Roman" w:hAnsi="Times New Roman" w:cs="Times New Roman"/>
          <w:color w:val="000000"/>
          <w:sz w:val="28"/>
        </w:rPr>
        <w:t xml:space="preserve"> </w:t>
      </w:r>
      <w:r w:rsidR="00AD5E7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АО «ЕЭТП» https://</w:t>
      </w:r>
      <w:r w:rsidR="0005453E">
        <w:rPr>
          <w:rFonts w:ascii="Times New Roman" w:eastAsia="Times New Roman" w:hAnsi="Times New Roman" w:cs="Times New Roman"/>
          <w:color w:val="000000"/>
          <w:sz w:val="28"/>
          <w:lang w:val="en-US"/>
        </w:rPr>
        <w:t>www</w:t>
      </w:r>
      <w:r>
        <w:rPr>
          <w:rFonts w:ascii="Times New Roman" w:eastAsia="Times New Roman" w:hAnsi="Times New Roman" w:cs="Times New Roman"/>
          <w:color w:val="000000"/>
          <w:sz w:val="28"/>
        </w:rPr>
        <w:t xml:space="preserve">.roseltorg.ru.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Указанное в настоящем информационном сообщении время – московское.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724692" w:rsidRDefault="00724692">
      <w:pPr>
        <w:spacing w:after="0" w:line="240" w:lineRule="auto"/>
        <w:jc w:val="center"/>
        <w:rPr>
          <w:rFonts w:ascii="Times New Roman" w:eastAsia="Times New Roman" w:hAnsi="Times New Roman" w:cs="Times New Roman"/>
          <w:b/>
          <w:color w:val="000000"/>
          <w:sz w:val="28"/>
        </w:rPr>
      </w:pP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II. Сведения об имуществе, выставляемом на торги.</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1. Наименование, состав и характеристика недвижимого имущества, выставляемого на торги. </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Лот</w:t>
      </w:r>
      <w:proofErr w:type="gramStart"/>
      <w:r>
        <w:rPr>
          <w:rFonts w:ascii="Times New Roman" w:eastAsia="Times New Roman" w:hAnsi="Times New Roman" w:cs="Times New Roman"/>
          <w:b/>
          <w:color w:val="000000"/>
          <w:sz w:val="28"/>
        </w:rPr>
        <w:t xml:space="preserve"> :</w:t>
      </w:r>
      <w:proofErr w:type="gramEnd"/>
      <w:r>
        <w:rPr>
          <w:rFonts w:ascii="Times New Roman" w:eastAsia="Times New Roman" w:hAnsi="Times New Roman" w:cs="Times New Roman"/>
          <w:b/>
          <w:color w:val="000000"/>
          <w:sz w:val="28"/>
        </w:rPr>
        <w:t xml:space="preserve"> </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proofErr w:type="gramStart"/>
      <w:r w:rsidRPr="00A060F2">
        <w:rPr>
          <w:rFonts w:ascii="Times New Roman" w:eastAsia="Times New Roman" w:hAnsi="Times New Roman" w:cs="Times New Roman"/>
          <w:b/>
          <w:color w:val="000000"/>
          <w:sz w:val="28"/>
        </w:rPr>
        <w:t xml:space="preserve">Объект недвижимости </w:t>
      </w:r>
      <w:r w:rsidRPr="00A060F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нежилое </w:t>
      </w:r>
      <w:r w:rsidRPr="00A060F2">
        <w:rPr>
          <w:rFonts w:ascii="Times New Roman" w:eastAsia="Times New Roman" w:hAnsi="Times New Roman" w:cs="Times New Roman"/>
          <w:color w:val="000000"/>
          <w:sz w:val="28"/>
        </w:rPr>
        <w:t xml:space="preserve">помещение, назначение: нежилое, площадью </w:t>
      </w:r>
      <w:r w:rsidR="00B823F1">
        <w:rPr>
          <w:rFonts w:ascii="Times New Roman" w:eastAsia="Times New Roman" w:hAnsi="Times New Roman" w:cs="Times New Roman"/>
          <w:color w:val="000000"/>
          <w:sz w:val="28"/>
        </w:rPr>
        <w:t>105,7</w:t>
      </w:r>
      <w:r w:rsidRPr="00A060F2">
        <w:rPr>
          <w:rFonts w:ascii="Times New Roman" w:eastAsia="Times New Roman" w:hAnsi="Times New Roman" w:cs="Times New Roman"/>
          <w:color w:val="000000"/>
          <w:sz w:val="28"/>
        </w:rPr>
        <w:t xml:space="preserve"> кв. м, этаж: </w:t>
      </w:r>
      <w:r w:rsidR="0005453E">
        <w:rPr>
          <w:rFonts w:ascii="Times New Roman" w:eastAsia="Times New Roman" w:hAnsi="Times New Roman" w:cs="Times New Roman"/>
          <w:color w:val="000000"/>
          <w:sz w:val="28"/>
        </w:rPr>
        <w:t>цокольный</w:t>
      </w:r>
      <w:r w:rsidRPr="00A060F2">
        <w:rPr>
          <w:rFonts w:ascii="Times New Roman" w:eastAsia="Times New Roman" w:hAnsi="Times New Roman" w:cs="Times New Roman"/>
          <w:color w:val="000000"/>
          <w:sz w:val="28"/>
        </w:rPr>
        <w:t xml:space="preserve">.  </w:t>
      </w:r>
      <w:proofErr w:type="gramEnd"/>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Кадастровый (или условный) номер 67:27:</w:t>
      </w:r>
      <w:r w:rsidR="00B823F1">
        <w:rPr>
          <w:rFonts w:ascii="Times New Roman" w:eastAsia="Times New Roman" w:hAnsi="Times New Roman" w:cs="Times New Roman"/>
          <w:color w:val="000000"/>
          <w:sz w:val="28"/>
        </w:rPr>
        <w:t>0030864</w:t>
      </w:r>
      <w:r w:rsidRPr="00A060F2">
        <w:rPr>
          <w:rFonts w:ascii="Times New Roman" w:eastAsia="Times New Roman" w:hAnsi="Times New Roman" w:cs="Times New Roman"/>
          <w:color w:val="000000"/>
          <w:sz w:val="28"/>
        </w:rPr>
        <w:t>:</w:t>
      </w:r>
      <w:r w:rsidR="00B823F1">
        <w:rPr>
          <w:rFonts w:ascii="Times New Roman" w:eastAsia="Times New Roman" w:hAnsi="Times New Roman" w:cs="Times New Roman"/>
          <w:color w:val="000000"/>
          <w:sz w:val="28"/>
        </w:rPr>
        <w:t>819</w:t>
      </w:r>
      <w:r w:rsidRPr="00A060F2">
        <w:rPr>
          <w:rFonts w:ascii="Times New Roman" w:eastAsia="Times New Roman" w:hAnsi="Times New Roman" w:cs="Times New Roman"/>
          <w:color w:val="000000"/>
          <w:sz w:val="28"/>
        </w:rPr>
        <w:t>.</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Адрес (местоположение): Российская Федерация, Смоленская область, город Смоленск,  </w:t>
      </w:r>
      <w:r w:rsidR="00B823F1" w:rsidRPr="00B823F1">
        <w:rPr>
          <w:rFonts w:ascii="Times New Roman" w:eastAsia="Times New Roman" w:hAnsi="Times New Roman" w:cs="Times New Roman"/>
          <w:color w:val="000000"/>
          <w:sz w:val="28"/>
        </w:rPr>
        <w:t xml:space="preserve">переулок </w:t>
      </w:r>
      <w:proofErr w:type="gramStart"/>
      <w:r w:rsidR="00B823F1" w:rsidRPr="00B823F1">
        <w:rPr>
          <w:rFonts w:ascii="Times New Roman" w:eastAsia="Times New Roman" w:hAnsi="Times New Roman" w:cs="Times New Roman"/>
          <w:color w:val="000000"/>
          <w:sz w:val="28"/>
        </w:rPr>
        <w:t>Хлебозаводской</w:t>
      </w:r>
      <w:proofErr w:type="gramEnd"/>
      <w:r w:rsidRPr="00A060F2">
        <w:rPr>
          <w:rFonts w:ascii="Times New Roman" w:eastAsia="Times New Roman" w:hAnsi="Times New Roman" w:cs="Times New Roman"/>
          <w:color w:val="000000"/>
          <w:sz w:val="28"/>
        </w:rPr>
        <w:t xml:space="preserve">, дом </w:t>
      </w:r>
      <w:r w:rsidR="004659E5">
        <w:rPr>
          <w:rFonts w:ascii="Times New Roman" w:eastAsia="Times New Roman" w:hAnsi="Times New Roman" w:cs="Times New Roman"/>
          <w:color w:val="000000"/>
          <w:sz w:val="28"/>
        </w:rPr>
        <w:t>13</w:t>
      </w:r>
      <w:r w:rsidRPr="00A060F2">
        <w:rPr>
          <w:rFonts w:ascii="Times New Roman" w:eastAsia="Times New Roman" w:hAnsi="Times New Roman" w:cs="Times New Roman"/>
          <w:color w:val="000000"/>
          <w:sz w:val="28"/>
        </w:rPr>
        <w:t>.</w:t>
      </w:r>
    </w:p>
    <w:p w:rsidR="00A060F2" w:rsidRPr="00A060F2" w:rsidRDefault="00A060F2" w:rsidP="00A060F2">
      <w:pPr>
        <w:spacing w:after="0" w:line="240" w:lineRule="auto"/>
        <w:jc w:val="both"/>
        <w:rPr>
          <w:rFonts w:ascii="Times New Roman" w:eastAsia="Times New Roman" w:hAnsi="Times New Roman" w:cs="Times New Roman"/>
          <w:color w:val="000000"/>
          <w:sz w:val="28"/>
        </w:rPr>
      </w:pPr>
      <w:r w:rsidRPr="00A060F2">
        <w:rPr>
          <w:rFonts w:ascii="Times New Roman" w:eastAsia="Times New Roman" w:hAnsi="Times New Roman" w:cs="Times New Roman"/>
          <w:color w:val="000000"/>
          <w:sz w:val="28"/>
        </w:rPr>
        <w:t xml:space="preserve">Существующие ограничения (обременения) права – не зарегистрировано. </w:t>
      </w:r>
    </w:p>
    <w:p w:rsidR="00A060F2" w:rsidRPr="00A060F2" w:rsidRDefault="00806677" w:rsidP="00A060F2">
      <w:pPr>
        <w:spacing w:after="0" w:line="240" w:lineRule="auto"/>
        <w:jc w:val="both"/>
        <w:rPr>
          <w:rFonts w:ascii="Times New Roman" w:eastAsia="Times New Roman" w:hAnsi="Times New Roman" w:cs="Times New Roman"/>
          <w:color w:val="000000"/>
          <w:sz w:val="28"/>
        </w:rPr>
      </w:pPr>
      <w:r w:rsidRPr="00806677">
        <w:rPr>
          <w:rFonts w:ascii="Times New Roman" w:eastAsia="Times New Roman" w:hAnsi="Times New Roman" w:cs="Times New Roman"/>
          <w:color w:val="000000"/>
          <w:sz w:val="28"/>
        </w:rPr>
        <w:t xml:space="preserve">Недвижимое имущество принадлежит Продавцу на праве собственности, о чем в Едином государственном реестре недвижимости </w:t>
      </w:r>
      <w:r w:rsidR="00B823F1">
        <w:rPr>
          <w:rFonts w:ascii="Times New Roman" w:eastAsia="Times New Roman" w:hAnsi="Times New Roman" w:cs="Times New Roman"/>
          <w:color w:val="000000"/>
          <w:sz w:val="28"/>
        </w:rPr>
        <w:t>27</w:t>
      </w:r>
      <w:r w:rsidRPr="00806677">
        <w:rPr>
          <w:rFonts w:ascii="Times New Roman" w:eastAsia="Times New Roman" w:hAnsi="Times New Roman" w:cs="Times New Roman"/>
          <w:color w:val="000000"/>
          <w:sz w:val="28"/>
        </w:rPr>
        <w:t>.0</w:t>
      </w:r>
      <w:r w:rsidR="00B823F1">
        <w:rPr>
          <w:rFonts w:ascii="Times New Roman" w:eastAsia="Times New Roman" w:hAnsi="Times New Roman" w:cs="Times New Roman"/>
          <w:color w:val="000000"/>
          <w:sz w:val="28"/>
        </w:rPr>
        <w:t>4</w:t>
      </w:r>
      <w:r w:rsidRPr="00806677">
        <w:rPr>
          <w:rFonts w:ascii="Times New Roman" w:eastAsia="Times New Roman" w:hAnsi="Times New Roman" w:cs="Times New Roman"/>
          <w:color w:val="000000"/>
          <w:sz w:val="28"/>
        </w:rPr>
        <w:t>.201</w:t>
      </w:r>
      <w:r w:rsidR="00B823F1">
        <w:rPr>
          <w:rFonts w:ascii="Times New Roman" w:eastAsia="Times New Roman" w:hAnsi="Times New Roman" w:cs="Times New Roman"/>
          <w:color w:val="000000"/>
          <w:sz w:val="28"/>
        </w:rPr>
        <w:t>2</w:t>
      </w:r>
      <w:r w:rsidRPr="00806677">
        <w:rPr>
          <w:rFonts w:ascii="Times New Roman" w:eastAsia="Times New Roman" w:hAnsi="Times New Roman" w:cs="Times New Roman"/>
          <w:color w:val="000000"/>
          <w:sz w:val="28"/>
        </w:rPr>
        <w:t xml:space="preserve"> сделана запись регистрации   № 67-67-01/</w:t>
      </w:r>
      <w:r w:rsidR="00B823F1">
        <w:rPr>
          <w:rFonts w:ascii="Times New Roman" w:eastAsia="Times New Roman" w:hAnsi="Times New Roman" w:cs="Times New Roman"/>
          <w:color w:val="000000"/>
          <w:sz w:val="28"/>
        </w:rPr>
        <w:t>112</w:t>
      </w:r>
      <w:r w:rsidRPr="00806677">
        <w:rPr>
          <w:rFonts w:ascii="Times New Roman" w:eastAsia="Times New Roman" w:hAnsi="Times New Roman" w:cs="Times New Roman"/>
          <w:color w:val="000000"/>
          <w:sz w:val="28"/>
        </w:rPr>
        <w:t>/201</w:t>
      </w:r>
      <w:r w:rsidR="00B823F1">
        <w:rPr>
          <w:rFonts w:ascii="Times New Roman" w:eastAsia="Times New Roman" w:hAnsi="Times New Roman" w:cs="Times New Roman"/>
          <w:color w:val="000000"/>
          <w:sz w:val="28"/>
        </w:rPr>
        <w:t>2</w:t>
      </w:r>
      <w:r w:rsidRPr="00806677">
        <w:rPr>
          <w:rFonts w:ascii="Times New Roman" w:eastAsia="Times New Roman" w:hAnsi="Times New Roman" w:cs="Times New Roman"/>
          <w:color w:val="000000"/>
          <w:sz w:val="28"/>
        </w:rPr>
        <w:t>-</w:t>
      </w:r>
      <w:r w:rsidR="00B823F1">
        <w:rPr>
          <w:rFonts w:ascii="Times New Roman" w:eastAsia="Times New Roman" w:hAnsi="Times New Roman" w:cs="Times New Roman"/>
          <w:color w:val="000000"/>
          <w:sz w:val="28"/>
        </w:rPr>
        <w:t>783</w:t>
      </w:r>
      <w:r w:rsidR="00A060F2" w:rsidRPr="00A060F2">
        <w:rPr>
          <w:rFonts w:ascii="Times New Roman" w:eastAsia="Times New Roman" w:hAnsi="Times New Roman" w:cs="Times New Roman"/>
          <w:color w:val="000000"/>
          <w:sz w:val="28"/>
        </w:rPr>
        <w:t xml:space="preserve">. </w:t>
      </w:r>
    </w:p>
    <w:p w:rsidR="00A060F2" w:rsidRPr="00A060F2" w:rsidRDefault="0014155C" w:rsidP="00A060F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Информация о предыдущих торгах по продаже данного имущества, которые не состоялись, были отменены, признаны не действительными (с указанием соответствующей причины – отсутствие заявок, явка только одного покупателя, иная причина): -  </w:t>
      </w:r>
      <w:r w:rsidR="00A060F2" w:rsidRPr="00A060F2">
        <w:rPr>
          <w:rFonts w:ascii="Times New Roman" w:eastAsia="Times New Roman" w:hAnsi="Times New Roman" w:cs="Times New Roman"/>
          <w:color w:val="000000"/>
          <w:sz w:val="28"/>
        </w:rPr>
        <w:t>имущество на аукцион не выставлялось.</w:t>
      </w:r>
    </w:p>
    <w:p w:rsidR="00724692" w:rsidRDefault="0014155C" w:rsidP="00DA61C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2. Начальная цена продажи: </w:t>
      </w:r>
    </w:p>
    <w:p w:rsidR="00CD7E68" w:rsidRDefault="0014155C" w:rsidP="00CD7E68">
      <w:pPr>
        <w:pStyle w:val="a3"/>
        <w:jc w:val="both"/>
        <w:rPr>
          <w:rFonts w:ascii="Times New Roman" w:eastAsia="Times New Roman" w:hAnsi="Times New Roman" w:cs="Times New Roman"/>
          <w:b/>
          <w:sz w:val="28"/>
        </w:rPr>
      </w:pPr>
      <w:r w:rsidRPr="00FC4576">
        <w:rPr>
          <w:rFonts w:ascii="Times New Roman" w:eastAsia="Times New Roman" w:hAnsi="Times New Roman" w:cs="Times New Roman"/>
          <w:b/>
          <w:sz w:val="28"/>
        </w:rPr>
        <w:t>Лот  -</w:t>
      </w:r>
      <w:r w:rsidRPr="00FC4576">
        <w:rPr>
          <w:rFonts w:eastAsia="Times New Roman"/>
          <w:b/>
          <w:sz w:val="28"/>
        </w:rPr>
        <w:t xml:space="preserve"> </w:t>
      </w:r>
      <w:r w:rsidR="00B823F1">
        <w:rPr>
          <w:rFonts w:ascii="Times New Roman" w:hAnsi="Times New Roman" w:cs="Times New Roman"/>
          <w:sz w:val="28"/>
          <w:szCs w:val="28"/>
        </w:rPr>
        <w:t>1 935 000</w:t>
      </w:r>
      <w:r w:rsidR="00BE68CB" w:rsidRPr="00BE68CB">
        <w:rPr>
          <w:rFonts w:ascii="Times New Roman" w:hAnsi="Times New Roman" w:cs="Times New Roman"/>
          <w:sz w:val="28"/>
          <w:szCs w:val="28"/>
        </w:rPr>
        <w:t xml:space="preserve"> (</w:t>
      </w:r>
      <w:r w:rsidR="00B823F1">
        <w:rPr>
          <w:rFonts w:ascii="Times New Roman" w:hAnsi="Times New Roman" w:cs="Times New Roman"/>
          <w:sz w:val="28"/>
          <w:szCs w:val="28"/>
        </w:rPr>
        <w:t>Один</w:t>
      </w:r>
      <w:r w:rsidR="00BE68CB" w:rsidRPr="00BE68CB">
        <w:rPr>
          <w:rFonts w:ascii="Times New Roman" w:hAnsi="Times New Roman" w:cs="Times New Roman"/>
          <w:sz w:val="28"/>
          <w:szCs w:val="28"/>
        </w:rPr>
        <w:t xml:space="preserve"> миллион</w:t>
      </w:r>
      <w:r w:rsidR="00B823F1">
        <w:rPr>
          <w:rFonts w:ascii="Times New Roman" w:hAnsi="Times New Roman" w:cs="Times New Roman"/>
          <w:sz w:val="28"/>
          <w:szCs w:val="28"/>
        </w:rPr>
        <w:t xml:space="preserve"> девятьсот тридцать пять </w:t>
      </w:r>
      <w:r w:rsidR="00BE68CB" w:rsidRPr="00BE68CB">
        <w:rPr>
          <w:rFonts w:ascii="Times New Roman" w:hAnsi="Times New Roman" w:cs="Times New Roman"/>
          <w:sz w:val="28"/>
          <w:szCs w:val="28"/>
        </w:rPr>
        <w:t xml:space="preserve">тысяч) рублей </w:t>
      </w:r>
      <w:r w:rsidR="00B823F1">
        <w:rPr>
          <w:rFonts w:ascii="Times New Roman" w:hAnsi="Times New Roman" w:cs="Times New Roman"/>
          <w:sz w:val="28"/>
          <w:szCs w:val="28"/>
        </w:rPr>
        <w:t xml:space="preserve">                        </w:t>
      </w:r>
      <w:r w:rsidR="00BE68CB" w:rsidRPr="00BE68CB">
        <w:rPr>
          <w:rFonts w:ascii="Times New Roman" w:hAnsi="Times New Roman" w:cs="Times New Roman"/>
          <w:sz w:val="28"/>
          <w:szCs w:val="28"/>
        </w:rPr>
        <w:t xml:space="preserve">(с учетом НДС 20 % -  </w:t>
      </w:r>
      <w:r w:rsidR="00B823F1">
        <w:rPr>
          <w:rFonts w:ascii="Times New Roman" w:hAnsi="Times New Roman" w:cs="Times New Roman"/>
          <w:sz w:val="28"/>
          <w:szCs w:val="28"/>
        </w:rPr>
        <w:t>322</w:t>
      </w:r>
      <w:r w:rsidR="00BE68CB" w:rsidRPr="00BE68CB">
        <w:rPr>
          <w:rFonts w:ascii="Times New Roman" w:hAnsi="Times New Roman" w:cs="Times New Roman"/>
          <w:sz w:val="28"/>
          <w:szCs w:val="28"/>
        </w:rPr>
        <w:t xml:space="preserve"> 5</w:t>
      </w:r>
      <w:r w:rsidR="00B823F1">
        <w:rPr>
          <w:rFonts w:ascii="Times New Roman" w:hAnsi="Times New Roman" w:cs="Times New Roman"/>
          <w:sz w:val="28"/>
          <w:szCs w:val="28"/>
        </w:rPr>
        <w:t>0</w:t>
      </w:r>
      <w:r w:rsidR="00BE68CB" w:rsidRPr="00BE68CB">
        <w:rPr>
          <w:rFonts w:ascii="Times New Roman" w:hAnsi="Times New Roman" w:cs="Times New Roman"/>
          <w:sz w:val="28"/>
          <w:szCs w:val="28"/>
        </w:rPr>
        <w:t>0 (</w:t>
      </w:r>
      <w:r w:rsidR="00B823F1">
        <w:rPr>
          <w:rFonts w:ascii="Times New Roman" w:hAnsi="Times New Roman" w:cs="Times New Roman"/>
          <w:sz w:val="28"/>
          <w:szCs w:val="28"/>
        </w:rPr>
        <w:t>Триста двадцать две</w:t>
      </w:r>
      <w:r w:rsidR="00BE68CB" w:rsidRPr="00BE68CB">
        <w:rPr>
          <w:rFonts w:ascii="Times New Roman" w:hAnsi="Times New Roman" w:cs="Times New Roman"/>
          <w:sz w:val="28"/>
          <w:szCs w:val="28"/>
        </w:rPr>
        <w:t xml:space="preserve"> тысяч</w:t>
      </w:r>
      <w:r w:rsidR="00B823F1">
        <w:rPr>
          <w:rFonts w:ascii="Times New Roman" w:hAnsi="Times New Roman" w:cs="Times New Roman"/>
          <w:sz w:val="28"/>
          <w:szCs w:val="28"/>
        </w:rPr>
        <w:t>и</w:t>
      </w:r>
      <w:r w:rsidR="00BE68CB" w:rsidRPr="00BE68CB">
        <w:rPr>
          <w:rFonts w:ascii="Times New Roman" w:hAnsi="Times New Roman" w:cs="Times New Roman"/>
          <w:sz w:val="28"/>
          <w:szCs w:val="28"/>
        </w:rPr>
        <w:t xml:space="preserve"> пятьсот) рублей)</w:t>
      </w:r>
      <w:r w:rsidR="00CD7E68" w:rsidRPr="00CD7E68">
        <w:rPr>
          <w:rFonts w:ascii="Times New Roman" w:hAnsi="Times New Roman" w:cs="Times New Roman"/>
          <w:spacing w:val="6"/>
          <w:sz w:val="28"/>
          <w:szCs w:val="28"/>
        </w:rPr>
        <w:t xml:space="preserve">, в соответствии с отчетом </w:t>
      </w:r>
      <w:r w:rsidR="00084936">
        <w:rPr>
          <w:rFonts w:ascii="Times New Roman" w:hAnsi="Times New Roman" w:cs="Times New Roman"/>
          <w:spacing w:val="6"/>
          <w:sz w:val="28"/>
          <w:szCs w:val="28"/>
        </w:rPr>
        <w:t>№ 37</w:t>
      </w:r>
      <w:r w:rsidR="00B823F1">
        <w:rPr>
          <w:rFonts w:ascii="Times New Roman" w:hAnsi="Times New Roman" w:cs="Times New Roman"/>
          <w:spacing w:val="6"/>
          <w:sz w:val="28"/>
          <w:szCs w:val="28"/>
        </w:rPr>
        <w:t>79</w:t>
      </w:r>
      <w:r w:rsidR="00084936">
        <w:rPr>
          <w:rFonts w:ascii="Times New Roman" w:hAnsi="Times New Roman" w:cs="Times New Roman"/>
          <w:spacing w:val="6"/>
          <w:sz w:val="28"/>
          <w:szCs w:val="28"/>
        </w:rPr>
        <w:t>/н/22-06</w:t>
      </w:r>
      <w:r w:rsidR="00B823F1">
        <w:rPr>
          <w:rFonts w:ascii="Times New Roman" w:hAnsi="Times New Roman" w:cs="Times New Roman"/>
          <w:spacing w:val="6"/>
          <w:sz w:val="28"/>
          <w:szCs w:val="28"/>
        </w:rPr>
        <w:t xml:space="preserve"> </w:t>
      </w:r>
      <w:r w:rsidR="006020F7">
        <w:rPr>
          <w:rFonts w:ascii="Times New Roman" w:hAnsi="Times New Roman" w:cs="Times New Roman"/>
          <w:spacing w:val="6"/>
          <w:sz w:val="28"/>
          <w:szCs w:val="28"/>
        </w:rPr>
        <w:t xml:space="preserve">от 23.06.2022 </w:t>
      </w:r>
      <w:r w:rsidR="00CD7E68" w:rsidRPr="00CD7E68">
        <w:rPr>
          <w:rFonts w:ascii="Times New Roman" w:hAnsi="Times New Roman" w:cs="Times New Roman"/>
          <w:spacing w:val="6"/>
          <w:sz w:val="28"/>
          <w:szCs w:val="28"/>
        </w:rPr>
        <w:t xml:space="preserve">об </w:t>
      </w:r>
      <w:r w:rsidR="00084936">
        <w:rPr>
          <w:rFonts w:ascii="Times New Roman" w:hAnsi="Times New Roman" w:cs="Times New Roman"/>
          <w:spacing w:val="6"/>
          <w:sz w:val="28"/>
          <w:szCs w:val="28"/>
        </w:rPr>
        <w:t>определении рыночной стоимости объекта капитального строительства, с целью купли-продажи объекта</w:t>
      </w:r>
      <w:r w:rsidR="00AD5E7E">
        <w:rPr>
          <w:rFonts w:ascii="Times New Roman" w:hAnsi="Times New Roman" w:cs="Times New Roman"/>
          <w:spacing w:val="6"/>
          <w:sz w:val="28"/>
          <w:szCs w:val="28"/>
        </w:rPr>
        <w:t>.</w:t>
      </w:r>
      <w:r w:rsidRPr="00EC471F">
        <w:rPr>
          <w:rFonts w:ascii="Times New Roman" w:eastAsia="Times New Roman" w:hAnsi="Times New Roman" w:cs="Times New Roman"/>
          <w:b/>
          <w:sz w:val="28"/>
        </w:rPr>
        <w:t xml:space="preserve"> </w:t>
      </w:r>
    </w:p>
    <w:p w:rsidR="00724692" w:rsidRPr="00EC471F" w:rsidRDefault="00DA61CF" w:rsidP="00CD7E68">
      <w:pPr>
        <w:pStyle w:val="a3"/>
        <w:jc w:val="both"/>
        <w:rPr>
          <w:rFonts w:ascii="Times New Roman" w:eastAsia="Times New Roman" w:hAnsi="Times New Roman" w:cs="Times New Roman"/>
          <w:sz w:val="28"/>
        </w:rPr>
      </w:pPr>
      <w:r>
        <w:rPr>
          <w:rFonts w:ascii="Times New Roman" w:eastAsia="Times New Roman" w:hAnsi="Times New Roman" w:cs="Times New Roman"/>
          <w:b/>
          <w:sz w:val="28"/>
        </w:rPr>
        <w:t xml:space="preserve">3. </w:t>
      </w:r>
      <w:r w:rsidR="0014155C" w:rsidRPr="00EC471F">
        <w:rPr>
          <w:rFonts w:ascii="Times New Roman" w:eastAsia="Times New Roman" w:hAnsi="Times New Roman" w:cs="Times New Roman"/>
          <w:b/>
          <w:sz w:val="28"/>
        </w:rPr>
        <w:t xml:space="preserve">Сумма задатка: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B823F1">
        <w:rPr>
          <w:rFonts w:ascii="Times New Roman" w:hAnsi="Times New Roman" w:cs="Times New Roman"/>
          <w:sz w:val="28"/>
          <w:szCs w:val="28"/>
        </w:rPr>
        <w:t xml:space="preserve">387 000 </w:t>
      </w:r>
      <w:r w:rsidR="00084936" w:rsidRPr="00084936">
        <w:rPr>
          <w:rFonts w:ascii="Times New Roman" w:hAnsi="Times New Roman" w:cs="Times New Roman"/>
          <w:sz w:val="28"/>
          <w:szCs w:val="28"/>
        </w:rPr>
        <w:t>(</w:t>
      </w:r>
      <w:r w:rsidR="00B823F1">
        <w:rPr>
          <w:rFonts w:ascii="Times New Roman" w:hAnsi="Times New Roman" w:cs="Times New Roman"/>
          <w:sz w:val="28"/>
          <w:szCs w:val="28"/>
        </w:rPr>
        <w:t>Триста восемьдесят семь</w:t>
      </w:r>
      <w:r w:rsidR="00084936" w:rsidRPr="00084936">
        <w:rPr>
          <w:rFonts w:ascii="Times New Roman" w:hAnsi="Times New Roman" w:cs="Times New Roman"/>
          <w:sz w:val="28"/>
          <w:szCs w:val="28"/>
        </w:rPr>
        <w:t xml:space="preserve"> тысяч) рубл</w:t>
      </w:r>
      <w:r w:rsidR="00B823F1">
        <w:rPr>
          <w:rFonts w:ascii="Times New Roman" w:hAnsi="Times New Roman" w:cs="Times New Roman"/>
          <w:sz w:val="28"/>
          <w:szCs w:val="28"/>
        </w:rPr>
        <w:t>ей</w:t>
      </w:r>
      <w:r w:rsidRPr="00EC471F">
        <w:rPr>
          <w:rFonts w:ascii="Times New Roman" w:eastAsia="Times New Roman" w:hAnsi="Times New Roman" w:cs="Times New Roman"/>
          <w:sz w:val="28"/>
        </w:rPr>
        <w:t>.</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4. Шаг аукциона (величина повышения начальной цены): </w:t>
      </w:r>
    </w:p>
    <w:p w:rsidR="00724692" w:rsidRPr="00EC471F" w:rsidRDefault="0014155C">
      <w:pPr>
        <w:spacing w:after="0" w:line="240" w:lineRule="auto"/>
        <w:jc w:val="both"/>
        <w:rPr>
          <w:rFonts w:ascii="Times New Roman" w:eastAsia="Times New Roman" w:hAnsi="Times New Roman" w:cs="Times New Roman"/>
          <w:sz w:val="28"/>
        </w:rPr>
      </w:pPr>
      <w:r w:rsidRPr="00EC471F">
        <w:rPr>
          <w:rFonts w:ascii="Times New Roman" w:eastAsia="Times New Roman" w:hAnsi="Times New Roman" w:cs="Times New Roman"/>
          <w:b/>
          <w:sz w:val="28"/>
        </w:rPr>
        <w:t xml:space="preserve">Лот </w:t>
      </w:r>
      <w:r w:rsidRPr="00EC471F">
        <w:rPr>
          <w:rFonts w:ascii="Times New Roman" w:eastAsia="Times New Roman" w:hAnsi="Times New Roman" w:cs="Times New Roman"/>
          <w:sz w:val="28"/>
        </w:rPr>
        <w:t xml:space="preserve"> – </w:t>
      </w:r>
      <w:r w:rsidR="00B823F1">
        <w:rPr>
          <w:rFonts w:ascii="Times New Roman" w:hAnsi="Times New Roman" w:cs="Times New Roman"/>
          <w:sz w:val="28"/>
          <w:szCs w:val="28"/>
        </w:rPr>
        <w:t>96 750</w:t>
      </w:r>
      <w:r w:rsidR="00084936" w:rsidRPr="00084936">
        <w:rPr>
          <w:rFonts w:ascii="Times New Roman" w:hAnsi="Times New Roman" w:cs="Times New Roman"/>
          <w:sz w:val="28"/>
          <w:szCs w:val="28"/>
        </w:rPr>
        <w:t xml:space="preserve"> (</w:t>
      </w:r>
      <w:r w:rsidR="00B823F1">
        <w:rPr>
          <w:rFonts w:ascii="Times New Roman" w:hAnsi="Times New Roman" w:cs="Times New Roman"/>
          <w:sz w:val="28"/>
          <w:szCs w:val="28"/>
        </w:rPr>
        <w:t>Девя</w:t>
      </w:r>
      <w:r w:rsidR="001C653F">
        <w:rPr>
          <w:rFonts w:ascii="Times New Roman" w:hAnsi="Times New Roman" w:cs="Times New Roman"/>
          <w:sz w:val="28"/>
          <w:szCs w:val="28"/>
        </w:rPr>
        <w:t>носто шесть</w:t>
      </w:r>
      <w:r w:rsidR="00084936" w:rsidRPr="00084936">
        <w:rPr>
          <w:rFonts w:ascii="Times New Roman" w:hAnsi="Times New Roman" w:cs="Times New Roman"/>
          <w:sz w:val="28"/>
          <w:szCs w:val="28"/>
        </w:rPr>
        <w:t xml:space="preserve"> тысяч </w:t>
      </w:r>
      <w:r w:rsidR="001C653F">
        <w:rPr>
          <w:rFonts w:ascii="Times New Roman" w:hAnsi="Times New Roman" w:cs="Times New Roman"/>
          <w:sz w:val="28"/>
          <w:szCs w:val="28"/>
        </w:rPr>
        <w:t>семьсот</w:t>
      </w:r>
      <w:r w:rsidR="00084936" w:rsidRPr="00084936">
        <w:rPr>
          <w:rFonts w:ascii="Times New Roman" w:hAnsi="Times New Roman" w:cs="Times New Roman"/>
          <w:sz w:val="28"/>
          <w:szCs w:val="28"/>
        </w:rPr>
        <w:t xml:space="preserve"> пятьдесят) рублей</w:t>
      </w:r>
      <w:r w:rsidRPr="00EC471F">
        <w:rPr>
          <w:rFonts w:ascii="Times New Roman" w:eastAsia="Times New Roman" w:hAnsi="Times New Roman" w:cs="Times New Roman"/>
          <w:sz w:val="28"/>
        </w:rPr>
        <w:t>.</w:t>
      </w:r>
    </w:p>
    <w:p w:rsidR="00724692" w:rsidRDefault="0014155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5. Порядок ознакомления покупателей с иной информацией, условиями договора купли-продажи: </w:t>
      </w:r>
      <w:proofErr w:type="gramStart"/>
      <w:r>
        <w:rPr>
          <w:rFonts w:ascii="Times New Roman" w:eastAsia="Times New Roman" w:hAnsi="Times New Roman" w:cs="Times New Roman"/>
          <w:color w:val="000000"/>
          <w:sz w:val="28"/>
        </w:rPr>
        <w:t xml:space="preserve">С иной информацией об имуществе, условиями договора купли-продажи, имеющимися в распоряжении Продавца, покупатели также могут ознакомиться по адресу: г. Смоленск, </w:t>
      </w:r>
      <w:r w:rsidR="000817F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ул. Дзержинского, 11, </w:t>
      </w:r>
      <w:proofErr w:type="spellStart"/>
      <w:r>
        <w:rPr>
          <w:rFonts w:ascii="Times New Roman" w:eastAsia="Times New Roman" w:hAnsi="Times New Roman" w:cs="Times New Roman"/>
          <w:color w:val="000000"/>
          <w:sz w:val="28"/>
        </w:rPr>
        <w:t>каб</w:t>
      </w:r>
      <w:proofErr w:type="spellEnd"/>
      <w:r>
        <w:rPr>
          <w:rFonts w:ascii="Times New Roman" w:eastAsia="Times New Roman" w:hAnsi="Times New Roman" w:cs="Times New Roman"/>
          <w:color w:val="000000"/>
          <w:sz w:val="28"/>
        </w:rPr>
        <w:t>. № 8 с</w:t>
      </w:r>
      <w:r>
        <w:rPr>
          <w:rFonts w:ascii="Times New Roman" w:eastAsia="Times New Roman" w:hAnsi="Times New Roman" w:cs="Times New Roman"/>
          <w:b/>
          <w:color w:val="000000"/>
          <w:sz w:val="28"/>
        </w:rPr>
        <w:t xml:space="preserve"> </w:t>
      </w:r>
      <w:r w:rsidR="004659E5" w:rsidRPr="004659E5">
        <w:rPr>
          <w:rFonts w:ascii="Times New Roman" w:eastAsia="Times New Roman" w:hAnsi="Times New Roman" w:cs="Times New Roman"/>
          <w:b/>
          <w:sz w:val="28"/>
        </w:rPr>
        <w:t>03</w:t>
      </w:r>
      <w:r w:rsidRPr="004659E5">
        <w:rPr>
          <w:rFonts w:ascii="Times New Roman" w:eastAsia="Times New Roman" w:hAnsi="Times New Roman" w:cs="Times New Roman"/>
          <w:b/>
          <w:sz w:val="28"/>
        </w:rPr>
        <w:t>.</w:t>
      </w:r>
      <w:r w:rsidR="004659E5" w:rsidRPr="004659E5">
        <w:rPr>
          <w:rFonts w:ascii="Times New Roman" w:eastAsia="Times New Roman" w:hAnsi="Times New Roman" w:cs="Times New Roman"/>
          <w:b/>
          <w:sz w:val="28"/>
        </w:rPr>
        <w:t>11</w:t>
      </w:r>
      <w:r w:rsidRPr="004659E5">
        <w:rPr>
          <w:rFonts w:ascii="Times New Roman" w:eastAsia="Times New Roman" w:hAnsi="Times New Roman" w:cs="Times New Roman"/>
          <w:b/>
          <w:sz w:val="28"/>
        </w:rPr>
        <w:t>.20</w:t>
      </w:r>
      <w:r w:rsidR="00EC471F" w:rsidRPr="004659E5">
        <w:rPr>
          <w:rFonts w:ascii="Times New Roman" w:eastAsia="Times New Roman" w:hAnsi="Times New Roman" w:cs="Times New Roman"/>
          <w:b/>
          <w:sz w:val="28"/>
        </w:rPr>
        <w:t>2</w:t>
      </w:r>
      <w:r w:rsidR="00084936" w:rsidRPr="004659E5">
        <w:rPr>
          <w:rFonts w:ascii="Times New Roman" w:eastAsia="Times New Roman" w:hAnsi="Times New Roman" w:cs="Times New Roman"/>
          <w:b/>
          <w:sz w:val="28"/>
        </w:rPr>
        <w:t>2</w:t>
      </w:r>
      <w:r w:rsidRPr="004659E5">
        <w:rPr>
          <w:rFonts w:ascii="Times New Roman" w:eastAsia="Times New Roman" w:hAnsi="Times New Roman" w:cs="Times New Roman"/>
          <w:b/>
          <w:sz w:val="28"/>
        </w:rPr>
        <w:t xml:space="preserve"> по </w:t>
      </w:r>
      <w:r w:rsidR="004659E5" w:rsidRPr="004659E5">
        <w:rPr>
          <w:rFonts w:ascii="Times New Roman" w:eastAsia="Times New Roman" w:hAnsi="Times New Roman" w:cs="Times New Roman"/>
          <w:b/>
          <w:sz w:val="28"/>
        </w:rPr>
        <w:t>29</w:t>
      </w:r>
      <w:r w:rsidRPr="004659E5">
        <w:rPr>
          <w:rFonts w:ascii="Times New Roman" w:eastAsia="Times New Roman" w:hAnsi="Times New Roman" w:cs="Times New Roman"/>
          <w:b/>
          <w:sz w:val="28"/>
        </w:rPr>
        <w:t>.</w:t>
      </w:r>
      <w:r w:rsidR="00084936" w:rsidRPr="004659E5">
        <w:rPr>
          <w:rFonts w:ascii="Times New Roman" w:eastAsia="Times New Roman" w:hAnsi="Times New Roman" w:cs="Times New Roman"/>
          <w:b/>
          <w:sz w:val="28"/>
        </w:rPr>
        <w:t>1</w:t>
      </w:r>
      <w:r w:rsidR="004659E5" w:rsidRPr="004659E5">
        <w:rPr>
          <w:rFonts w:ascii="Times New Roman" w:eastAsia="Times New Roman" w:hAnsi="Times New Roman" w:cs="Times New Roman"/>
          <w:b/>
          <w:sz w:val="28"/>
        </w:rPr>
        <w:t>1</w:t>
      </w:r>
      <w:r w:rsidRPr="004659E5">
        <w:rPr>
          <w:rFonts w:ascii="Times New Roman" w:eastAsia="Times New Roman" w:hAnsi="Times New Roman" w:cs="Times New Roman"/>
          <w:b/>
          <w:sz w:val="28"/>
        </w:rPr>
        <w:t>.20</w:t>
      </w:r>
      <w:r w:rsidR="00EC471F" w:rsidRPr="004659E5">
        <w:rPr>
          <w:rFonts w:ascii="Times New Roman" w:eastAsia="Times New Roman" w:hAnsi="Times New Roman" w:cs="Times New Roman"/>
          <w:b/>
          <w:sz w:val="28"/>
        </w:rPr>
        <w:t>2</w:t>
      </w:r>
      <w:r w:rsidR="00084936" w:rsidRPr="004659E5">
        <w:rPr>
          <w:rFonts w:ascii="Times New Roman" w:eastAsia="Times New Roman" w:hAnsi="Times New Roman" w:cs="Times New Roman"/>
          <w:b/>
          <w:sz w:val="28"/>
        </w:rPr>
        <w:t>2</w:t>
      </w:r>
      <w:r>
        <w:rPr>
          <w:rFonts w:ascii="Times New Roman" w:eastAsia="Times New Roman" w:hAnsi="Times New Roman" w:cs="Times New Roman"/>
          <w:b/>
          <w:color w:val="000000"/>
          <w:sz w:val="28"/>
        </w:rPr>
        <w:t xml:space="preserve"> </w:t>
      </w:r>
      <w:r>
        <w:rPr>
          <w:rFonts w:ascii="Times New Roman" w:eastAsia="Times New Roman" w:hAnsi="Times New Roman" w:cs="Times New Roman"/>
          <w:color w:val="000000"/>
          <w:sz w:val="28"/>
        </w:rPr>
        <w:t>с 9.00 до</w:t>
      </w:r>
      <w:r w:rsidR="006020F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18.00 часов  (понедельник – четверг), с 09.00 до 17.00 (пятница), </w:t>
      </w:r>
      <w:r>
        <w:rPr>
          <w:rFonts w:ascii="Times New Roman" w:eastAsia="Times New Roman" w:hAnsi="Times New Roman" w:cs="Times New Roman"/>
          <w:color w:val="000000"/>
          <w:spacing w:val="-2"/>
          <w:sz w:val="28"/>
        </w:rPr>
        <w:t>обеденный перерыв с 13 часов 00 минут до 13 часов 48 минут</w:t>
      </w:r>
      <w:r w:rsidR="00FE6DEE">
        <w:rPr>
          <w:rFonts w:ascii="Times New Roman" w:eastAsia="Times New Roman" w:hAnsi="Times New Roman" w:cs="Times New Roman"/>
          <w:color w:val="000000"/>
          <w:spacing w:val="-2"/>
          <w:sz w:val="28"/>
        </w:rPr>
        <w:t xml:space="preserve">, контактный телефон: </w:t>
      </w:r>
      <w:r w:rsidR="0082569E">
        <w:rPr>
          <w:rFonts w:ascii="Times New Roman" w:eastAsia="Times New Roman" w:hAnsi="Times New Roman" w:cs="Times New Roman"/>
          <w:color w:val="000000"/>
          <w:spacing w:val="-2"/>
          <w:sz w:val="28"/>
        </w:rPr>
        <w:t xml:space="preserve">                   38-63-54</w:t>
      </w:r>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 xml:space="preserve"> Официальный сайт Администрации города Смоленска, на котором размещена информация о торгах: </w:t>
      </w:r>
      <w:hyperlink r:id="rId6">
        <w:r>
          <w:rPr>
            <w:rFonts w:ascii="Times New Roman" w:eastAsia="Times New Roman" w:hAnsi="Times New Roman" w:cs="Times New Roman"/>
            <w:color w:val="000000"/>
            <w:sz w:val="28"/>
            <w:u w:val="single"/>
          </w:rPr>
          <w:t>www.smoladmin.ru</w:t>
        </w:r>
      </w:hyperlink>
      <w:r>
        <w:rPr>
          <w:rFonts w:ascii="Times New Roman" w:eastAsia="Times New Roman" w:hAnsi="Times New Roman" w:cs="Times New Roman"/>
          <w:color w:val="000000"/>
          <w:sz w:val="28"/>
        </w:rPr>
        <w:t>,</w:t>
      </w:r>
      <w:r>
        <w:rPr>
          <w:rFonts w:ascii="Times New Roman" w:eastAsia="Times New Roman" w:hAnsi="Times New Roman" w:cs="Times New Roman"/>
          <w:b/>
          <w:color w:val="FF0000"/>
          <w:sz w:val="28"/>
        </w:rPr>
        <w:t xml:space="preserve"> </w:t>
      </w:r>
      <w:r>
        <w:rPr>
          <w:rFonts w:ascii="Times New Roman" w:eastAsia="Times New Roman" w:hAnsi="Times New Roman" w:cs="Times New Roman"/>
          <w:color w:val="000000"/>
          <w:sz w:val="28"/>
        </w:rPr>
        <w:t xml:space="preserve">а также официальный сайт торгов РФ: </w:t>
      </w:r>
      <w:hyperlink r:id="rId7">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"http://www.torgi.gov.ru/"</w:t>
        </w:r>
        <w:r>
          <w:rPr>
            <w:rFonts w:ascii="Times New Roman" w:eastAsia="Times New Roman" w:hAnsi="Times New Roman" w:cs="Times New Roman"/>
            <w:color w:val="0000FF"/>
            <w:sz w:val="28"/>
            <w:u w:val="single"/>
          </w:rPr>
          <w:t>.torgi.gov.ru</w:t>
        </w:r>
      </w:hyperlink>
      <w:r>
        <w:rPr>
          <w:rFonts w:ascii="Times New Roman" w:eastAsia="Times New Roman" w:hAnsi="Times New Roman" w:cs="Times New Roman"/>
          <w:color w:val="000000"/>
          <w:sz w:val="28"/>
        </w:rPr>
        <w:t xml:space="preserve">, АО «Единая электронная торговая площадка» </w:t>
      </w:r>
      <w:hyperlink r:id="rId8">
        <w:r>
          <w:rPr>
            <w:rFonts w:ascii="Times New Roman" w:eastAsia="Times New Roman" w:hAnsi="Times New Roman" w:cs="Times New Roman"/>
            <w:color w:val="000000"/>
            <w:sz w:val="28"/>
            <w:u w:val="single"/>
          </w:rPr>
          <w:t>www.roseltorg.ru</w:t>
        </w:r>
      </w:hyperlink>
      <w:r>
        <w:rPr>
          <w:rFonts w:ascii="Times New Roman" w:eastAsia="Times New Roman" w:hAnsi="Times New Roman" w:cs="Times New Roman"/>
          <w:color w:val="000000"/>
          <w:sz w:val="28"/>
        </w:rPr>
        <w:t>.</w:t>
      </w:r>
      <w:r>
        <w:rPr>
          <w:rFonts w:ascii="Times New Roman" w:eastAsia="Times New Roman" w:hAnsi="Times New Roman" w:cs="Times New Roman"/>
          <w:color w:val="000000"/>
          <w:sz w:val="32"/>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Форма заявки, проект договора купли-продажи прилагаются к настоящему информационному сообщению (Приложения №1, Приложение №2</w:t>
      </w:r>
      <w:r w:rsidR="000817F3">
        <w:rPr>
          <w:rFonts w:ascii="Times New Roman" w:eastAsia="Times New Roman" w:hAnsi="Times New Roman" w:cs="Times New Roman"/>
          <w:color w:val="000000"/>
          <w:sz w:val="28"/>
        </w:rPr>
        <w:t>, Приложение №3</w:t>
      </w:r>
      <w:r w:rsidR="00C43B50">
        <w:rPr>
          <w:rFonts w:ascii="Times New Roman" w:eastAsia="Times New Roman" w:hAnsi="Times New Roman" w:cs="Times New Roman"/>
          <w:color w:val="000000"/>
          <w:sz w:val="28"/>
        </w:rPr>
        <w:t>, Приложение №4</w:t>
      </w:r>
      <w:r>
        <w:rPr>
          <w:rFonts w:ascii="Times New Roman" w:eastAsia="Times New Roman" w:hAnsi="Times New Roman" w:cs="Times New Roman"/>
          <w:color w:val="000000"/>
          <w:sz w:val="28"/>
        </w:rPr>
        <w:t xml:space="preserve">).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724692" w:rsidRDefault="0014155C" w:rsidP="00B71EB4">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 </w:t>
      </w:r>
    </w:p>
    <w:p w:rsidR="00724692" w:rsidRDefault="0014155C">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III. Условия участия в аукционе в электронной форме</w:t>
      </w:r>
    </w:p>
    <w:p w:rsidR="00724692" w:rsidRDefault="0014155C">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 Общие условия</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Лицо, отвечающее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желающее приобрести муниципальное имущество, выставляемое на аукцион в электронной форме (далее – Претендент), обязано осуществить следующие действия: </w:t>
      </w:r>
    </w:p>
    <w:p w:rsidR="00724692" w:rsidRDefault="0014155C" w:rsidP="00DA61C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внести задаток в указанном в настоящем информационном сообщении порядке (п. 3 </w:t>
      </w:r>
      <w:r w:rsidR="0052522C">
        <w:rPr>
          <w:rFonts w:ascii="Times New Roman" w:eastAsia="Times New Roman" w:hAnsi="Times New Roman" w:cs="Times New Roman"/>
          <w:b/>
          <w:color w:val="000000"/>
          <w:sz w:val="28"/>
        </w:rPr>
        <w:t xml:space="preserve">раздела </w:t>
      </w:r>
      <w:r w:rsidR="0052522C">
        <w:rPr>
          <w:rFonts w:ascii="Times New Roman" w:eastAsia="Times New Roman" w:hAnsi="Times New Roman" w:cs="Times New Roman"/>
          <w:b/>
          <w:color w:val="000000"/>
          <w:sz w:val="28"/>
          <w:lang w:val="en-US"/>
        </w:rPr>
        <w:t>II</w:t>
      </w:r>
      <w:r w:rsidR="0052522C" w:rsidRPr="0052522C">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настоящего информационного сообщения); </w:t>
      </w:r>
    </w:p>
    <w:p w:rsidR="00724692" w:rsidRDefault="0014155C" w:rsidP="00DA61C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в установленном порядке подать заявку по утвержденной Продавцом форме</w:t>
      </w:r>
      <w:r w:rsidR="0052522C">
        <w:rPr>
          <w:rFonts w:ascii="Times New Roman" w:eastAsia="Times New Roman" w:hAnsi="Times New Roman" w:cs="Times New Roman"/>
          <w:b/>
          <w:color w:val="000000"/>
          <w:sz w:val="28"/>
        </w:rPr>
        <w:t xml:space="preserve"> (п. 4</w:t>
      </w:r>
      <w:r w:rsidR="0052522C" w:rsidRPr="0052522C">
        <w:rPr>
          <w:rFonts w:ascii="Times New Roman" w:eastAsia="Times New Roman" w:hAnsi="Times New Roman" w:cs="Times New Roman"/>
          <w:b/>
          <w:color w:val="000000"/>
          <w:sz w:val="28"/>
        </w:rPr>
        <w:t xml:space="preserve"> </w:t>
      </w:r>
      <w:r w:rsidR="0052522C">
        <w:rPr>
          <w:rFonts w:ascii="Times New Roman" w:eastAsia="Times New Roman" w:hAnsi="Times New Roman" w:cs="Times New Roman"/>
          <w:b/>
          <w:color w:val="000000"/>
          <w:sz w:val="28"/>
        </w:rPr>
        <w:t xml:space="preserve">раздела </w:t>
      </w:r>
      <w:r w:rsidR="0052522C">
        <w:rPr>
          <w:rFonts w:ascii="Times New Roman" w:eastAsia="Times New Roman" w:hAnsi="Times New Roman" w:cs="Times New Roman"/>
          <w:b/>
          <w:color w:val="000000"/>
          <w:sz w:val="28"/>
          <w:lang w:val="en-US"/>
        </w:rPr>
        <w:t>III</w:t>
      </w:r>
      <w:r w:rsidR="0052522C" w:rsidRPr="0052522C">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настоящего информационного сообщения)</w:t>
      </w:r>
      <w:r>
        <w:rPr>
          <w:rFonts w:ascii="Times New Roman" w:eastAsia="Times New Roman" w:hAnsi="Times New Roman" w:cs="Times New Roman"/>
          <w:b/>
          <w:i/>
          <w:color w:val="000000"/>
          <w:sz w:val="28"/>
        </w:rPr>
        <w:t xml:space="preserve">. </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 </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Ограничения участия отдельных категорий физических и юридических лиц устанавливаются в соответствии с законодательством Российской Федерации. </w:t>
      </w:r>
    </w:p>
    <w:p w:rsidR="00724692" w:rsidRDefault="0014155C" w:rsidP="00DA61CF">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Обязанность доказать свое право на участие в аукционе в электронной форме возлагается на Претендента. </w:t>
      </w:r>
    </w:p>
    <w:p w:rsidR="00724692" w:rsidRDefault="0014155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 Порядок регистрации на электронной площадке</w:t>
      </w:r>
    </w:p>
    <w:p w:rsidR="00724692"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w:t>
      </w:r>
    </w:p>
    <w:p w:rsidR="00724692"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724692"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w:t>
      </w:r>
      <w:r w:rsidR="00FD7E2F">
        <w:rPr>
          <w:rFonts w:ascii="Times New Roman" w:eastAsia="Times New Roman" w:hAnsi="Times New Roman" w:cs="Times New Roman"/>
          <w:sz w:val="28"/>
        </w:rPr>
        <w:t xml:space="preserve">               </w:t>
      </w:r>
      <w:r w:rsidRPr="00C03036">
        <w:rPr>
          <w:rFonts w:ascii="Times New Roman" w:eastAsia="Times New Roman" w:hAnsi="Times New Roman" w:cs="Times New Roman"/>
          <w:sz w:val="28"/>
        </w:rPr>
        <w:t>регламенты» на сайте опер</w:t>
      </w:r>
      <w:r w:rsidR="00B22FFD" w:rsidRPr="00C03036">
        <w:rPr>
          <w:rFonts w:ascii="Times New Roman" w:eastAsia="Times New Roman" w:hAnsi="Times New Roman" w:cs="Times New Roman"/>
          <w:sz w:val="28"/>
        </w:rPr>
        <w:t xml:space="preserve">атора </w:t>
      </w:r>
      <w:hyperlink r:id="rId9" w:history="1">
        <w:r w:rsidR="00B22FFD" w:rsidRPr="00C03036">
          <w:rPr>
            <w:rStyle w:val="a6"/>
            <w:rFonts w:ascii="Times New Roman" w:eastAsia="Times New Roman" w:hAnsi="Times New Roman" w:cs="Times New Roman"/>
            <w:color w:val="auto"/>
            <w:sz w:val="28"/>
          </w:rPr>
          <w:t>https://www.roseltorg.ru</w:t>
        </w:r>
      </w:hyperlink>
      <w:r w:rsidR="00B22FFD" w:rsidRPr="00C03036">
        <w:rPr>
          <w:rFonts w:ascii="Times New Roman" w:eastAsia="Times New Roman" w:hAnsi="Times New Roman" w:cs="Times New Roman"/>
          <w:sz w:val="28"/>
        </w:rPr>
        <w:t xml:space="preserve"> </w:t>
      </w:r>
      <w:r w:rsidRPr="00C03036">
        <w:rPr>
          <w:rFonts w:ascii="Times New Roman" w:eastAsia="Times New Roman" w:hAnsi="Times New Roman" w:cs="Times New Roman"/>
          <w:sz w:val="28"/>
        </w:rPr>
        <w:t>(</w:t>
      </w:r>
      <w:r w:rsidR="00B22FFD" w:rsidRPr="00C03036">
        <w:rPr>
          <w:rFonts w:ascii="Times New Roman" w:eastAsia="Times New Roman" w:hAnsi="Times New Roman" w:cs="Times New Roman"/>
          <w:sz w:val="28"/>
        </w:rPr>
        <w:t>https://www.roseltorg.ru/_flysystem/webdav/2022/08/04/regl_178fz.pdf).</w:t>
      </w:r>
    </w:p>
    <w:p w:rsidR="000817F3" w:rsidRPr="00C03036" w:rsidRDefault="0014155C" w:rsidP="00DA61CF">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lastRenderedPageBreak/>
        <w:t xml:space="preserve">Регистрация на электронной площадке осуществляется без взимания платы.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Для получения регистрации на электронной площадке претенденты представляют оператору электронной площадки: </w:t>
      </w:r>
    </w:p>
    <w:p w:rsidR="000817F3" w:rsidRPr="00C03036" w:rsidRDefault="000817F3" w:rsidP="00DA61CF">
      <w:pPr>
        <w:pStyle w:val="Default"/>
        <w:jc w:val="both"/>
        <w:rPr>
          <w:color w:val="auto"/>
          <w:sz w:val="28"/>
          <w:szCs w:val="28"/>
        </w:rPr>
      </w:pPr>
      <w:r w:rsidRPr="00C03036">
        <w:rPr>
          <w:color w:val="auto"/>
          <w:sz w:val="28"/>
          <w:szCs w:val="28"/>
        </w:rPr>
        <w:t xml:space="preserve">- заявление об их регистрации на электронной площадке по форме, установленной оператором электронной площадки (далее - заявление); </w:t>
      </w:r>
    </w:p>
    <w:p w:rsidR="000817F3" w:rsidRPr="00C03036" w:rsidRDefault="000817F3" w:rsidP="00DA61CF">
      <w:pPr>
        <w:pStyle w:val="Default"/>
        <w:jc w:val="both"/>
        <w:rPr>
          <w:color w:val="auto"/>
          <w:sz w:val="28"/>
          <w:szCs w:val="28"/>
        </w:rPr>
      </w:pPr>
      <w:r w:rsidRPr="00C03036">
        <w:rPr>
          <w:color w:val="auto"/>
          <w:sz w:val="28"/>
          <w:szCs w:val="28"/>
        </w:rPr>
        <w:t xml:space="preserve">-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 </w:t>
      </w:r>
    </w:p>
    <w:p w:rsidR="000817F3" w:rsidRPr="00C03036" w:rsidRDefault="000817F3" w:rsidP="00DA61CF">
      <w:pPr>
        <w:pStyle w:val="Default"/>
        <w:ind w:firstLine="708"/>
        <w:jc w:val="both"/>
        <w:rPr>
          <w:color w:val="auto"/>
          <w:sz w:val="28"/>
          <w:szCs w:val="28"/>
        </w:rPr>
      </w:pPr>
      <w:r w:rsidRPr="00C03036">
        <w:rPr>
          <w:color w:val="auto"/>
          <w:sz w:val="28"/>
          <w:szCs w:val="28"/>
        </w:rPr>
        <w:t>Оператор электронной площадки не должен требовать от претендента документы и информацию, не предусмотренные пунктом</w:t>
      </w:r>
      <w:r w:rsidR="00044C48" w:rsidRPr="00C03036">
        <w:rPr>
          <w:color w:val="auto"/>
          <w:sz w:val="28"/>
          <w:szCs w:val="28"/>
        </w:rPr>
        <w:t xml:space="preserve"> 5(1)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РФ от 27.08.2012 </w:t>
      </w:r>
      <w:r w:rsidR="0052522C">
        <w:rPr>
          <w:color w:val="auto"/>
          <w:sz w:val="28"/>
          <w:szCs w:val="28"/>
        </w:rPr>
        <w:t>№ 860 (</w:t>
      </w:r>
      <w:r w:rsidR="00044C48" w:rsidRPr="00C03036">
        <w:rPr>
          <w:color w:val="auto"/>
          <w:sz w:val="28"/>
          <w:szCs w:val="28"/>
        </w:rPr>
        <w:t xml:space="preserve">далее – Положение № 860) </w:t>
      </w:r>
      <w:r w:rsidRPr="00C03036">
        <w:rPr>
          <w:color w:val="auto"/>
          <w:sz w:val="28"/>
          <w:szCs w:val="28"/>
        </w:rPr>
        <w:t xml:space="preserve">. </w:t>
      </w:r>
    </w:p>
    <w:p w:rsidR="00044C48" w:rsidRPr="00C03036" w:rsidRDefault="00044C48" w:rsidP="00DA61CF">
      <w:pPr>
        <w:spacing w:after="0" w:line="240" w:lineRule="auto"/>
        <w:ind w:firstLine="708"/>
        <w:jc w:val="both"/>
        <w:rPr>
          <w:rFonts w:ascii="Times New Roman" w:eastAsia="Times New Roman" w:hAnsi="Times New Roman" w:cs="Times New Roman"/>
          <w:sz w:val="28"/>
          <w:szCs w:val="28"/>
        </w:rPr>
      </w:pPr>
      <w:proofErr w:type="gramStart"/>
      <w:r w:rsidRPr="00C03036">
        <w:rPr>
          <w:rFonts w:ascii="Times New Roman" w:eastAsia="Times New Roman" w:hAnsi="Times New Roman" w:cs="Times New Roman"/>
          <w:sz w:val="28"/>
          <w:szCs w:val="28"/>
        </w:rPr>
        <w:t xml:space="preserve">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5(3) Положения № 860, и не позднее 1 рабочего дня, следующего за днем регистрации (отказа в регистрации) претендента, направляет ему уведомление о принятом решении. </w:t>
      </w:r>
      <w:proofErr w:type="gramEnd"/>
    </w:p>
    <w:p w:rsidR="00044C48" w:rsidRPr="00C03036" w:rsidRDefault="00044C48" w:rsidP="00DA61CF">
      <w:pPr>
        <w:pStyle w:val="Default"/>
        <w:ind w:firstLine="708"/>
        <w:jc w:val="both"/>
        <w:rPr>
          <w:rFonts w:eastAsiaTheme="minorEastAsia"/>
          <w:color w:val="auto"/>
          <w:sz w:val="28"/>
          <w:szCs w:val="28"/>
        </w:rPr>
      </w:pPr>
      <w:r w:rsidRPr="00C03036">
        <w:rPr>
          <w:rFonts w:eastAsiaTheme="minorEastAsia"/>
          <w:color w:val="auto"/>
          <w:sz w:val="28"/>
          <w:szCs w:val="28"/>
        </w:rPr>
        <w:t>Оператор электронной площадки согласно пункту 5(3) Положения</w:t>
      </w:r>
      <w:r w:rsidR="006020F7">
        <w:rPr>
          <w:rFonts w:eastAsiaTheme="minorEastAsia"/>
          <w:color w:val="auto"/>
          <w:sz w:val="28"/>
          <w:szCs w:val="28"/>
        </w:rPr>
        <w:t xml:space="preserve">              </w:t>
      </w:r>
      <w:r w:rsidRPr="00C03036">
        <w:rPr>
          <w:rFonts w:eastAsiaTheme="minorEastAsia"/>
          <w:color w:val="auto"/>
          <w:sz w:val="28"/>
          <w:szCs w:val="28"/>
        </w:rPr>
        <w:t xml:space="preserve"> № 860 отказывает претенденту в регистрации в случае непредставления заявления по форме, установленной оператором электронной площадки, или информации, </w:t>
      </w:r>
      <w:proofErr w:type="gramStart"/>
      <w:r w:rsidRPr="00C03036">
        <w:rPr>
          <w:rFonts w:eastAsiaTheme="minorEastAsia"/>
          <w:color w:val="auto"/>
          <w:sz w:val="28"/>
          <w:szCs w:val="28"/>
        </w:rPr>
        <w:t>указанных</w:t>
      </w:r>
      <w:proofErr w:type="gramEnd"/>
      <w:r w:rsidRPr="00C03036">
        <w:rPr>
          <w:rFonts w:eastAsiaTheme="minorEastAsia"/>
          <w:color w:val="auto"/>
          <w:sz w:val="28"/>
          <w:szCs w:val="28"/>
        </w:rPr>
        <w:t xml:space="preserve"> в пункте 5(1) Положения № 860. </w:t>
      </w:r>
    </w:p>
    <w:p w:rsidR="00A02DBF" w:rsidRPr="00C03036" w:rsidRDefault="00A02DBF" w:rsidP="00DA61CF">
      <w:pPr>
        <w:pStyle w:val="Default"/>
        <w:ind w:firstLine="708"/>
        <w:jc w:val="both"/>
        <w:rPr>
          <w:color w:val="auto"/>
          <w:sz w:val="28"/>
          <w:szCs w:val="28"/>
        </w:rPr>
      </w:pPr>
      <w:r w:rsidRPr="00C03036">
        <w:rPr>
          <w:color w:val="auto"/>
          <w:sz w:val="28"/>
          <w:szCs w:val="28"/>
        </w:rPr>
        <w:t>При принятии оператором электронной площадки решения об отказе в регистрации претендента уведомление, предусмотренное пунктом</w:t>
      </w:r>
      <w:r w:rsidR="006020F7">
        <w:rPr>
          <w:color w:val="auto"/>
          <w:sz w:val="28"/>
          <w:szCs w:val="28"/>
        </w:rPr>
        <w:t xml:space="preserve">                      </w:t>
      </w:r>
      <w:r w:rsidRPr="00C03036">
        <w:rPr>
          <w:color w:val="auto"/>
          <w:sz w:val="28"/>
          <w:szCs w:val="28"/>
        </w:rPr>
        <w:t xml:space="preserve"> 5(2) Положения № 860,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w:t>
      </w:r>
      <w:r w:rsidR="006020F7">
        <w:rPr>
          <w:color w:val="auto"/>
          <w:sz w:val="28"/>
          <w:szCs w:val="28"/>
        </w:rPr>
        <w:t xml:space="preserve">             </w:t>
      </w:r>
      <w:r w:rsidRPr="00C03036">
        <w:rPr>
          <w:color w:val="auto"/>
          <w:sz w:val="28"/>
          <w:szCs w:val="28"/>
        </w:rPr>
        <w:t xml:space="preserve">5(1) Положения № 860, для получения регистрации на электронной площадке. </w:t>
      </w:r>
    </w:p>
    <w:p w:rsidR="00A02DBF" w:rsidRPr="00C03036" w:rsidRDefault="00A02DBF" w:rsidP="00DA61CF">
      <w:pPr>
        <w:pStyle w:val="Default"/>
        <w:ind w:firstLine="708"/>
        <w:jc w:val="both"/>
        <w:rPr>
          <w:color w:val="auto"/>
          <w:sz w:val="28"/>
          <w:szCs w:val="28"/>
        </w:rPr>
      </w:pPr>
      <w:r w:rsidRPr="00C03036">
        <w:rPr>
          <w:color w:val="auto"/>
          <w:sz w:val="28"/>
          <w:szCs w:val="28"/>
        </w:rPr>
        <w:t xml:space="preserve">Отказ в регистрации претендента на электронной площадке не допускается, за исключением случаев, указанных в пункте 5(3) Положения </w:t>
      </w:r>
      <w:r w:rsidR="006020F7">
        <w:rPr>
          <w:color w:val="auto"/>
          <w:sz w:val="28"/>
          <w:szCs w:val="28"/>
        </w:rPr>
        <w:t xml:space="preserve">     </w:t>
      </w:r>
      <w:r w:rsidRPr="00C03036">
        <w:rPr>
          <w:color w:val="auto"/>
          <w:sz w:val="28"/>
          <w:szCs w:val="28"/>
        </w:rPr>
        <w:t xml:space="preserve">№ 860.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 </w:t>
      </w:r>
    </w:p>
    <w:p w:rsidR="000817F3" w:rsidRPr="00C03036" w:rsidRDefault="000817F3" w:rsidP="00DA61CF">
      <w:pPr>
        <w:pStyle w:val="Default"/>
        <w:ind w:firstLine="708"/>
        <w:jc w:val="both"/>
        <w:rPr>
          <w:color w:val="auto"/>
          <w:sz w:val="28"/>
          <w:szCs w:val="28"/>
        </w:rPr>
      </w:pPr>
      <w:proofErr w:type="gramStart"/>
      <w:r w:rsidRPr="00C03036">
        <w:rPr>
          <w:color w:val="auto"/>
          <w:sz w:val="28"/>
          <w:szCs w:val="28"/>
        </w:rPr>
        <w:t xml:space="preserve">При </w:t>
      </w:r>
      <w:r w:rsidR="006020F7">
        <w:rPr>
          <w:color w:val="auto"/>
          <w:sz w:val="28"/>
          <w:szCs w:val="28"/>
        </w:rPr>
        <w:t>этом претенденты, прошедшие с 01.01.</w:t>
      </w:r>
      <w:r w:rsidRPr="00C03036">
        <w:rPr>
          <w:color w:val="auto"/>
          <w:sz w:val="28"/>
          <w:szCs w:val="28"/>
        </w:rPr>
        <w:t>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w:t>
      </w:r>
      <w:r w:rsidR="006020F7">
        <w:rPr>
          <w:color w:val="auto"/>
          <w:sz w:val="28"/>
          <w:szCs w:val="28"/>
        </w:rPr>
        <w:t xml:space="preserve">              </w:t>
      </w:r>
      <w:r w:rsidRPr="00C03036">
        <w:rPr>
          <w:color w:val="auto"/>
          <w:sz w:val="28"/>
          <w:szCs w:val="28"/>
        </w:rPr>
        <w:t xml:space="preserve"> от </w:t>
      </w:r>
      <w:r w:rsidR="006020F7">
        <w:rPr>
          <w:color w:val="auto"/>
          <w:sz w:val="28"/>
          <w:szCs w:val="28"/>
        </w:rPr>
        <w:t>0</w:t>
      </w:r>
      <w:r w:rsidRPr="00C03036">
        <w:rPr>
          <w:color w:val="auto"/>
          <w:sz w:val="28"/>
          <w:szCs w:val="28"/>
        </w:rPr>
        <w:t>5</w:t>
      </w:r>
      <w:r w:rsidR="006020F7">
        <w:rPr>
          <w:color w:val="auto"/>
          <w:sz w:val="28"/>
          <w:szCs w:val="28"/>
        </w:rPr>
        <w:t>.04.</w:t>
      </w:r>
      <w:r w:rsidRPr="00C03036">
        <w:rPr>
          <w:color w:val="auto"/>
          <w:sz w:val="28"/>
          <w:szCs w:val="28"/>
        </w:rPr>
        <w:t>2013</w:t>
      </w:r>
      <w:r w:rsidR="006020F7">
        <w:rPr>
          <w:color w:val="auto"/>
          <w:sz w:val="28"/>
          <w:szCs w:val="28"/>
        </w:rPr>
        <w:t xml:space="preserve"> </w:t>
      </w:r>
      <w:r w:rsidRPr="00C03036">
        <w:rPr>
          <w:color w:val="auto"/>
          <w:sz w:val="28"/>
          <w:szCs w:val="28"/>
        </w:rPr>
        <w:t xml:space="preserve">№ 44-ФЗ «О контрактной системе в сфере закупок товаров, работ, услуг для обеспечения государственных и муниципальных нужд», </w:t>
      </w:r>
      <w:r w:rsidRPr="00C03036">
        <w:rPr>
          <w:color w:val="auto"/>
          <w:sz w:val="28"/>
          <w:szCs w:val="28"/>
        </w:rPr>
        <w:lastRenderedPageBreak/>
        <w:t xml:space="preserve">вправе участвовать в продаже имущества в электронной форме без регистрации на такой электронной площадке, предусмотренной </w:t>
      </w:r>
      <w:r w:rsidR="00A02DBF" w:rsidRPr="00C03036">
        <w:rPr>
          <w:color w:val="auto"/>
          <w:sz w:val="28"/>
          <w:szCs w:val="28"/>
        </w:rPr>
        <w:t>Положением</w:t>
      </w:r>
      <w:proofErr w:type="gramEnd"/>
      <w:r w:rsidR="00A02DBF" w:rsidRPr="00C03036">
        <w:rPr>
          <w:color w:val="auto"/>
          <w:sz w:val="28"/>
          <w:szCs w:val="28"/>
        </w:rPr>
        <w:t xml:space="preserve"> № 860</w:t>
      </w:r>
      <w:r w:rsidRPr="00C03036">
        <w:rPr>
          <w:color w:val="auto"/>
          <w:sz w:val="28"/>
          <w:szCs w:val="28"/>
        </w:rPr>
        <w:t xml:space="preserve">.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 </w:t>
      </w:r>
    </w:p>
    <w:p w:rsidR="000817F3" w:rsidRPr="00C03036" w:rsidRDefault="000817F3" w:rsidP="00DA61CF">
      <w:pPr>
        <w:pStyle w:val="Default"/>
        <w:ind w:firstLine="708"/>
        <w:jc w:val="both"/>
        <w:rPr>
          <w:color w:val="auto"/>
          <w:sz w:val="28"/>
          <w:szCs w:val="28"/>
        </w:rPr>
      </w:pPr>
      <w:r w:rsidRPr="00C03036">
        <w:rPr>
          <w:color w:val="auto"/>
          <w:sz w:val="28"/>
          <w:szCs w:val="28"/>
        </w:rPr>
        <w:t xml:space="preserve">Оператор электронной площадки должен направить не позднее </w:t>
      </w:r>
      <w:r w:rsidR="006020F7">
        <w:rPr>
          <w:color w:val="auto"/>
          <w:sz w:val="28"/>
          <w:szCs w:val="28"/>
        </w:rPr>
        <w:t xml:space="preserve">                        </w:t>
      </w:r>
      <w:r w:rsidRPr="00C03036">
        <w:rPr>
          <w:color w:val="auto"/>
          <w:sz w:val="28"/>
          <w:szCs w:val="28"/>
        </w:rPr>
        <w:t xml:space="preserve">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 </w:t>
      </w:r>
    </w:p>
    <w:p w:rsidR="00724692" w:rsidRPr="00C03036" w:rsidRDefault="0014155C" w:rsidP="000817F3">
      <w:pPr>
        <w:spacing w:after="0" w:line="240" w:lineRule="auto"/>
        <w:jc w:val="center"/>
        <w:rPr>
          <w:rFonts w:ascii="Times New Roman" w:eastAsia="Times New Roman" w:hAnsi="Times New Roman" w:cs="Times New Roman"/>
          <w:sz w:val="28"/>
        </w:rPr>
      </w:pPr>
      <w:r w:rsidRPr="00C03036">
        <w:rPr>
          <w:rFonts w:ascii="Times New Roman" w:eastAsia="Times New Roman" w:hAnsi="Times New Roman" w:cs="Times New Roman"/>
          <w:b/>
          <w:sz w:val="28"/>
        </w:rPr>
        <w:t>3. Порядок внесения задатка и его возврата</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proofErr w:type="gramStart"/>
      <w:r w:rsidRPr="00C03036">
        <w:rPr>
          <w:rFonts w:ascii="Times New Roman" w:eastAsia="Times New Roman" w:hAnsi="Times New Roman" w:cs="Times New Roman"/>
          <w:sz w:val="28"/>
        </w:rPr>
        <w:t>Для внесения задатка на участие в аукционе в электронной форме оператор электронной площадки при аккредитации</w:t>
      </w:r>
      <w:proofErr w:type="gramEnd"/>
      <w:r w:rsidRPr="00C03036">
        <w:rPr>
          <w:rFonts w:ascii="Times New Roman" w:eastAsia="Times New Roman" w:hAnsi="Times New Roman" w:cs="Times New Roman"/>
          <w:sz w:val="28"/>
        </w:rPr>
        <w:t xml:space="preserve"> Претендента открывает ему Лицевой счет для проведения операций по обеспечению участия в аукционе в электронной форме. Одновременно с уведомлением об аккредитации на электронной площадке, оператор электронной площадки направляет вновь аккредитованному Претенденту реквизиты этого счета.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До момента подачи заявки на участие в аукционе в электронной форме Претендент должен произвести перечисление средств как минимум </w:t>
      </w:r>
      <w:proofErr w:type="gramStart"/>
      <w:r w:rsidRPr="00C03036">
        <w:rPr>
          <w:rFonts w:ascii="Times New Roman" w:eastAsia="Times New Roman" w:hAnsi="Times New Roman" w:cs="Times New Roman"/>
          <w:sz w:val="28"/>
        </w:rPr>
        <w:t>в размере задатка на участие в аукционе со своего расчетного счета на свой открытый у оператора</w:t>
      </w:r>
      <w:proofErr w:type="gramEnd"/>
      <w:r w:rsidRPr="00C03036">
        <w:rPr>
          <w:rFonts w:ascii="Times New Roman" w:eastAsia="Times New Roman" w:hAnsi="Times New Roman" w:cs="Times New Roman"/>
          <w:sz w:val="28"/>
        </w:rPr>
        <w:t xml:space="preserve"> электронной площадки счет для проведения операций по обеспечению участия в аукционе. Участие в аукционе в электронной форме возможно лишь при наличии у Претендента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аукционе, предусмотренный информационным сообщением.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Оператор электронной площадки производит блокирование денежных средств </w:t>
      </w:r>
      <w:proofErr w:type="gramStart"/>
      <w:r w:rsidRPr="00C03036">
        <w:rPr>
          <w:rFonts w:ascii="Times New Roman" w:eastAsia="Times New Roman" w:hAnsi="Times New Roman" w:cs="Times New Roman"/>
          <w:sz w:val="28"/>
        </w:rPr>
        <w:t>в размере задатка на лицевом счете Претендента в момент подачи заявки на участие в аукционе</w:t>
      </w:r>
      <w:proofErr w:type="gramEnd"/>
      <w:r w:rsidRPr="00C03036">
        <w:rPr>
          <w:rFonts w:ascii="Times New Roman" w:eastAsia="Times New Roman" w:hAnsi="Times New Roman" w:cs="Times New Roman"/>
          <w:sz w:val="28"/>
        </w:rPr>
        <w:t xml:space="preserve"> в электронной форме.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w:t>
      </w:r>
      <w:r w:rsidRPr="00C03036">
        <w:rPr>
          <w:rFonts w:ascii="Times New Roman" w:eastAsia="Times New Roman" w:hAnsi="Times New Roman" w:cs="Times New Roman"/>
          <w:sz w:val="28"/>
        </w:rPr>
        <w:lastRenderedPageBreak/>
        <w:t xml:space="preserve">платежи разносятся на лицевые счета каждый рабочий день в 10:00, 12:00, 15:30, 18:00 (время московское).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В случае отсутствия (</w:t>
      </w:r>
      <w:proofErr w:type="spellStart"/>
      <w:r w:rsidRPr="00C03036">
        <w:rPr>
          <w:rFonts w:ascii="Times New Roman" w:eastAsia="Times New Roman" w:hAnsi="Times New Roman" w:cs="Times New Roman"/>
          <w:sz w:val="28"/>
        </w:rPr>
        <w:t>непоступления</w:t>
      </w:r>
      <w:proofErr w:type="spellEnd"/>
      <w:r w:rsidRPr="00C03036">
        <w:rPr>
          <w:rFonts w:ascii="Times New Roman" w:eastAsia="Times New Roman" w:hAnsi="Times New Roman" w:cs="Times New Roman"/>
          <w:sz w:val="28"/>
        </w:rPr>
        <w:t xml:space="preserve">)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Прекращение блокирования денежных средств на лицевом счете претендентов (участников) осуществляет оператор в порядке, установленном Регламентом электронной торговой площадки АО «Единая электронная торговая площадка»: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претендентам, отозвавшим заявки позднее дня окончания приема заявок, либо в случае признания продажи имущества несостоявшейся - в течение</w:t>
      </w:r>
      <w:r w:rsidR="006020F7">
        <w:rPr>
          <w:rFonts w:ascii="Times New Roman" w:eastAsia="Times New Roman" w:hAnsi="Times New Roman" w:cs="Times New Roman"/>
          <w:sz w:val="28"/>
        </w:rPr>
        <w:t xml:space="preserve">                 </w:t>
      </w:r>
      <w:r w:rsidRPr="00C03036">
        <w:rPr>
          <w:rFonts w:ascii="Times New Roman" w:eastAsia="Times New Roman" w:hAnsi="Times New Roman" w:cs="Times New Roman"/>
          <w:sz w:val="28"/>
        </w:rPr>
        <w:t xml:space="preserve"> 5 (пяти) календарных дней со дня подписания протокола о признании претендентов участниками продажи имущества;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участникам, не признанным победителями, - в течение 5 (пяти) календарных дней со дня подведения итогов продажи имущества. </w:t>
      </w:r>
    </w:p>
    <w:p w:rsidR="00724692" w:rsidRPr="00C03036" w:rsidRDefault="0014155C">
      <w:pPr>
        <w:spacing w:after="0" w:line="240" w:lineRule="auto"/>
        <w:jc w:val="center"/>
        <w:rPr>
          <w:rFonts w:ascii="Times New Roman" w:eastAsia="Times New Roman" w:hAnsi="Times New Roman" w:cs="Times New Roman"/>
          <w:sz w:val="28"/>
        </w:rPr>
      </w:pPr>
      <w:r w:rsidRPr="00C03036">
        <w:rPr>
          <w:rFonts w:ascii="Times New Roman" w:eastAsia="Times New Roman" w:hAnsi="Times New Roman" w:cs="Times New Roman"/>
          <w:b/>
          <w:sz w:val="28"/>
        </w:rPr>
        <w:t>4. Порядок подачи заявок на участие в аукционе в электронной форме</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rsidR="00724692" w:rsidRPr="00C03036" w:rsidRDefault="0014155C" w:rsidP="0052522C">
      <w:pPr>
        <w:spacing w:after="0" w:line="240" w:lineRule="auto"/>
        <w:ind w:firstLine="708"/>
        <w:jc w:val="both"/>
        <w:rPr>
          <w:rFonts w:ascii="Times New Roman" w:eastAsia="Times New Roman" w:hAnsi="Times New Roman" w:cs="Times New Roman"/>
          <w:sz w:val="28"/>
        </w:rPr>
      </w:pPr>
      <w:proofErr w:type="gramStart"/>
      <w:r w:rsidRPr="00C03036">
        <w:rPr>
          <w:rFonts w:ascii="Times New Roman" w:eastAsia="Times New Roman" w:hAnsi="Times New Roman" w:cs="Times New Roman"/>
          <w:b/>
          <w:sz w:val="28"/>
        </w:rPr>
        <w:t>Заявки подаются путем заполнения формы, представленной в Приложении № 1</w:t>
      </w:r>
      <w:r w:rsidR="00C43B50" w:rsidRPr="00C03036">
        <w:rPr>
          <w:rFonts w:ascii="Times New Roman" w:eastAsia="Times New Roman" w:hAnsi="Times New Roman" w:cs="Times New Roman"/>
          <w:b/>
          <w:sz w:val="28"/>
        </w:rPr>
        <w:t>, приложении № 2</w:t>
      </w:r>
      <w:r w:rsidRPr="00C03036">
        <w:rPr>
          <w:rFonts w:ascii="Times New Roman" w:eastAsia="Times New Roman" w:hAnsi="Times New Roman" w:cs="Times New Roman"/>
          <w:b/>
          <w:sz w:val="28"/>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10" w:history="1">
        <w:r w:rsidR="00214784" w:rsidRPr="009C79D7">
          <w:rPr>
            <w:rStyle w:val="a6"/>
            <w:rFonts w:ascii="Times New Roman" w:eastAsia="Times New Roman" w:hAnsi="Times New Roman" w:cs="Times New Roman"/>
            <w:sz w:val="28"/>
          </w:rPr>
          <w:t>https://</w:t>
        </w:r>
        <w:r w:rsidR="00214784" w:rsidRPr="009C79D7">
          <w:rPr>
            <w:rStyle w:val="a6"/>
            <w:rFonts w:ascii="Times New Roman" w:eastAsia="Times New Roman" w:hAnsi="Times New Roman" w:cs="Times New Roman"/>
            <w:sz w:val="28"/>
            <w:lang w:val="en-US"/>
          </w:rPr>
          <w:t>www</w:t>
        </w:r>
        <w:r w:rsidR="00214784" w:rsidRPr="009C79D7">
          <w:rPr>
            <w:rStyle w:val="a6"/>
            <w:rFonts w:ascii="Times New Roman" w:eastAsia="Times New Roman" w:hAnsi="Times New Roman" w:cs="Times New Roman"/>
            <w:sz w:val="28"/>
          </w:rPr>
          <w:t>.roseltorg.ru</w:t>
        </w:r>
      </w:hyperlink>
      <w:r w:rsidRPr="00C03036">
        <w:rPr>
          <w:rFonts w:ascii="Times New Roman" w:eastAsia="Times New Roman" w:hAnsi="Times New Roman" w:cs="Times New Roman"/>
          <w:b/>
          <w:sz w:val="28"/>
        </w:rPr>
        <w:t xml:space="preserve">. </w:t>
      </w:r>
      <w:proofErr w:type="gramEnd"/>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Одно лицо имеет право подать только одну заявку.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Заявки подаются, начиная </w:t>
      </w:r>
      <w:proofErr w:type="gramStart"/>
      <w:r w:rsidRPr="00C03036">
        <w:rPr>
          <w:rFonts w:ascii="Times New Roman" w:eastAsia="Times New Roman" w:hAnsi="Times New Roman" w:cs="Times New Roman"/>
          <w:sz w:val="28"/>
        </w:rPr>
        <w:t>с даты начала</w:t>
      </w:r>
      <w:proofErr w:type="gramEnd"/>
      <w:r w:rsidRPr="00C03036">
        <w:rPr>
          <w:rFonts w:ascii="Times New Roman" w:eastAsia="Times New Roman" w:hAnsi="Times New Roman" w:cs="Times New Roman"/>
          <w:sz w:val="28"/>
        </w:rPr>
        <w:t xml:space="preserve"> приема заявок до даты окончания приема заявок, указанной в настоящем информационном сообщении.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lastRenderedPageBreak/>
        <w:t xml:space="preserve">Заявки с прилагаемыми к ним документами, поданные с нарушением установленного срока, на электронной площадке не регистрируются.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C03036">
        <w:rPr>
          <w:rFonts w:ascii="Times New Roman" w:eastAsia="Times New Roman" w:hAnsi="Times New Roman" w:cs="Times New Roman"/>
          <w:sz w:val="28"/>
        </w:rPr>
        <w:t>уведомления</w:t>
      </w:r>
      <w:proofErr w:type="gramEnd"/>
      <w:r w:rsidRPr="00C03036">
        <w:rPr>
          <w:rFonts w:ascii="Times New Roman" w:eastAsia="Times New Roman" w:hAnsi="Times New Roman" w:cs="Times New Roman"/>
          <w:sz w:val="28"/>
        </w:rPr>
        <w:t xml:space="preserve"> с приложением электронных копий зарегистрированной заявки и прилагаемых к ней документов.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b/>
          <w:sz w:val="28"/>
        </w:rPr>
        <w:t>5. Перечень требуемых для участия в аукционе в электронной форме документов и требования к их оформлению</w:t>
      </w:r>
      <w:r w:rsidR="0082569E" w:rsidRPr="00C03036">
        <w:rPr>
          <w:rFonts w:ascii="Times New Roman" w:eastAsia="Times New Roman" w:hAnsi="Times New Roman" w:cs="Times New Roman"/>
          <w:b/>
          <w:sz w:val="28"/>
        </w:rPr>
        <w:t>.</w:t>
      </w:r>
      <w:r w:rsidRPr="00C03036">
        <w:rPr>
          <w:rFonts w:ascii="Times New Roman" w:eastAsia="Times New Roman" w:hAnsi="Times New Roman" w:cs="Times New Roman"/>
          <w:b/>
          <w:sz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w:t>
      </w:r>
      <w:r w:rsidRPr="00C03036">
        <w:rPr>
          <w:rFonts w:ascii="Times New Roman" w:eastAsia="Times New Roman" w:hAnsi="Times New Roman" w:cs="Times New Roman"/>
          <w:sz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 xml:space="preserve">Юридические лица представляют: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заявка на участие в аукционе в электронной форме (Приложение № </w:t>
      </w:r>
      <w:r w:rsidR="00C43B50" w:rsidRPr="00C03036">
        <w:rPr>
          <w:rFonts w:ascii="Times New Roman" w:eastAsia="Times New Roman" w:hAnsi="Times New Roman" w:cs="Times New Roman"/>
          <w:sz w:val="28"/>
        </w:rPr>
        <w:t>2</w:t>
      </w:r>
      <w:r w:rsidRPr="00C03036">
        <w:rPr>
          <w:rFonts w:ascii="Times New Roman" w:eastAsia="Times New Roman" w:hAnsi="Times New Roman" w:cs="Times New Roman"/>
          <w:sz w:val="28"/>
        </w:rPr>
        <w:t xml:space="preserve">);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учредительные документы;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F6898"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rsidR="009F6898" w:rsidRPr="00C03036" w:rsidRDefault="009F6898" w:rsidP="009F6898">
      <w:pPr>
        <w:pStyle w:val="Default"/>
        <w:jc w:val="both"/>
        <w:rPr>
          <w:color w:val="auto"/>
          <w:sz w:val="28"/>
          <w:szCs w:val="28"/>
        </w:rPr>
      </w:pPr>
      <w:r w:rsidRPr="00C03036">
        <w:rPr>
          <w:color w:val="auto"/>
          <w:sz w:val="28"/>
          <w:szCs w:val="28"/>
        </w:rPr>
        <w:t xml:space="preserve">- опись документов </w:t>
      </w:r>
      <w:r w:rsidRPr="00C03036">
        <w:rPr>
          <w:i/>
          <w:color w:val="auto"/>
          <w:sz w:val="28"/>
          <w:szCs w:val="28"/>
        </w:rPr>
        <w:t xml:space="preserve">(Приложение </w:t>
      </w:r>
      <w:r w:rsidR="00C43B50" w:rsidRPr="00C03036">
        <w:rPr>
          <w:i/>
          <w:color w:val="auto"/>
          <w:sz w:val="28"/>
          <w:szCs w:val="28"/>
        </w:rPr>
        <w:t>3</w:t>
      </w:r>
      <w:r w:rsidRPr="00C03036">
        <w:rPr>
          <w:i/>
          <w:color w:val="auto"/>
          <w:sz w:val="28"/>
          <w:szCs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 xml:space="preserve">Физические лица представляют: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заявка на участие в аукционе в электронной форме (Приложение № 1);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документ, удостоверяющий личность (все листы);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w:t>
      </w:r>
      <w:r w:rsidR="009F6898" w:rsidRPr="00C03036">
        <w:rPr>
          <w:rFonts w:ascii="Times New Roman" w:eastAsia="Times New Roman" w:hAnsi="Times New Roman" w:cs="Times New Roman"/>
          <w:sz w:val="28"/>
        </w:rPr>
        <w:t>а действует его представитель);</w:t>
      </w:r>
    </w:p>
    <w:p w:rsidR="009F6898" w:rsidRPr="00C03036" w:rsidRDefault="009F6898" w:rsidP="009F6898">
      <w:pPr>
        <w:pStyle w:val="Default"/>
        <w:jc w:val="both"/>
        <w:rPr>
          <w:color w:val="auto"/>
          <w:sz w:val="28"/>
          <w:szCs w:val="28"/>
        </w:rPr>
      </w:pPr>
      <w:r w:rsidRPr="00C03036">
        <w:rPr>
          <w:color w:val="auto"/>
          <w:sz w:val="28"/>
          <w:szCs w:val="28"/>
        </w:rPr>
        <w:t xml:space="preserve">- опись документов </w:t>
      </w:r>
      <w:r w:rsidRPr="00C03036">
        <w:rPr>
          <w:i/>
          <w:color w:val="auto"/>
          <w:sz w:val="28"/>
          <w:szCs w:val="28"/>
        </w:rPr>
        <w:t xml:space="preserve">(Приложение </w:t>
      </w:r>
      <w:r w:rsidR="00C43B50" w:rsidRPr="00C03036">
        <w:rPr>
          <w:i/>
          <w:color w:val="auto"/>
          <w:sz w:val="28"/>
          <w:szCs w:val="28"/>
        </w:rPr>
        <w:t>3</w:t>
      </w:r>
      <w:r w:rsidRPr="00C03036">
        <w:rPr>
          <w:i/>
          <w:color w:val="auto"/>
          <w:sz w:val="28"/>
          <w:szCs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При прикреплении файла осуществляется проверка на допустимые форматы, вирусы и допустимый размер файла. Принимаются файлы </w:t>
      </w:r>
      <w:r w:rsidRPr="00C03036">
        <w:rPr>
          <w:rFonts w:ascii="Times New Roman" w:eastAsia="Times New Roman" w:hAnsi="Times New Roman" w:cs="Times New Roman"/>
          <w:sz w:val="28"/>
        </w:rPr>
        <w:lastRenderedPageBreak/>
        <w:t>размером до 20 Мбайт (включительно) в следующих форматах: .</w:t>
      </w:r>
      <w:proofErr w:type="spellStart"/>
      <w:r w:rsidRPr="00C03036">
        <w:rPr>
          <w:rFonts w:ascii="Times New Roman" w:eastAsia="Times New Roman" w:hAnsi="Times New Roman" w:cs="Times New Roman"/>
          <w:sz w:val="28"/>
        </w:rPr>
        <w:t>doc</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docx</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pdf</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txt</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rtf</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zip</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rar</w:t>
      </w:r>
      <w:proofErr w:type="spellEnd"/>
      <w:r w:rsidRPr="00C03036">
        <w:rPr>
          <w:rFonts w:ascii="Times New Roman" w:eastAsia="Times New Roman" w:hAnsi="Times New Roman" w:cs="Times New Roman"/>
          <w:sz w:val="28"/>
        </w:rPr>
        <w:t>, .7z, .</w:t>
      </w:r>
      <w:proofErr w:type="spellStart"/>
      <w:r w:rsidRPr="00C03036">
        <w:rPr>
          <w:rFonts w:ascii="Times New Roman" w:eastAsia="Times New Roman" w:hAnsi="Times New Roman" w:cs="Times New Roman"/>
          <w:sz w:val="28"/>
        </w:rPr>
        <w:t>jpg</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gif</w:t>
      </w:r>
      <w:proofErr w:type="spellEnd"/>
      <w:r w:rsidRPr="00C03036">
        <w:rPr>
          <w:rFonts w:ascii="Times New Roman" w:eastAsia="Times New Roman" w:hAnsi="Times New Roman" w:cs="Times New Roman"/>
          <w:sz w:val="28"/>
        </w:rPr>
        <w:t>, .</w:t>
      </w:r>
      <w:proofErr w:type="spellStart"/>
      <w:r w:rsidRPr="00C03036">
        <w:rPr>
          <w:rFonts w:ascii="Times New Roman" w:eastAsia="Times New Roman" w:hAnsi="Times New Roman" w:cs="Times New Roman"/>
          <w:sz w:val="28"/>
        </w:rPr>
        <w:t>png</w:t>
      </w:r>
      <w:proofErr w:type="spellEnd"/>
      <w:r w:rsidRPr="00C03036">
        <w:rPr>
          <w:rFonts w:ascii="Times New Roman" w:eastAsia="Times New Roman" w:hAnsi="Times New Roman" w:cs="Times New Roman"/>
          <w:sz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b/>
          <w:sz w:val="28"/>
        </w:rPr>
        <w:t>В случае</w:t>
      </w:r>
      <w:proofErr w:type="gramStart"/>
      <w:r w:rsidRPr="00C03036">
        <w:rPr>
          <w:rFonts w:ascii="Times New Roman" w:eastAsia="Times New Roman" w:hAnsi="Times New Roman" w:cs="Times New Roman"/>
          <w:b/>
          <w:sz w:val="28"/>
        </w:rPr>
        <w:t>,</w:t>
      </w:r>
      <w:proofErr w:type="gramEnd"/>
      <w:r w:rsidRPr="00C03036">
        <w:rPr>
          <w:rFonts w:ascii="Times New Roman" w:eastAsia="Times New Roman" w:hAnsi="Times New Roman" w:cs="Times New Roman"/>
          <w:b/>
          <w:sz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sidRPr="00C03036">
        <w:rPr>
          <w:rFonts w:ascii="Times New Roman" w:eastAsia="Times New Roman" w:hAnsi="Times New Roman" w:cs="Times New Roman"/>
          <w:sz w:val="28"/>
        </w:rPr>
        <w:t>. В случае</w:t>
      </w:r>
      <w:proofErr w:type="gramStart"/>
      <w:r w:rsidRPr="00C03036">
        <w:rPr>
          <w:rFonts w:ascii="Times New Roman" w:eastAsia="Times New Roman" w:hAnsi="Times New Roman" w:cs="Times New Roman"/>
          <w:sz w:val="28"/>
        </w:rPr>
        <w:t>,</w:t>
      </w:r>
      <w:proofErr w:type="gramEnd"/>
      <w:r w:rsidRPr="00C03036">
        <w:rPr>
          <w:rFonts w:ascii="Times New Roman" w:eastAsia="Times New Roman" w:hAnsi="Times New Roman" w:cs="Times New Roman"/>
          <w:sz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Не подлежат рассмотрению документы, исполненные карандашом, имеющие подчистки, приписки, иные не оговоренные в них исправления.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proofErr w:type="gramStart"/>
      <w:r w:rsidRPr="00C03036">
        <w:rPr>
          <w:rFonts w:ascii="Times New Roman" w:eastAsia="Times New Roman" w:hAnsi="Times New Roman" w:cs="Times New Roman"/>
          <w:sz w:val="28"/>
        </w:rPr>
        <w:t>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3036">
        <w:rPr>
          <w:rFonts w:ascii="Times New Roman" w:eastAsia="Times New Roman" w:hAnsi="Times New Roman" w:cs="Times New Roman"/>
          <w:sz w:val="28"/>
        </w:rPr>
        <w:t xml:space="preserve"> Данное правило не распространяется для договора купли-продажи муниципального имущества, который заключается сторонами в простой письменной форме.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Если в соответствии с </w:t>
      </w:r>
      <w:proofErr w:type="gramStart"/>
      <w:r w:rsidRPr="00C03036">
        <w:rPr>
          <w:rFonts w:ascii="Times New Roman" w:eastAsia="Times New Roman" w:hAnsi="Times New Roman" w:cs="Times New Roman"/>
          <w:sz w:val="28"/>
        </w:rPr>
        <w:t xml:space="preserve">федеральными законами, принимаемыми в соответствии с ними нормативными правовыми актами или обычаем </w:t>
      </w:r>
      <w:r w:rsidRPr="00C03036">
        <w:rPr>
          <w:rFonts w:ascii="Times New Roman" w:eastAsia="Times New Roman" w:hAnsi="Times New Roman" w:cs="Times New Roman"/>
          <w:sz w:val="28"/>
        </w:rPr>
        <w:lastRenderedPageBreak/>
        <w:t>делового оборота документ должен быть заверен</w:t>
      </w:r>
      <w:proofErr w:type="gramEnd"/>
      <w:r w:rsidRPr="00C03036">
        <w:rPr>
          <w:rFonts w:ascii="Times New Roman" w:eastAsia="Times New Roman" w:hAnsi="Times New Roman" w:cs="Times New Roman"/>
          <w:sz w:val="28"/>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Наличие электронной подписи означает, что документы и </w:t>
      </w:r>
      <w:proofErr w:type="gramStart"/>
      <w:r w:rsidRPr="00C03036">
        <w:rPr>
          <w:rFonts w:ascii="Times New Roman" w:eastAsia="Times New Roman" w:hAnsi="Times New Roman" w:cs="Times New Roman"/>
          <w:sz w:val="28"/>
        </w:rPr>
        <w:t>сведения, поданные в форме электронных документов направлены</w:t>
      </w:r>
      <w:proofErr w:type="gramEnd"/>
      <w:r w:rsidRPr="00C03036">
        <w:rPr>
          <w:rFonts w:ascii="Times New Roman" w:eastAsia="Times New Roman" w:hAnsi="Times New Roman" w:cs="Times New Roman"/>
          <w:sz w:val="28"/>
        </w:rPr>
        <w:t xml:space="preserve">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24692" w:rsidRPr="00C03036" w:rsidRDefault="0014155C">
      <w:pPr>
        <w:spacing w:after="0" w:line="240" w:lineRule="auto"/>
        <w:jc w:val="center"/>
        <w:rPr>
          <w:rFonts w:ascii="Times New Roman" w:eastAsia="Times New Roman" w:hAnsi="Times New Roman" w:cs="Times New Roman"/>
          <w:sz w:val="28"/>
        </w:rPr>
      </w:pPr>
      <w:r w:rsidRPr="00C03036">
        <w:rPr>
          <w:rFonts w:ascii="Times New Roman" w:eastAsia="Times New Roman" w:hAnsi="Times New Roman" w:cs="Times New Roman"/>
          <w:b/>
          <w:sz w:val="28"/>
        </w:rPr>
        <w:t>IV. Определение участников аукциона в электронной форме</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w:t>
      </w:r>
      <w:proofErr w:type="gramStart"/>
      <w:r w:rsidRPr="00C03036">
        <w:rPr>
          <w:rFonts w:ascii="Times New Roman" w:eastAsia="Times New Roman" w:hAnsi="Times New Roman" w:cs="Times New Roman"/>
          <w:sz w:val="28"/>
        </w:rPr>
        <w:t>об отказе в допуске претендентов к участию в аукционе в электронной форме</w:t>
      </w:r>
      <w:proofErr w:type="gramEnd"/>
      <w:r w:rsidRPr="00C03036">
        <w:rPr>
          <w:rFonts w:ascii="Times New Roman" w:eastAsia="Times New Roman" w:hAnsi="Times New Roman" w:cs="Times New Roman"/>
          <w:sz w:val="28"/>
        </w:rPr>
        <w:t xml:space="preserve">.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Претендент не допускается к участию в аукционе в электронной форме по следующим основаниям: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заявка подана лицом, не уполномоченным Претендентом на осуществление таких действий; </w:t>
      </w:r>
    </w:p>
    <w:p w:rsidR="00724692" w:rsidRPr="00C03036" w:rsidRDefault="0014155C">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не подтверждено поступление в установленный срок задатка.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Настоящий перечень оснований отказа Претенденту на участие в аукционе в электронной форме является исчерпывающим.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proofErr w:type="gramStart"/>
      <w:r w:rsidRPr="00C03036">
        <w:rPr>
          <w:rFonts w:ascii="Times New Roman" w:eastAsia="Times New Roman" w:hAnsi="Times New Roman" w:cs="Times New Roman"/>
          <w:sz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roofErr w:type="gramEnd"/>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rsidR="00724692" w:rsidRPr="00C03036" w:rsidRDefault="0014155C" w:rsidP="00B71EB4">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rsidR="00B71EB4" w:rsidRPr="00C03036" w:rsidRDefault="00B71EB4" w:rsidP="00B71EB4">
      <w:pPr>
        <w:spacing w:after="0" w:line="240" w:lineRule="auto"/>
        <w:ind w:firstLine="708"/>
        <w:jc w:val="both"/>
        <w:rPr>
          <w:rFonts w:ascii="Times New Roman" w:eastAsia="Times New Roman" w:hAnsi="Times New Roman" w:cs="Times New Roman"/>
          <w:sz w:val="28"/>
        </w:rPr>
      </w:pPr>
    </w:p>
    <w:p w:rsidR="00724692" w:rsidRPr="00C03036" w:rsidRDefault="0014155C" w:rsidP="00DA61CF">
      <w:pPr>
        <w:spacing w:after="0" w:line="240" w:lineRule="auto"/>
        <w:jc w:val="center"/>
        <w:rPr>
          <w:rFonts w:ascii="Times New Roman" w:eastAsia="Times New Roman" w:hAnsi="Times New Roman" w:cs="Times New Roman"/>
          <w:b/>
          <w:sz w:val="28"/>
        </w:rPr>
      </w:pPr>
      <w:r w:rsidRPr="00C03036">
        <w:rPr>
          <w:rFonts w:ascii="Times New Roman" w:eastAsia="Times New Roman" w:hAnsi="Times New Roman" w:cs="Times New Roman"/>
          <w:b/>
          <w:sz w:val="28"/>
        </w:rPr>
        <w:lastRenderedPageBreak/>
        <w:t>V. Порядок проведения аукциона в электронной форме и определения победителя аукциона в электронной форме</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Со времени начала проведения процедуры аукциона в электронной форме оператором электронной площадки размещается: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В случае если в течение указанного времени: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При этом программными средствами электронной площадки обеспечивается: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       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rsidR="001D5781" w:rsidRPr="00C03036" w:rsidRDefault="001D5781"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lastRenderedPageBreak/>
        <w:t xml:space="preserve">Победителем аукциона в электронной форме признается участник, предложивший наиболее высокую цену имущества, находящегося в муниципальной собственности или лицом, признанным единственным участником аукциона.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а) наименование имущества и иные позволяющие его индивидуализировать сведения (спецификация лота);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б) цена сделки;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фамилия, имя, отчество физического лица или наименование юридического лица - победителя. </w:t>
      </w:r>
    </w:p>
    <w:p w:rsidR="00724692" w:rsidRPr="00C03036" w:rsidRDefault="0014155C" w:rsidP="001D5781">
      <w:pPr>
        <w:spacing w:after="0" w:line="240" w:lineRule="auto"/>
        <w:ind w:firstLine="708"/>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Аукцион в электронной форме признается несостоявшимся в следующих случаях: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а) не было подано ни одной заявки на участие либо ни один из претендентов не признан участником;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б) </w:t>
      </w:r>
      <w:r w:rsidR="00A02DBF" w:rsidRPr="00C03036">
        <w:rPr>
          <w:rFonts w:ascii="Times New Roman" w:eastAsia="Times New Roman" w:hAnsi="Times New Roman" w:cs="Times New Roman"/>
          <w:sz w:val="28"/>
        </w:rPr>
        <w:t>лицо, признанное единственным участником аукциона, отказалось от заключения договора купли-продажи;</w:t>
      </w:r>
      <w:r w:rsidRPr="00C03036">
        <w:rPr>
          <w:rFonts w:ascii="Times New Roman" w:eastAsia="Times New Roman" w:hAnsi="Times New Roman" w:cs="Times New Roman"/>
          <w:sz w:val="28"/>
        </w:rPr>
        <w:t xml:space="preserve"> </w:t>
      </w:r>
    </w:p>
    <w:p w:rsidR="00724692" w:rsidRPr="00C03036" w:rsidRDefault="0014155C" w:rsidP="001D5781">
      <w:pPr>
        <w:spacing w:after="0" w:line="240" w:lineRule="auto"/>
        <w:jc w:val="both"/>
        <w:rPr>
          <w:rFonts w:ascii="Times New Roman" w:eastAsia="Times New Roman" w:hAnsi="Times New Roman" w:cs="Times New Roman"/>
          <w:sz w:val="28"/>
        </w:rPr>
      </w:pPr>
      <w:r w:rsidRPr="00C03036">
        <w:rPr>
          <w:rFonts w:ascii="Times New Roman" w:eastAsia="Times New Roman" w:hAnsi="Times New Roman" w:cs="Times New Roman"/>
          <w:sz w:val="28"/>
        </w:rPr>
        <w:t xml:space="preserve">в) ни один из участников не сделал предложение о начальной цене муниципального имущества. </w:t>
      </w:r>
    </w:p>
    <w:p w:rsidR="009F6898" w:rsidRPr="00C03036" w:rsidRDefault="009F6898" w:rsidP="001D5781">
      <w:pPr>
        <w:pStyle w:val="a3"/>
        <w:jc w:val="both"/>
        <w:rPr>
          <w:rFonts w:ascii="Times New Roman" w:hAnsi="Times New Roman" w:cs="Times New Roman"/>
          <w:sz w:val="28"/>
          <w:szCs w:val="28"/>
        </w:rPr>
      </w:pPr>
      <w:r w:rsidRPr="00C03036">
        <w:rPr>
          <w:rFonts w:ascii="Times New Roman" w:hAnsi="Times New Roman" w:cs="Times New Roman"/>
          <w:sz w:val="28"/>
          <w:szCs w:val="28"/>
        </w:rPr>
        <w:t> </w:t>
      </w:r>
      <w:r w:rsidR="00B71EB4" w:rsidRPr="00C03036">
        <w:rPr>
          <w:rFonts w:ascii="Times New Roman" w:hAnsi="Times New Roman" w:cs="Times New Roman"/>
          <w:sz w:val="28"/>
          <w:szCs w:val="28"/>
        </w:rPr>
        <w:tab/>
      </w:r>
      <w:r w:rsidRPr="00C03036">
        <w:rPr>
          <w:rFonts w:ascii="Times New Roman" w:hAnsi="Times New Roman" w:cs="Times New Roman"/>
          <w:sz w:val="28"/>
          <w:szCs w:val="28"/>
        </w:rPr>
        <w:t>Решение о признан</w:t>
      </w:r>
      <w:proofErr w:type="gramStart"/>
      <w:r w:rsidRPr="00C03036">
        <w:rPr>
          <w:rFonts w:ascii="Times New Roman" w:hAnsi="Times New Roman" w:cs="Times New Roman"/>
          <w:sz w:val="28"/>
          <w:szCs w:val="28"/>
        </w:rPr>
        <w:t>ии ау</w:t>
      </w:r>
      <w:proofErr w:type="gramEnd"/>
      <w:r w:rsidRPr="00C03036">
        <w:rPr>
          <w:rFonts w:ascii="Times New Roman" w:hAnsi="Times New Roman" w:cs="Times New Roman"/>
          <w:sz w:val="28"/>
          <w:szCs w:val="28"/>
        </w:rPr>
        <w:t>кциона несостоявшимся оформляется протоколом об итогах аукциона.</w:t>
      </w:r>
    </w:p>
    <w:p w:rsidR="00724692" w:rsidRPr="00C03036" w:rsidRDefault="0014155C">
      <w:pPr>
        <w:spacing w:after="0" w:line="240" w:lineRule="auto"/>
        <w:jc w:val="center"/>
        <w:rPr>
          <w:rFonts w:ascii="Times New Roman" w:eastAsia="Times New Roman" w:hAnsi="Times New Roman" w:cs="Times New Roman"/>
          <w:b/>
          <w:sz w:val="28"/>
        </w:rPr>
      </w:pPr>
      <w:r w:rsidRPr="00C03036">
        <w:rPr>
          <w:rFonts w:ascii="Times New Roman" w:eastAsia="Times New Roman" w:hAnsi="Times New Roman" w:cs="Times New Roman"/>
          <w:b/>
          <w:sz w:val="28"/>
        </w:rPr>
        <w:t>VI. Порядок заключения договора купли-продажи имущества по итогам аукциона в электронной форме</w:t>
      </w:r>
    </w:p>
    <w:p w:rsidR="009F6898" w:rsidRPr="00C03036" w:rsidRDefault="009F6898" w:rsidP="00B71EB4">
      <w:pPr>
        <w:pStyle w:val="a3"/>
        <w:ind w:firstLine="708"/>
        <w:jc w:val="both"/>
        <w:rPr>
          <w:rFonts w:ascii="Times New Roman" w:hAnsi="Times New Roman" w:cs="Times New Roman"/>
          <w:sz w:val="28"/>
          <w:szCs w:val="28"/>
        </w:rPr>
      </w:pPr>
      <w:r w:rsidRPr="00C03036">
        <w:rPr>
          <w:rFonts w:ascii="Times New Roman" w:hAnsi="Times New Roman" w:cs="Times New Roman"/>
          <w:sz w:val="28"/>
          <w:szCs w:val="28"/>
        </w:rPr>
        <w:t xml:space="preserve">По результатам продажи имущества Продавец и победитель продажи имущества (покупатель) не позднее 5 (пяти) рабочих дней </w:t>
      </w:r>
      <w:proofErr w:type="gramStart"/>
      <w:r w:rsidRPr="00C03036">
        <w:rPr>
          <w:rFonts w:ascii="Times New Roman" w:hAnsi="Times New Roman" w:cs="Times New Roman"/>
          <w:sz w:val="28"/>
          <w:szCs w:val="28"/>
        </w:rPr>
        <w:t>с даты проведения</w:t>
      </w:r>
      <w:proofErr w:type="gramEnd"/>
      <w:r w:rsidRPr="00C03036">
        <w:rPr>
          <w:rFonts w:ascii="Times New Roman" w:hAnsi="Times New Roman" w:cs="Times New Roman"/>
          <w:sz w:val="28"/>
          <w:szCs w:val="28"/>
        </w:rPr>
        <w:t xml:space="preserve"> продажи имущества заключают в соответствии с законодательством Российской Федерации договор купли-продажи (Приложение </w:t>
      </w:r>
      <w:r w:rsidR="00C43B50" w:rsidRPr="00C03036">
        <w:rPr>
          <w:rFonts w:ascii="Times New Roman" w:hAnsi="Times New Roman" w:cs="Times New Roman"/>
          <w:sz w:val="28"/>
          <w:szCs w:val="28"/>
        </w:rPr>
        <w:t>4</w:t>
      </w:r>
      <w:r w:rsidRPr="00C03036">
        <w:rPr>
          <w:rFonts w:ascii="Times New Roman" w:hAnsi="Times New Roman" w:cs="Times New Roman"/>
          <w:sz w:val="28"/>
          <w:szCs w:val="28"/>
        </w:rPr>
        <w:t xml:space="preserve">). </w:t>
      </w:r>
    </w:p>
    <w:p w:rsidR="009F6898" w:rsidRPr="00C03036" w:rsidRDefault="009F6898" w:rsidP="00C43B50">
      <w:pPr>
        <w:pStyle w:val="a3"/>
        <w:ind w:firstLine="708"/>
        <w:jc w:val="both"/>
        <w:rPr>
          <w:rFonts w:ascii="Times New Roman" w:hAnsi="Times New Roman" w:cs="Times New Roman"/>
          <w:sz w:val="28"/>
          <w:szCs w:val="28"/>
          <w:lang w:val="x-none" w:eastAsia="ar-SA"/>
        </w:rPr>
      </w:pPr>
      <w:r w:rsidRPr="00C03036">
        <w:rPr>
          <w:rFonts w:ascii="Times New Roman" w:hAnsi="Times New Roman" w:cs="Times New Roman"/>
          <w:sz w:val="28"/>
          <w:szCs w:val="28"/>
          <w:lang w:val="x-none" w:eastAsia="ar-SA"/>
        </w:rPr>
        <w:t>Покупатель обязан в течение тридцати дней со дня заключения договора купли-продажи оплатить установленную по результатам проведения аукциона продажную цену за вычетом суммы задатка,</w:t>
      </w:r>
      <w:r w:rsidRPr="00C03036">
        <w:rPr>
          <w:rFonts w:ascii="Times New Roman" w:eastAsia="Calibri" w:hAnsi="Times New Roman" w:cs="Times New Roman"/>
          <w:sz w:val="28"/>
          <w:szCs w:val="28"/>
          <w:lang w:val="x-none"/>
        </w:rPr>
        <w:t xml:space="preserve"> путем перечисления денежных средств </w:t>
      </w:r>
      <w:r w:rsidRPr="00C03036">
        <w:rPr>
          <w:rFonts w:ascii="Times New Roman" w:hAnsi="Times New Roman" w:cs="Times New Roman"/>
          <w:sz w:val="28"/>
          <w:szCs w:val="28"/>
          <w:lang w:val="x-none" w:eastAsia="ar-SA"/>
        </w:rPr>
        <w:t xml:space="preserve">по следующим реквизитам: </w:t>
      </w:r>
    </w:p>
    <w:p w:rsidR="009F6898" w:rsidRPr="00214784" w:rsidRDefault="00AD5E7E" w:rsidP="009F582C">
      <w:pPr>
        <w:pStyle w:val="a3"/>
        <w:ind w:firstLine="708"/>
        <w:jc w:val="both"/>
        <w:rPr>
          <w:rFonts w:ascii="Times New Roman" w:hAnsi="Times New Roman" w:cs="Times New Roman"/>
          <w:sz w:val="28"/>
          <w:szCs w:val="28"/>
          <w:lang w:val="x-none" w:eastAsia="ar-SA"/>
        </w:rPr>
      </w:pPr>
      <w:r w:rsidRPr="00214784">
        <w:rPr>
          <w:rFonts w:ascii="Times New Roman" w:hAnsi="Times New Roman" w:cs="Times New Roman"/>
          <w:sz w:val="28"/>
          <w:szCs w:val="28"/>
          <w:lang w:val="x-none" w:eastAsia="ar-SA"/>
        </w:rPr>
        <w:lastRenderedPageBreak/>
        <w:t xml:space="preserve">Банк получателя: </w:t>
      </w:r>
      <w:r w:rsidR="00214784" w:rsidRPr="00214784">
        <w:rPr>
          <w:rFonts w:ascii="Times New Roman" w:hAnsi="Times New Roman" w:cs="Times New Roman"/>
          <w:sz w:val="28"/>
          <w:szCs w:val="28"/>
          <w:lang w:val="x-none" w:eastAsia="ar-SA"/>
        </w:rPr>
        <w:t>ОТДЕЛЕНИЕ СМОЛЕНСК БАНКА РОССИИ//УФК Смоленской области, г. Смоленск, получатель: УФК по Смоленской области (Управление имущественных, земельных и жилищных отношений Администрации города Смоленска), л/с 04633D01170, БИК 016614901, ОКТМО 66701000, ИНН 6732230490, КПП 673201001, корреспондентский счет 40102810445370000055, расчетный</w:t>
      </w:r>
      <w:r w:rsidR="001C653F">
        <w:rPr>
          <w:rFonts w:ascii="Times New Roman" w:hAnsi="Times New Roman" w:cs="Times New Roman"/>
          <w:sz w:val="28"/>
          <w:szCs w:val="28"/>
          <w:lang w:eastAsia="ar-SA"/>
        </w:rPr>
        <w:t xml:space="preserve"> </w:t>
      </w:r>
      <w:r w:rsidR="00214784" w:rsidRPr="00214784">
        <w:rPr>
          <w:rFonts w:ascii="Times New Roman" w:hAnsi="Times New Roman" w:cs="Times New Roman"/>
          <w:sz w:val="28"/>
          <w:szCs w:val="28"/>
          <w:lang w:val="x-none" w:eastAsia="ar-SA"/>
        </w:rPr>
        <w:t xml:space="preserve">счет 03100643000000016300, </w:t>
      </w:r>
      <w:r w:rsidR="001C653F">
        <w:rPr>
          <w:rFonts w:ascii="Times New Roman" w:hAnsi="Times New Roman" w:cs="Times New Roman"/>
          <w:sz w:val="28"/>
          <w:szCs w:val="28"/>
          <w:lang w:eastAsia="ar-SA"/>
        </w:rPr>
        <w:t xml:space="preserve">                  </w:t>
      </w:r>
      <w:r w:rsidR="00214784" w:rsidRPr="00214784">
        <w:rPr>
          <w:rFonts w:ascii="Times New Roman" w:hAnsi="Times New Roman" w:cs="Times New Roman"/>
          <w:sz w:val="28"/>
          <w:szCs w:val="28"/>
          <w:lang w:val="x-none" w:eastAsia="ar-SA"/>
        </w:rPr>
        <w:t>код бюджетной классификации (КБК) 926 1 14 13040 04 0000 410</w:t>
      </w:r>
      <w:r w:rsidR="009F6898" w:rsidRPr="00214784">
        <w:rPr>
          <w:rFonts w:ascii="Times New Roman" w:hAnsi="Times New Roman" w:cs="Times New Roman"/>
          <w:noProof/>
          <w:sz w:val="28"/>
          <w:szCs w:val="28"/>
          <w:lang w:val="x-none" w:eastAsia="ar-SA"/>
        </w:rPr>
        <w:t>.</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 xml:space="preserve">Задаток, перечисленный покупателем (победителем) для участия в продаже, засчитывается в счёт оплаты приобретаемого имущества. </w:t>
      </w:r>
    </w:p>
    <w:p w:rsidR="009F6898" w:rsidRPr="009F6898" w:rsidRDefault="009F6898" w:rsidP="009F6898">
      <w:pPr>
        <w:pStyle w:val="a3"/>
        <w:jc w:val="both"/>
        <w:rPr>
          <w:rFonts w:ascii="Times New Roman" w:hAnsi="Times New Roman" w:cs="Times New Roman"/>
          <w:sz w:val="28"/>
          <w:szCs w:val="28"/>
        </w:rPr>
      </w:pPr>
      <w:r w:rsidRPr="009F6898">
        <w:rPr>
          <w:rFonts w:ascii="Times New Roman" w:hAnsi="Times New Roman" w:cs="Times New Roman"/>
          <w:sz w:val="28"/>
          <w:szCs w:val="28"/>
        </w:rPr>
        <w:tab/>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F6898" w:rsidRPr="00883462" w:rsidRDefault="009F6898" w:rsidP="009F6898">
      <w:pPr>
        <w:pStyle w:val="Default"/>
        <w:jc w:val="center"/>
        <w:rPr>
          <w:sz w:val="28"/>
          <w:szCs w:val="28"/>
        </w:rPr>
      </w:pPr>
      <w:r>
        <w:rPr>
          <w:b/>
          <w:sz w:val="28"/>
          <w:lang w:val="en-US"/>
        </w:rPr>
        <w:t>VII</w:t>
      </w:r>
      <w:r w:rsidRPr="009F6898">
        <w:rPr>
          <w:b/>
          <w:sz w:val="28"/>
        </w:rPr>
        <w:t xml:space="preserve">. </w:t>
      </w:r>
      <w:r w:rsidRPr="00883462">
        <w:rPr>
          <w:b/>
          <w:bCs/>
          <w:sz w:val="28"/>
          <w:szCs w:val="28"/>
        </w:rPr>
        <w:t>Ограничения участия отдельных категорий физических лиц и юридических лиц в приватизации имущества.</w:t>
      </w:r>
    </w:p>
    <w:p w:rsidR="009F6898" w:rsidRPr="00883462" w:rsidRDefault="009F6898" w:rsidP="009F6898">
      <w:pPr>
        <w:pStyle w:val="Default"/>
        <w:jc w:val="both"/>
        <w:rPr>
          <w:sz w:val="28"/>
          <w:szCs w:val="28"/>
        </w:rPr>
      </w:pPr>
      <w:r>
        <w:rPr>
          <w:sz w:val="28"/>
          <w:szCs w:val="28"/>
        </w:rPr>
        <w:tab/>
      </w:r>
      <w:r w:rsidRPr="00883462">
        <w:rPr>
          <w:sz w:val="28"/>
          <w:szCs w:val="28"/>
        </w:rPr>
        <w:t xml:space="preserve">Покупателями государственного и муниципального имущества могут быть любые физические и юридические лица, за исключением: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государственных и муниципальных унитарных предприятий, государственных и муниципальных учреждений; </w:t>
      </w:r>
    </w:p>
    <w:p w:rsidR="009F6898" w:rsidRPr="00883462" w:rsidRDefault="009F6898" w:rsidP="009F6898">
      <w:pPr>
        <w:pStyle w:val="Default"/>
        <w:jc w:val="both"/>
        <w:rPr>
          <w:sz w:val="28"/>
          <w:szCs w:val="28"/>
        </w:rPr>
      </w:pPr>
      <w:r>
        <w:rPr>
          <w:sz w:val="28"/>
          <w:szCs w:val="28"/>
        </w:rPr>
        <w:t xml:space="preserve">- </w:t>
      </w:r>
      <w:r w:rsidRPr="00883462">
        <w:rPr>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 </w:t>
      </w:r>
    </w:p>
    <w:p w:rsidR="009F6898" w:rsidRPr="00883462" w:rsidRDefault="009F582C" w:rsidP="009F6898">
      <w:pPr>
        <w:pStyle w:val="Default"/>
        <w:jc w:val="both"/>
        <w:rPr>
          <w:sz w:val="28"/>
          <w:szCs w:val="28"/>
        </w:rPr>
      </w:pPr>
      <w:proofErr w:type="gramStart"/>
      <w:r>
        <w:rPr>
          <w:sz w:val="28"/>
          <w:szCs w:val="28"/>
        </w:rPr>
        <w:t xml:space="preserve">- </w:t>
      </w:r>
      <w:r w:rsidR="009F6898" w:rsidRPr="00883462">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9F6898" w:rsidRPr="00883462">
        <w:rPr>
          <w:sz w:val="28"/>
          <w:szCs w:val="28"/>
        </w:rPr>
        <w:t>бенефициарных</w:t>
      </w:r>
      <w:proofErr w:type="spellEnd"/>
      <w:r w:rsidR="009F6898" w:rsidRPr="00883462">
        <w:rPr>
          <w:sz w:val="28"/>
          <w:szCs w:val="28"/>
        </w:rPr>
        <w:t xml:space="preserve"> владельцах и контролирующих лицах в порядке, установленном Правительством Российской</w:t>
      </w:r>
      <w:proofErr w:type="gramEnd"/>
      <w:r w:rsidR="009F6898" w:rsidRPr="00883462">
        <w:rPr>
          <w:sz w:val="28"/>
          <w:szCs w:val="28"/>
        </w:rPr>
        <w:t xml:space="preserve"> Федерации. </w:t>
      </w:r>
    </w:p>
    <w:p w:rsidR="009F6898" w:rsidRDefault="009F6898" w:rsidP="00AD5E7E">
      <w:pPr>
        <w:pStyle w:val="Default"/>
        <w:ind w:firstLine="708"/>
        <w:jc w:val="both"/>
        <w:rPr>
          <w:sz w:val="28"/>
        </w:rPr>
      </w:pPr>
      <w:r w:rsidRPr="00883462">
        <w:rPr>
          <w:sz w:val="28"/>
          <w:szCs w:val="28"/>
        </w:rPr>
        <w:t xml:space="preserve">Понятие «контролирующее лицо» используется в том же значении, что и в статье 5 Федерального закона от 29 апреля 2008 года № 57-ФЗ </w:t>
      </w:r>
      <w:r w:rsidR="00C43B50">
        <w:rPr>
          <w:sz w:val="28"/>
          <w:szCs w:val="28"/>
        </w:rPr>
        <w:t xml:space="preserve">                          </w:t>
      </w:r>
      <w:r w:rsidRPr="00883462">
        <w:rPr>
          <w:sz w:val="28"/>
          <w:szCs w:val="28"/>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883462">
        <w:rPr>
          <w:sz w:val="28"/>
          <w:szCs w:val="28"/>
        </w:rPr>
        <w:t>бенефициарный</w:t>
      </w:r>
      <w:proofErr w:type="spellEnd"/>
      <w:r w:rsidRPr="00883462">
        <w:rPr>
          <w:sz w:val="28"/>
          <w:szCs w:val="28"/>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r>
        <w:rPr>
          <w:sz w:val="28"/>
        </w:rPr>
        <w:br w:type="page"/>
      </w:r>
    </w:p>
    <w:p w:rsidR="009F6898" w:rsidRPr="009F6898" w:rsidRDefault="009F6898" w:rsidP="009F6898">
      <w:pPr>
        <w:autoSpaceDE w:val="0"/>
        <w:autoSpaceDN w:val="0"/>
        <w:adjustRightInd w:val="0"/>
        <w:ind w:left="-567" w:right="-284"/>
        <w:jc w:val="center"/>
        <w:rPr>
          <w:rFonts w:ascii="Times New Roman" w:hAnsi="Times New Roman" w:cs="Times New Roman"/>
          <w:sz w:val="24"/>
          <w:szCs w:val="24"/>
        </w:rPr>
      </w:pPr>
      <w:r w:rsidRPr="009F6898">
        <w:rPr>
          <w:rFonts w:ascii="Times New Roman" w:hAnsi="Times New Roman" w:cs="Times New Roman"/>
          <w:b/>
          <w:sz w:val="24"/>
          <w:szCs w:val="24"/>
        </w:rPr>
        <w:lastRenderedPageBreak/>
        <w:t>ПРИЛОЖЕНИЯ</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rPr>
        <w:t>Приложение 1</w:t>
      </w:r>
    </w:p>
    <w:p w:rsidR="009F6898" w:rsidRPr="009F6898" w:rsidRDefault="009F6898" w:rsidP="009F6898">
      <w:pPr>
        <w:pStyle w:val="a3"/>
        <w:jc w:val="right"/>
        <w:rPr>
          <w:rFonts w:ascii="Times New Roman" w:hAnsi="Times New Roman" w:cs="Times New Roman"/>
          <w:bCs/>
        </w:rPr>
      </w:pPr>
      <w:r w:rsidRPr="009F6898">
        <w:rPr>
          <w:rFonts w:ascii="Times New Roman" w:hAnsi="Times New Roman" w:cs="Times New Roman"/>
          <w:bCs/>
        </w:rPr>
        <w:t>к информационному сообщению</w:t>
      </w:r>
    </w:p>
    <w:p w:rsidR="009F6898" w:rsidRPr="009F6898" w:rsidRDefault="009F6898" w:rsidP="009F6898">
      <w:pPr>
        <w:ind w:left="5040"/>
        <w:rPr>
          <w:rFonts w:ascii="Times New Roman" w:hAnsi="Times New Roman" w:cs="Times New Roman"/>
          <w:sz w:val="24"/>
          <w:szCs w:val="24"/>
        </w:rPr>
      </w:pPr>
    </w:p>
    <w:p w:rsidR="009F6898" w:rsidRPr="009F6898" w:rsidRDefault="004659E5" w:rsidP="009F6898">
      <w:pPr>
        <w:ind w:left="5040"/>
        <w:rPr>
          <w:rFonts w:ascii="Times New Roman" w:hAnsi="Times New Roman" w:cs="Times New Roman"/>
          <w:b/>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5.4pt;margin-top:-.1pt;width:263.6pt;height:91.35pt;z-index:251659264;mso-wrap-distance-left:0;mso-position-horizontal-relative:margin" stroked="f">
            <v:fill opacity="0" color2="black"/>
            <v:textbox style="mso-next-textbox:#_x0000_s1026" inset="0,0,0,0">
              <w:txbxContent>
                <w:p w:rsidR="005A05E5" w:rsidRDefault="005A05E5" w:rsidP="009F6898"/>
              </w:txbxContent>
            </v:textbox>
            <w10:wrap type="square" side="largest" anchorx="margin"/>
          </v:shape>
        </w:pict>
      </w:r>
      <w:r w:rsidR="009F6898" w:rsidRPr="009F6898">
        <w:rPr>
          <w:rFonts w:ascii="Times New Roman" w:hAnsi="Times New Roman" w:cs="Times New Roman"/>
          <w:b/>
          <w:sz w:val="24"/>
          <w:szCs w:val="24"/>
        </w:rPr>
        <w:t>Продавцу:</w:t>
      </w:r>
    </w:p>
    <w:p w:rsidR="009F6898" w:rsidRPr="009F6898" w:rsidRDefault="00C10679" w:rsidP="009F6898">
      <w:pPr>
        <w:pBdr>
          <w:bottom w:val="single" w:sz="8" w:space="1" w:color="000000"/>
        </w:pBdr>
        <w:ind w:left="5040"/>
        <w:rPr>
          <w:rFonts w:ascii="Times New Roman" w:hAnsi="Times New Roman" w:cs="Times New Roman"/>
          <w:b/>
          <w:sz w:val="24"/>
          <w:szCs w:val="24"/>
        </w:rPr>
      </w:pPr>
      <w:r>
        <w:rPr>
          <w:rFonts w:ascii="Times New Roman" w:hAnsi="Times New Roman" w:cs="Times New Roman"/>
          <w:b/>
          <w:sz w:val="24"/>
          <w:szCs w:val="24"/>
        </w:rPr>
        <w:t>У</w:t>
      </w:r>
      <w:r w:rsidR="009F6898" w:rsidRPr="009F6898">
        <w:rPr>
          <w:rFonts w:ascii="Times New Roman" w:hAnsi="Times New Roman" w:cs="Times New Roman"/>
          <w:b/>
          <w:sz w:val="24"/>
          <w:szCs w:val="24"/>
        </w:rPr>
        <w:t>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r w:rsidRPr="009F6898">
        <w:rPr>
          <w:rFonts w:ascii="Times New Roman" w:hAnsi="Times New Roman" w:cs="Times New Roman"/>
          <w:b/>
          <w:sz w:val="24"/>
          <w:szCs w:val="24"/>
        </w:rPr>
        <w:t xml:space="preserve">   </w:t>
      </w: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9F6898" w:rsidRPr="009F6898" w:rsidRDefault="009F6898" w:rsidP="009F6898">
      <w:pPr>
        <w:tabs>
          <w:tab w:val="left" w:pos="1260"/>
          <w:tab w:val="left" w:pos="4320"/>
        </w:tabs>
        <w:spacing w:line="230" w:lineRule="auto"/>
        <w:ind w:firstLine="720"/>
        <w:jc w:val="center"/>
        <w:rPr>
          <w:rFonts w:ascii="Times New Roman" w:hAnsi="Times New Roman" w:cs="Times New Roman"/>
          <w:b/>
          <w:spacing w:val="6"/>
          <w:sz w:val="24"/>
          <w:szCs w:val="24"/>
        </w:rPr>
      </w:pPr>
      <w:r w:rsidRPr="009F6898">
        <w:rPr>
          <w:rFonts w:ascii="Times New Roman" w:hAnsi="Times New Roman" w:cs="Times New Roman"/>
          <w:b/>
          <w:sz w:val="24"/>
          <w:szCs w:val="24"/>
        </w:rPr>
        <w:t>на участие в аукционе в электронной форме по продаже</w:t>
      </w:r>
      <w:r w:rsidRPr="009F6898">
        <w:rPr>
          <w:rFonts w:ascii="Times New Roman" w:hAnsi="Times New Roman" w:cs="Times New Roman"/>
          <w:b/>
          <w:spacing w:val="6"/>
          <w:sz w:val="24"/>
          <w:szCs w:val="24"/>
        </w:rPr>
        <w:t xml:space="preserve"> </w:t>
      </w:r>
      <w:r w:rsidR="00CD7E68" w:rsidRPr="00CD7E68">
        <w:rPr>
          <w:rFonts w:ascii="Times New Roman" w:hAnsi="Times New Roman" w:cs="Times New Roman"/>
          <w:b/>
          <w:sz w:val="24"/>
          <w:szCs w:val="28"/>
        </w:rPr>
        <w:t xml:space="preserve">нежилого помещения, расположенного по адресу: </w:t>
      </w:r>
      <w:proofErr w:type="gramStart"/>
      <w:r w:rsidR="00CD7E68" w:rsidRPr="00CD7E68">
        <w:rPr>
          <w:rFonts w:ascii="Times New Roman" w:hAnsi="Times New Roman" w:cs="Times New Roman"/>
          <w:b/>
          <w:sz w:val="24"/>
          <w:szCs w:val="28"/>
        </w:rPr>
        <w:t xml:space="preserve">Российская Федерация, Смоленская область, город Смоленск, </w:t>
      </w:r>
      <w:r w:rsidR="001C653F" w:rsidRPr="001C653F">
        <w:rPr>
          <w:rFonts w:ascii="Times New Roman" w:hAnsi="Times New Roman" w:cs="Times New Roman"/>
          <w:b/>
          <w:sz w:val="24"/>
          <w:szCs w:val="28"/>
        </w:rPr>
        <w:t>переулок Хлебозаводской</w:t>
      </w:r>
      <w:r w:rsidR="00447584" w:rsidRPr="00447584">
        <w:rPr>
          <w:rFonts w:ascii="Times New Roman" w:hAnsi="Times New Roman" w:cs="Times New Roman"/>
          <w:b/>
          <w:sz w:val="36"/>
          <w:szCs w:val="28"/>
        </w:rPr>
        <w:t xml:space="preserve"> </w:t>
      </w:r>
      <w:r w:rsidR="00447584" w:rsidRPr="00447584">
        <w:rPr>
          <w:rFonts w:ascii="Times New Roman" w:hAnsi="Times New Roman" w:cs="Times New Roman"/>
          <w:b/>
          <w:spacing w:val="6"/>
          <w:sz w:val="24"/>
          <w:szCs w:val="28"/>
        </w:rPr>
        <w:t>по начальной</w:t>
      </w:r>
      <w:r w:rsidR="00CD7E68">
        <w:rPr>
          <w:rFonts w:ascii="Times New Roman" w:hAnsi="Times New Roman" w:cs="Times New Roman"/>
          <w:b/>
          <w:spacing w:val="6"/>
          <w:sz w:val="24"/>
          <w:szCs w:val="28"/>
        </w:rPr>
        <w:t xml:space="preserve"> </w:t>
      </w:r>
      <w:r w:rsidR="00447584" w:rsidRPr="00447584">
        <w:rPr>
          <w:rFonts w:ascii="Times New Roman" w:hAnsi="Times New Roman" w:cs="Times New Roman"/>
          <w:b/>
          <w:spacing w:val="6"/>
          <w:sz w:val="24"/>
          <w:szCs w:val="28"/>
        </w:rPr>
        <w:t xml:space="preserve">цене </w:t>
      </w:r>
      <w:r w:rsidR="001C653F" w:rsidRPr="001C653F">
        <w:rPr>
          <w:rFonts w:ascii="Times New Roman" w:hAnsi="Times New Roman" w:cs="Times New Roman"/>
          <w:b/>
          <w:spacing w:val="6"/>
          <w:sz w:val="24"/>
          <w:szCs w:val="28"/>
        </w:rPr>
        <w:t xml:space="preserve">1 935 000 </w:t>
      </w:r>
      <w:r w:rsidRPr="00EC471F">
        <w:rPr>
          <w:rFonts w:ascii="Times New Roman" w:hAnsi="Times New Roman" w:cs="Times New Roman"/>
          <w:b/>
          <w:spacing w:val="6"/>
          <w:sz w:val="24"/>
          <w:szCs w:val="24"/>
        </w:rPr>
        <w:t>руб</w:t>
      </w:r>
      <w:r w:rsidRPr="009F6898">
        <w:rPr>
          <w:rFonts w:ascii="Times New Roman" w:hAnsi="Times New Roman" w:cs="Times New Roman"/>
          <w:b/>
          <w:spacing w:val="6"/>
          <w:sz w:val="24"/>
          <w:szCs w:val="24"/>
        </w:rPr>
        <w:t>.</w:t>
      </w:r>
      <w:proofErr w:type="gramEnd"/>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rPr>
          <w:rFonts w:ascii="Times New Roman" w:hAnsi="Times New Roman" w:cs="Times New Roman"/>
          <w:sz w:val="24"/>
          <w:szCs w:val="24"/>
        </w:rPr>
      </w:pP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Фамилия, имя, отчество______________________________________________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адрес______________________________________________________________</w:t>
      </w:r>
    </w:p>
    <w:p w:rsidR="009F6898" w:rsidRPr="009F6898" w:rsidRDefault="009F6898" w:rsidP="009F6898">
      <w:pPr>
        <w:rPr>
          <w:rFonts w:ascii="Times New Roman" w:hAnsi="Times New Roman" w:cs="Times New Roman"/>
          <w:sz w:val="24"/>
          <w:szCs w:val="24"/>
        </w:rPr>
      </w:pPr>
      <w:proofErr w:type="spellStart"/>
      <w:r w:rsidRPr="009F6898">
        <w:rPr>
          <w:rFonts w:ascii="Times New Roman" w:hAnsi="Times New Roman" w:cs="Times New Roman"/>
          <w:sz w:val="24"/>
          <w:szCs w:val="24"/>
        </w:rPr>
        <w:t>ИНН____________________Телефон_________________Факс</w:t>
      </w:r>
      <w:proofErr w:type="spellEnd"/>
      <w:r w:rsidRPr="009F6898">
        <w:rPr>
          <w:rFonts w:ascii="Times New Roman" w:hAnsi="Times New Roman" w:cs="Times New Roman"/>
          <w:sz w:val="24"/>
          <w:szCs w:val="24"/>
        </w:rPr>
        <w:t>_____________</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серия___________№________выдан</w:t>
      </w:r>
      <w:proofErr w:type="spellEnd"/>
      <w:r w:rsidRPr="009F6898">
        <w:rPr>
          <w:rFonts w:ascii="Times New Roman" w:hAnsi="Times New Roman" w:cs="Times New Roman"/>
          <w:sz w:val="24"/>
          <w:szCs w:val="24"/>
        </w:rPr>
        <w:t xml:space="preserve"> «____»___________________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w:t>
      </w:r>
    </w:p>
    <w:p w:rsidR="009F6898" w:rsidRPr="00447584" w:rsidRDefault="009F6898" w:rsidP="00065BB9">
      <w:pPr>
        <w:pStyle w:val="a3"/>
        <w:ind w:firstLine="708"/>
        <w:jc w:val="both"/>
        <w:rPr>
          <w:rFonts w:ascii="Times New Roman" w:hAnsi="Times New Roman" w:cs="Times New Roman"/>
          <w:spacing w:val="6"/>
          <w:sz w:val="24"/>
        </w:rPr>
      </w:pPr>
      <w:proofErr w:type="gramStart"/>
      <w:r w:rsidRPr="00447584">
        <w:rPr>
          <w:rFonts w:ascii="Times New Roman" w:hAnsi="Times New Roman" w:cs="Times New Roman"/>
          <w:bCs/>
          <w:sz w:val="24"/>
        </w:rPr>
        <w:t xml:space="preserve">Заявляю о своем согласии принять участие </w:t>
      </w:r>
      <w:r w:rsidRPr="00447584">
        <w:rPr>
          <w:rFonts w:ascii="Times New Roman" w:hAnsi="Times New Roman" w:cs="Times New Roman"/>
          <w:sz w:val="24"/>
        </w:rPr>
        <w:t xml:space="preserve"> в аукционе в электронной форме, проводимого управлением имущественных, земельных и жилищных отношений Администрации г. Смоленска, который </w:t>
      </w:r>
      <w:r w:rsidRPr="00214784">
        <w:rPr>
          <w:rFonts w:ascii="Times New Roman" w:hAnsi="Times New Roman" w:cs="Times New Roman"/>
          <w:sz w:val="24"/>
        </w:rPr>
        <w:t>состоится</w:t>
      </w:r>
      <w:r w:rsidRPr="00214784">
        <w:rPr>
          <w:rFonts w:ascii="Times New Roman" w:hAnsi="Times New Roman" w:cs="Times New Roman"/>
          <w:b/>
          <w:sz w:val="24"/>
          <w:u w:val="single"/>
        </w:rPr>
        <w:t xml:space="preserve"> </w:t>
      </w:r>
      <w:r w:rsidR="004659E5" w:rsidRPr="004659E5">
        <w:rPr>
          <w:rFonts w:ascii="Times New Roman" w:hAnsi="Times New Roman" w:cs="Times New Roman"/>
          <w:b/>
          <w:sz w:val="24"/>
          <w:u w:val="single"/>
        </w:rPr>
        <w:t>02 декабря</w:t>
      </w:r>
      <w:r w:rsidR="004659E5">
        <w:rPr>
          <w:rFonts w:ascii="Times New Roman" w:hAnsi="Times New Roman" w:cs="Times New Roman"/>
          <w:b/>
          <w:color w:val="FF0000"/>
          <w:sz w:val="24"/>
          <w:u w:val="single"/>
        </w:rPr>
        <w:t xml:space="preserve"> </w:t>
      </w:r>
      <w:r w:rsidRPr="00214784">
        <w:rPr>
          <w:rFonts w:ascii="Times New Roman" w:hAnsi="Times New Roman" w:cs="Times New Roman"/>
          <w:b/>
          <w:sz w:val="24"/>
          <w:u w:val="single"/>
          <w:shd w:val="clear" w:color="auto" w:fill="FFFFFF"/>
        </w:rPr>
        <w:t>20</w:t>
      </w:r>
      <w:r w:rsidR="00EC471F" w:rsidRPr="00214784">
        <w:rPr>
          <w:rFonts w:ascii="Times New Roman" w:hAnsi="Times New Roman" w:cs="Times New Roman"/>
          <w:b/>
          <w:sz w:val="24"/>
          <w:u w:val="single"/>
          <w:shd w:val="clear" w:color="auto" w:fill="FFFFFF"/>
        </w:rPr>
        <w:t>2</w:t>
      </w:r>
      <w:r w:rsidR="00460415" w:rsidRPr="00214784">
        <w:rPr>
          <w:rFonts w:ascii="Times New Roman" w:hAnsi="Times New Roman" w:cs="Times New Roman"/>
          <w:b/>
          <w:sz w:val="24"/>
          <w:u w:val="single"/>
          <w:shd w:val="clear" w:color="auto" w:fill="FFFFFF"/>
        </w:rPr>
        <w:t>2</w:t>
      </w:r>
      <w:r w:rsidR="00AD5E7E" w:rsidRPr="00214784">
        <w:rPr>
          <w:rFonts w:ascii="Times New Roman" w:hAnsi="Times New Roman" w:cs="Times New Roman"/>
          <w:b/>
          <w:sz w:val="24"/>
          <w:u w:val="single"/>
          <w:shd w:val="clear" w:color="auto" w:fill="FFFFFF"/>
        </w:rPr>
        <w:t xml:space="preserve"> </w:t>
      </w:r>
      <w:r w:rsidRPr="00214784">
        <w:rPr>
          <w:rFonts w:ascii="Times New Roman" w:hAnsi="Times New Roman" w:cs="Times New Roman"/>
          <w:b/>
          <w:sz w:val="24"/>
          <w:u w:val="single"/>
        </w:rPr>
        <w:t>г</w:t>
      </w:r>
      <w:r w:rsidRPr="00214784">
        <w:rPr>
          <w:rFonts w:ascii="Times New Roman" w:hAnsi="Times New Roman" w:cs="Times New Roman"/>
          <w:b/>
          <w:sz w:val="24"/>
        </w:rPr>
        <w:t>.</w:t>
      </w:r>
      <w:r w:rsidRPr="00EC471F">
        <w:rPr>
          <w:rFonts w:ascii="Times New Roman" w:hAnsi="Times New Roman" w:cs="Times New Roman"/>
          <w:b/>
          <w:sz w:val="24"/>
        </w:rPr>
        <w:t xml:space="preserve">  </w:t>
      </w:r>
      <w:r w:rsidR="00AD5E7E">
        <w:rPr>
          <w:rFonts w:ascii="Times New Roman" w:hAnsi="Times New Roman" w:cs="Times New Roman"/>
          <w:b/>
          <w:sz w:val="24"/>
        </w:rPr>
        <w:t xml:space="preserve">                                            </w:t>
      </w:r>
      <w:r w:rsidRPr="004659E5">
        <w:rPr>
          <w:rFonts w:ascii="Times New Roman" w:hAnsi="Times New Roman" w:cs="Times New Roman"/>
          <w:b/>
          <w:sz w:val="24"/>
        </w:rPr>
        <w:t>в 1</w:t>
      </w:r>
      <w:r w:rsidR="00EC471F" w:rsidRPr="004659E5">
        <w:rPr>
          <w:rFonts w:ascii="Times New Roman" w:hAnsi="Times New Roman" w:cs="Times New Roman"/>
          <w:b/>
          <w:sz w:val="24"/>
        </w:rPr>
        <w:t>0</w:t>
      </w:r>
      <w:r w:rsidR="0082569E" w:rsidRPr="004659E5">
        <w:rPr>
          <w:rFonts w:ascii="Times New Roman" w:hAnsi="Times New Roman" w:cs="Times New Roman"/>
          <w:b/>
          <w:sz w:val="24"/>
        </w:rPr>
        <w:t xml:space="preserve"> </w:t>
      </w:r>
      <w:r w:rsidRPr="004659E5">
        <w:rPr>
          <w:rFonts w:ascii="Times New Roman" w:hAnsi="Times New Roman" w:cs="Times New Roman"/>
          <w:b/>
          <w:sz w:val="24"/>
        </w:rPr>
        <w:t xml:space="preserve">часов </w:t>
      </w:r>
      <w:r w:rsidR="002337D4" w:rsidRPr="004659E5">
        <w:rPr>
          <w:rFonts w:ascii="Times New Roman" w:hAnsi="Times New Roman" w:cs="Times New Roman"/>
          <w:b/>
          <w:sz w:val="24"/>
        </w:rPr>
        <w:t>00</w:t>
      </w:r>
      <w:r w:rsidRPr="004659E5">
        <w:rPr>
          <w:rFonts w:ascii="Times New Roman" w:hAnsi="Times New Roman" w:cs="Times New Roman"/>
          <w:b/>
          <w:sz w:val="24"/>
        </w:rPr>
        <w:t xml:space="preserve"> минут</w:t>
      </w:r>
      <w:r w:rsidRPr="00447584">
        <w:rPr>
          <w:rFonts w:ascii="Times New Roman" w:hAnsi="Times New Roman" w:cs="Times New Roman"/>
          <w:sz w:val="24"/>
        </w:rPr>
        <w:t xml:space="preserve"> по московскому времени на Единой электронной торговой площадке </w:t>
      </w:r>
      <w:hyperlink r:id="rId11" w:history="1">
        <w:r w:rsidR="00460415" w:rsidRPr="001D25E3">
          <w:rPr>
            <w:rStyle w:val="a6"/>
            <w:rFonts w:ascii="Times New Roman" w:hAnsi="Times New Roman" w:cs="Times New Roman"/>
            <w:sz w:val="24"/>
            <w:szCs w:val="24"/>
          </w:rPr>
          <w:t>https://</w:t>
        </w:r>
        <w:r w:rsidR="00460415" w:rsidRPr="001D25E3">
          <w:rPr>
            <w:rStyle w:val="a6"/>
            <w:rFonts w:ascii="Times New Roman" w:hAnsi="Times New Roman" w:cs="Times New Roman"/>
            <w:sz w:val="24"/>
            <w:szCs w:val="24"/>
            <w:lang w:val="en-US"/>
          </w:rPr>
          <w:t>www</w:t>
        </w:r>
        <w:r w:rsidR="00460415" w:rsidRPr="001D25E3">
          <w:rPr>
            <w:rStyle w:val="a6"/>
            <w:rFonts w:ascii="Times New Roman" w:hAnsi="Times New Roman" w:cs="Times New Roman"/>
            <w:sz w:val="24"/>
            <w:szCs w:val="24"/>
          </w:rPr>
          <w:t>.roseltorg.ru</w:t>
        </w:r>
      </w:hyperlink>
      <w:r w:rsidRPr="00447584">
        <w:rPr>
          <w:rFonts w:ascii="Times New Roman" w:hAnsi="Times New Roman" w:cs="Times New Roman"/>
          <w:sz w:val="24"/>
        </w:rPr>
        <w:t xml:space="preserve">, с целью приобретения </w:t>
      </w:r>
      <w:r w:rsidR="00CD7E68" w:rsidRPr="00CD7E68">
        <w:rPr>
          <w:rFonts w:ascii="Times New Roman" w:hAnsi="Times New Roman" w:cs="Times New Roman"/>
          <w:sz w:val="24"/>
          <w:szCs w:val="28"/>
        </w:rPr>
        <w:t>нежилого помещения</w:t>
      </w:r>
      <w:r w:rsidR="00460415" w:rsidRPr="00460415">
        <w:rPr>
          <w:rFonts w:ascii="Times New Roman" w:hAnsi="Times New Roman" w:cs="Times New Roman"/>
          <w:sz w:val="24"/>
          <w:szCs w:val="28"/>
        </w:rPr>
        <w:t xml:space="preserve"> общей площадью </w:t>
      </w:r>
      <w:r w:rsidR="001C653F" w:rsidRPr="001C653F">
        <w:rPr>
          <w:rFonts w:ascii="Times New Roman" w:hAnsi="Times New Roman" w:cs="Times New Roman"/>
          <w:sz w:val="24"/>
          <w:szCs w:val="28"/>
        </w:rPr>
        <w:t>105,7 кв. м (этаж: цокольный, номера на поэтажном плане</w:t>
      </w:r>
      <w:proofErr w:type="gramEnd"/>
      <w:r w:rsidR="001C653F" w:rsidRPr="001C653F">
        <w:rPr>
          <w:rFonts w:ascii="Times New Roman" w:hAnsi="Times New Roman" w:cs="Times New Roman"/>
          <w:sz w:val="24"/>
          <w:szCs w:val="28"/>
        </w:rPr>
        <w:t xml:space="preserve"> 1 - 5) с кадастровым номером 67:27:0030864:819, </w:t>
      </w:r>
      <w:proofErr w:type="gramStart"/>
      <w:r w:rsidR="001C653F" w:rsidRPr="001C653F">
        <w:rPr>
          <w:rFonts w:ascii="Times New Roman" w:hAnsi="Times New Roman" w:cs="Times New Roman"/>
          <w:sz w:val="24"/>
          <w:szCs w:val="28"/>
        </w:rPr>
        <w:t>расположенного</w:t>
      </w:r>
      <w:proofErr w:type="gramEnd"/>
      <w:r w:rsidR="001C653F" w:rsidRPr="001C653F">
        <w:rPr>
          <w:rFonts w:ascii="Times New Roman" w:hAnsi="Times New Roman" w:cs="Times New Roman"/>
          <w:sz w:val="24"/>
          <w:szCs w:val="28"/>
        </w:rPr>
        <w:t xml:space="preserve"> по адресу: </w:t>
      </w:r>
      <w:proofErr w:type="gramStart"/>
      <w:r w:rsidR="001C653F" w:rsidRPr="001C653F">
        <w:rPr>
          <w:rFonts w:ascii="Times New Roman" w:hAnsi="Times New Roman" w:cs="Times New Roman"/>
          <w:sz w:val="24"/>
          <w:szCs w:val="28"/>
        </w:rPr>
        <w:t>Российская Федерация, Смоленская область, город Смоленск, переулок Хлебозаводской, дом 13, по начальной цене</w:t>
      </w:r>
      <w:r w:rsidR="001C653F">
        <w:rPr>
          <w:rFonts w:ascii="Times New Roman" w:hAnsi="Times New Roman" w:cs="Times New Roman"/>
          <w:sz w:val="24"/>
          <w:szCs w:val="28"/>
        </w:rPr>
        <w:t xml:space="preserve">                             </w:t>
      </w:r>
      <w:r w:rsidR="001C653F" w:rsidRPr="001C653F">
        <w:rPr>
          <w:rFonts w:ascii="Times New Roman" w:hAnsi="Times New Roman" w:cs="Times New Roman"/>
          <w:sz w:val="24"/>
          <w:szCs w:val="28"/>
        </w:rPr>
        <w:t xml:space="preserve"> 1 935 000 </w:t>
      </w:r>
      <w:r w:rsidRPr="00447584">
        <w:rPr>
          <w:rFonts w:ascii="Times New Roman" w:hAnsi="Times New Roman" w:cs="Times New Roman"/>
          <w:spacing w:val="6"/>
          <w:sz w:val="24"/>
        </w:rPr>
        <w:t>руб.,</w:t>
      </w:r>
      <w:r w:rsidR="00065BB9">
        <w:rPr>
          <w:rFonts w:ascii="Times New Roman" w:hAnsi="Times New Roman" w:cs="Times New Roman"/>
          <w:spacing w:val="6"/>
          <w:sz w:val="24"/>
        </w:rPr>
        <w:t xml:space="preserve"> </w:t>
      </w:r>
      <w:r w:rsidRPr="00447584">
        <w:rPr>
          <w:rFonts w:ascii="Times New Roman" w:hAnsi="Times New Roman" w:cs="Times New Roman"/>
          <w:bCs/>
          <w:sz w:val="24"/>
        </w:rPr>
        <w:t>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bookmarkStart w:id="0" w:name="_GoBack"/>
      <w:bookmarkEnd w:id="0"/>
      <w:r w:rsidRPr="00447584">
        <w:rPr>
          <w:rFonts w:ascii="Times New Roman" w:hAnsi="Times New Roman" w:cs="Times New Roman"/>
          <w:bCs/>
          <w:sz w:val="24"/>
        </w:rPr>
        <w:t xml:space="preserve">ии </w:t>
      </w:r>
      <w:r w:rsidRPr="00447584">
        <w:rPr>
          <w:rFonts w:ascii="Times New Roman" w:hAnsi="Times New Roman" w:cs="Times New Roman"/>
          <w:sz w:val="24"/>
        </w:rPr>
        <w:t xml:space="preserve">открытого аукциона по продаже муниципального имущества в электронной форме, размещенном на официальном </w:t>
      </w:r>
      <w:r w:rsidR="00FA6F2D" w:rsidRPr="00447584">
        <w:rPr>
          <w:rFonts w:ascii="Times New Roman" w:hAnsi="Times New Roman" w:cs="Times New Roman"/>
          <w:sz w:val="24"/>
        </w:rPr>
        <w:t xml:space="preserve">сайте </w:t>
      </w:r>
      <w:r w:rsidR="002337D4" w:rsidRPr="00447584">
        <w:rPr>
          <w:rFonts w:ascii="Times New Roman" w:hAnsi="Times New Roman" w:cs="Times New Roman"/>
          <w:sz w:val="24"/>
        </w:rPr>
        <w:t xml:space="preserve">Администрации города Смоленска </w:t>
      </w:r>
      <w:hyperlink r:id="rId12" w:history="1">
        <w:r w:rsidR="002337D4" w:rsidRPr="00447584">
          <w:rPr>
            <w:rStyle w:val="a6"/>
            <w:rFonts w:ascii="Times New Roman" w:hAnsi="Times New Roman" w:cs="Times New Roman"/>
            <w:color w:val="auto"/>
            <w:sz w:val="24"/>
          </w:rPr>
          <w:t>https://www.smoladmin.ru/</w:t>
        </w:r>
      </w:hyperlink>
      <w:r w:rsidR="00FA6F2D" w:rsidRPr="00447584">
        <w:rPr>
          <w:rFonts w:ascii="Times New Roman" w:hAnsi="Times New Roman" w:cs="Times New Roman"/>
          <w:sz w:val="24"/>
        </w:rPr>
        <w:t>, на официальном сайте</w:t>
      </w:r>
      <w:r w:rsidRPr="00447584">
        <w:rPr>
          <w:rFonts w:ascii="Times New Roman" w:hAnsi="Times New Roman" w:cs="Times New Roman"/>
          <w:sz w:val="24"/>
        </w:rPr>
        <w:t xml:space="preserve"> Российской</w:t>
      </w:r>
      <w:proofErr w:type="gramEnd"/>
      <w:r w:rsidRPr="00447584">
        <w:rPr>
          <w:rFonts w:ascii="Times New Roman" w:hAnsi="Times New Roman" w:cs="Times New Roman"/>
          <w:sz w:val="24"/>
        </w:rPr>
        <w:t xml:space="preserve"> Федерации в сети «Интернет» </w:t>
      </w:r>
      <w:hyperlink r:id="rId13" w:history="1">
        <w:r w:rsidRPr="00447584">
          <w:rPr>
            <w:rStyle w:val="a6"/>
            <w:rFonts w:ascii="Times New Roman" w:hAnsi="Times New Roman" w:cs="Times New Roman"/>
            <w:color w:val="auto"/>
            <w:sz w:val="24"/>
            <w:szCs w:val="24"/>
          </w:rPr>
          <w:t>www.torgi.gov.ru</w:t>
        </w:r>
      </w:hyperlink>
      <w:r w:rsidRPr="00447584">
        <w:rPr>
          <w:rFonts w:ascii="Times New Roman" w:hAnsi="Times New Roman" w:cs="Times New Roman"/>
          <w:sz w:val="24"/>
          <w:u w:val="single"/>
        </w:rPr>
        <w:t>,.</w:t>
      </w:r>
      <w:r w:rsidRPr="00447584">
        <w:rPr>
          <w:rFonts w:ascii="Times New Roman" w:hAnsi="Times New Roman" w:cs="Times New Roman"/>
          <w:sz w:val="24"/>
        </w:rPr>
        <w:t xml:space="preserve"> </w:t>
      </w:r>
      <w:r w:rsidRPr="00447584">
        <w:rPr>
          <w:rFonts w:ascii="Times New Roman" w:hAnsi="Times New Roman" w:cs="Times New Roman"/>
          <w:bCs/>
          <w:sz w:val="24"/>
        </w:rPr>
        <w:t xml:space="preserve">(далее – сообщение) и на официальном сайте </w:t>
      </w:r>
      <w:r w:rsidR="001C653F">
        <w:rPr>
          <w:rFonts w:ascii="Times New Roman" w:hAnsi="Times New Roman" w:cs="Times New Roman"/>
          <w:bCs/>
          <w:sz w:val="24"/>
        </w:rPr>
        <w:t xml:space="preserve">                       </w:t>
      </w:r>
      <w:r w:rsidRPr="00447584">
        <w:rPr>
          <w:rFonts w:ascii="Times New Roman" w:hAnsi="Times New Roman" w:cs="Times New Roman"/>
          <w:bCs/>
          <w:sz w:val="24"/>
        </w:rPr>
        <w:t xml:space="preserve">АО </w:t>
      </w:r>
      <w:r w:rsidRPr="00447584">
        <w:rPr>
          <w:rFonts w:ascii="Times New Roman" w:hAnsi="Times New Roman" w:cs="Times New Roman"/>
          <w:sz w:val="24"/>
        </w:rPr>
        <w:t xml:space="preserve">«Единая электронная торговая площадка» </w:t>
      </w:r>
      <w:hyperlink r:id="rId14" w:history="1">
        <w:r w:rsidR="00460415" w:rsidRPr="001D25E3">
          <w:rPr>
            <w:rStyle w:val="a6"/>
            <w:rFonts w:ascii="Times New Roman" w:hAnsi="Times New Roman" w:cs="Times New Roman"/>
            <w:sz w:val="24"/>
            <w:szCs w:val="24"/>
          </w:rPr>
          <w:t>https://</w:t>
        </w:r>
        <w:r w:rsidR="00460415" w:rsidRPr="001D25E3">
          <w:rPr>
            <w:rStyle w:val="a6"/>
            <w:rFonts w:ascii="Times New Roman" w:hAnsi="Times New Roman" w:cs="Times New Roman"/>
            <w:sz w:val="24"/>
            <w:szCs w:val="24"/>
            <w:lang w:val="en-US"/>
          </w:rPr>
          <w:t>www</w:t>
        </w:r>
        <w:r w:rsidR="00460415" w:rsidRPr="001D25E3">
          <w:rPr>
            <w:rStyle w:val="a6"/>
            <w:rFonts w:ascii="Times New Roman" w:hAnsi="Times New Roman" w:cs="Times New Roman"/>
            <w:sz w:val="24"/>
            <w:szCs w:val="24"/>
          </w:rPr>
          <w:t>.roseltorg.ru</w:t>
        </w:r>
      </w:hyperlink>
      <w:r w:rsidRPr="00447584">
        <w:rPr>
          <w:rFonts w:ascii="Times New Roman" w:hAnsi="Times New Roman" w:cs="Times New Roman"/>
          <w:sz w:val="24"/>
        </w:rPr>
        <w:t>.</w:t>
      </w:r>
    </w:p>
    <w:p w:rsidR="0082569E" w:rsidRPr="0082569E" w:rsidRDefault="0082569E" w:rsidP="009F6898">
      <w:pPr>
        <w:ind w:firstLine="708"/>
        <w:jc w:val="both"/>
        <w:rPr>
          <w:rFonts w:ascii="Times New Roman" w:hAnsi="Times New Roman" w:cs="Times New Roman"/>
          <w:b/>
          <w:sz w:val="12"/>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lastRenderedPageBreak/>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firstLine="708"/>
        <w:jc w:val="both"/>
        <w:rPr>
          <w:rFonts w:ascii="Times New Roman" w:hAnsi="Times New Roman" w:cs="Times New Roman"/>
          <w:sz w:val="24"/>
          <w:szCs w:val="24"/>
        </w:rPr>
      </w:pPr>
      <w:r w:rsidRPr="009F6898">
        <w:rPr>
          <w:rFonts w:ascii="Times New Roman" w:hAnsi="Times New Roman" w:cs="Times New Roman"/>
          <w:sz w:val="24"/>
          <w:szCs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szCs w:val="24"/>
        </w:rPr>
        <w:t>ознакомлен</w:t>
      </w:r>
      <w:proofErr w:type="gramEnd"/>
      <w:r w:rsidRPr="009F6898">
        <w:rPr>
          <w:rFonts w:ascii="Times New Roman" w:hAnsi="Times New Roman" w:cs="Times New Roman"/>
          <w:sz w:val="24"/>
          <w:szCs w:val="24"/>
        </w:rPr>
        <w:t xml:space="preserve">, претензий не имею.  </w:t>
      </w:r>
    </w:p>
    <w:p w:rsidR="009F6898" w:rsidRPr="009F6898" w:rsidRDefault="009F6898" w:rsidP="009F6898">
      <w:pPr>
        <w:pStyle w:val="Default"/>
        <w:jc w:val="both"/>
      </w:pPr>
    </w:p>
    <w:p w:rsidR="009F6898" w:rsidRPr="009F6898" w:rsidRDefault="009F6898" w:rsidP="009F6898">
      <w:pPr>
        <w:pStyle w:val="Default"/>
        <w:jc w:val="both"/>
      </w:pPr>
    </w:p>
    <w:p w:rsidR="009F6898" w:rsidRPr="009F6898" w:rsidRDefault="009F6898" w:rsidP="009F6898">
      <w:pPr>
        <w:pStyle w:val="Default"/>
        <w:jc w:val="both"/>
      </w:pPr>
      <w:r w:rsidRPr="009F6898">
        <w:t>Подпись Претендента</w:t>
      </w:r>
    </w:p>
    <w:p w:rsidR="009F6898" w:rsidRPr="009F6898" w:rsidRDefault="009F6898" w:rsidP="009F6898">
      <w:pPr>
        <w:pStyle w:val="Default"/>
        <w:jc w:val="both"/>
      </w:pPr>
      <w:r w:rsidRPr="009F6898">
        <w:t>(его полномочного представителя</w:t>
      </w:r>
      <w:proofErr w:type="gramStart"/>
      <w:r w:rsidRPr="009F6898">
        <w:t>)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rPr>
      </w:pPr>
      <w:r w:rsidRPr="009F6898">
        <w:rPr>
          <w:rFonts w:ascii="Times New Roman" w:hAnsi="Times New Roman" w:cs="Times New Roman"/>
        </w:rPr>
        <w:t>Дата ___   ______________  20____г.</w:t>
      </w:r>
    </w:p>
    <w:p w:rsidR="00C43B50" w:rsidRDefault="009F6898" w:rsidP="009F6898">
      <w:pPr>
        <w:ind w:left="5040"/>
      </w:pPr>
      <w:r>
        <w:br w:type="page"/>
      </w:r>
    </w:p>
    <w:p w:rsidR="00C43B50" w:rsidRPr="009F6898" w:rsidRDefault="00C43B50" w:rsidP="00C43B50">
      <w:pPr>
        <w:pStyle w:val="a3"/>
        <w:jc w:val="right"/>
        <w:rPr>
          <w:rFonts w:ascii="Times New Roman" w:hAnsi="Times New Roman" w:cs="Times New Roman"/>
          <w:bCs/>
        </w:rPr>
      </w:pPr>
      <w:r w:rsidRPr="009F6898">
        <w:rPr>
          <w:rFonts w:ascii="Times New Roman" w:hAnsi="Times New Roman" w:cs="Times New Roman"/>
        </w:rPr>
        <w:lastRenderedPageBreak/>
        <w:t xml:space="preserve">Приложение </w:t>
      </w:r>
      <w:r>
        <w:rPr>
          <w:rFonts w:ascii="Times New Roman" w:hAnsi="Times New Roman" w:cs="Times New Roman"/>
        </w:rPr>
        <w:t>2</w:t>
      </w:r>
    </w:p>
    <w:p w:rsidR="00C43B50" w:rsidRDefault="00C43B50" w:rsidP="00C43B50">
      <w:pPr>
        <w:ind w:left="5040"/>
      </w:pPr>
      <w:r>
        <w:rPr>
          <w:rFonts w:ascii="Times New Roman" w:hAnsi="Times New Roman" w:cs="Times New Roman"/>
          <w:bCs/>
        </w:rPr>
        <w:t xml:space="preserve">                </w:t>
      </w:r>
      <w:r w:rsidRPr="009F6898">
        <w:rPr>
          <w:rFonts w:ascii="Times New Roman" w:hAnsi="Times New Roman" w:cs="Times New Roman"/>
          <w:bCs/>
        </w:rPr>
        <w:t>к информационному сообщению</w:t>
      </w:r>
    </w:p>
    <w:p w:rsidR="009F6898" w:rsidRPr="009F6898" w:rsidRDefault="009F6898" w:rsidP="009F6898">
      <w:pPr>
        <w:ind w:left="5040"/>
        <w:rPr>
          <w:rFonts w:ascii="Times New Roman" w:hAnsi="Times New Roman" w:cs="Times New Roman"/>
          <w:b/>
          <w:sz w:val="24"/>
          <w:szCs w:val="24"/>
        </w:rPr>
      </w:pPr>
      <w:r w:rsidRPr="009F6898">
        <w:rPr>
          <w:rFonts w:ascii="Times New Roman" w:hAnsi="Times New Roman" w:cs="Times New Roman"/>
          <w:b/>
          <w:sz w:val="24"/>
          <w:szCs w:val="24"/>
        </w:rPr>
        <w:t>Продавцу:</w:t>
      </w:r>
    </w:p>
    <w:p w:rsidR="009F6898" w:rsidRPr="009F6898" w:rsidRDefault="00460415" w:rsidP="009F6898">
      <w:pPr>
        <w:pBdr>
          <w:bottom w:val="single" w:sz="8" w:space="1" w:color="000000"/>
        </w:pBdr>
        <w:ind w:left="5040"/>
        <w:rPr>
          <w:rFonts w:ascii="Times New Roman" w:hAnsi="Times New Roman" w:cs="Times New Roman"/>
          <w:b/>
          <w:sz w:val="24"/>
          <w:szCs w:val="24"/>
        </w:rPr>
      </w:pPr>
      <w:r>
        <w:rPr>
          <w:rFonts w:ascii="Times New Roman" w:hAnsi="Times New Roman" w:cs="Times New Roman"/>
          <w:b/>
          <w:sz w:val="24"/>
          <w:szCs w:val="24"/>
        </w:rPr>
        <w:t>У</w:t>
      </w:r>
      <w:r w:rsidR="009F6898" w:rsidRPr="009F6898">
        <w:rPr>
          <w:rFonts w:ascii="Times New Roman" w:hAnsi="Times New Roman" w:cs="Times New Roman"/>
          <w:b/>
          <w:sz w:val="24"/>
          <w:szCs w:val="24"/>
        </w:rPr>
        <w:t>правлению имущественных, земельных и жилищных отношений Администрации г. Смоленска</w:t>
      </w:r>
    </w:p>
    <w:p w:rsidR="009F6898" w:rsidRPr="009F6898" w:rsidRDefault="009F6898" w:rsidP="009F6898">
      <w:pPr>
        <w:pBdr>
          <w:bottom w:val="single" w:sz="8" w:space="1" w:color="000000"/>
        </w:pBdr>
        <w:ind w:left="5040"/>
        <w:rPr>
          <w:rFonts w:ascii="Times New Roman" w:hAnsi="Times New Roman" w:cs="Times New Roman"/>
          <w:b/>
          <w:sz w:val="24"/>
          <w:szCs w:val="24"/>
        </w:rPr>
      </w:pPr>
    </w:p>
    <w:p w:rsidR="009F6898" w:rsidRPr="009F6898" w:rsidRDefault="009F6898" w:rsidP="009F6898">
      <w:pPr>
        <w:rPr>
          <w:rFonts w:ascii="Times New Roman" w:hAnsi="Times New Roman" w:cs="Times New Roman"/>
          <w:sz w:val="24"/>
          <w:szCs w:val="24"/>
        </w:rPr>
      </w:pPr>
    </w:p>
    <w:p w:rsidR="009F6898" w:rsidRPr="009F6898" w:rsidRDefault="009F6898" w:rsidP="009F6898">
      <w:pPr>
        <w:jc w:val="center"/>
        <w:rPr>
          <w:rFonts w:ascii="Times New Roman" w:hAnsi="Times New Roman" w:cs="Times New Roman"/>
          <w:b/>
          <w:spacing w:val="34"/>
          <w:sz w:val="24"/>
          <w:szCs w:val="24"/>
        </w:rPr>
      </w:pPr>
    </w:p>
    <w:p w:rsidR="009F6898" w:rsidRPr="009F6898" w:rsidRDefault="009F6898" w:rsidP="009F6898">
      <w:pPr>
        <w:jc w:val="center"/>
        <w:rPr>
          <w:rFonts w:ascii="Times New Roman" w:hAnsi="Times New Roman" w:cs="Times New Roman"/>
          <w:b/>
          <w:spacing w:val="34"/>
          <w:sz w:val="24"/>
          <w:szCs w:val="24"/>
        </w:rPr>
      </w:pPr>
      <w:r w:rsidRPr="009F6898">
        <w:rPr>
          <w:rFonts w:ascii="Times New Roman" w:hAnsi="Times New Roman" w:cs="Times New Roman"/>
          <w:b/>
          <w:spacing w:val="34"/>
          <w:sz w:val="24"/>
          <w:szCs w:val="24"/>
        </w:rPr>
        <w:t>ЗАЯВКА</w:t>
      </w:r>
    </w:p>
    <w:p w:rsidR="00460415" w:rsidRDefault="00460415" w:rsidP="009F6898">
      <w:pPr>
        <w:jc w:val="center"/>
        <w:rPr>
          <w:rFonts w:ascii="Times New Roman" w:hAnsi="Times New Roman" w:cs="Times New Roman"/>
          <w:b/>
          <w:sz w:val="24"/>
          <w:szCs w:val="24"/>
        </w:rPr>
      </w:pPr>
      <w:r w:rsidRPr="00460415">
        <w:rPr>
          <w:rFonts w:ascii="Times New Roman" w:hAnsi="Times New Roman" w:cs="Times New Roman"/>
          <w:b/>
          <w:sz w:val="24"/>
          <w:szCs w:val="24"/>
        </w:rPr>
        <w:t xml:space="preserve">на участие в аукционе в электронной форме по продаже нежилого помещения, расположенного по адресу: </w:t>
      </w:r>
      <w:proofErr w:type="gramStart"/>
      <w:r w:rsidRPr="00460415">
        <w:rPr>
          <w:rFonts w:ascii="Times New Roman" w:hAnsi="Times New Roman" w:cs="Times New Roman"/>
          <w:b/>
          <w:sz w:val="24"/>
          <w:szCs w:val="24"/>
        </w:rPr>
        <w:t xml:space="preserve">Российская Федерация, Смоленская область, город Смоленск, </w:t>
      </w:r>
      <w:r w:rsidR="001C653F" w:rsidRPr="001C653F">
        <w:rPr>
          <w:rFonts w:ascii="Times New Roman" w:hAnsi="Times New Roman" w:cs="Times New Roman"/>
          <w:b/>
          <w:sz w:val="24"/>
          <w:szCs w:val="24"/>
        </w:rPr>
        <w:t xml:space="preserve">переулок Хлебозаводской по начальной цене 1 935 000 </w:t>
      </w:r>
      <w:r w:rsidRPr="00460415">
        <w:rPr>
          <w:rFonts w:ascii="Times New Roman" w:hAnsi="Times New Roman" w:cs="Times New Roman"/>
          <w:b/>
          <w:sz w:val="24"/>
          <w:szCs w:val="24"/>
        </w:rPr>
        <w:t>руб.</w:t>
      </w:r>
      <w:proofErr w:type="gramEnd"/>
    </w:p>
    <w:p w:rsidR="009F6898" w:rsidRPr="009F6898" w:rsidRDefault="009F6898" w:rsidP="009F6898">
      <w:pPr>
        <w:jc w:val="center"/>
        <w:rPr>
          <w:rFonts w:ascii="Times New Roman" w:hAnsi="Times New Roman" w:cs="Times New Roman"/>
          <w:sz w:val="24"/>
          <w:szCs w:val="24"/>
        </w:rPr>
      </w:pPr>
      <w:r w:rsidRPr="009F6898">
        <w:rPr>
          <w:rFonts w:ascii="Times New Roman" w:hAnsi="Times New Roman" w:cs="Times New Roman"/>
          <w:sz w:val="24"/>
          <w:szCs w:val="24"/>
        </w:rPr>
        <w:t>Претендент:</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Полное наименование________________________________________________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Юридический адрес__________________________________________________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Почтовый адрес_____________________________________________________</w:t>
      </w:r>
      <w:r w:rsidR="00C43B50">
        <w:rPr>
          <w:rFonts w:ascii="Times New Roman" w:hAnsi="Times New Roman" w:cs="Times New Roman"/>
          <w:sz w:val="24"/>
          <w:szCs w:val="24"/>
        </w:rPr>
        <w:t>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Банковские реквизиты________________________________________________________________________________________________________________________________________________________________________________________________</w:t>
      </w:r>
      <w:r w:rsidR="00C43B50">
        <w:rPr>
          <w:rFonts w:ascii="Times New Roman" w:hAnsi="Times New Roman" w:cs="Times New Roman"/>
          <w:sz w:val="24"/>
          <w:szCs w:val="24"/>
        </w:rPr>
        <w:t>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ИНН____________________________ </w:t>
      </w:r>
      <w:proofErr w:type="spellStart"/>
      <w:r w:rsidRPr="009F6898">
        <w:rPr>
          <w:rFonts w:ascii="Times New Roman" w:hAnsi="Times New Roman" w:cs="Times New Roman"/>
          <w:sz w:val="24"/>
          <w:szCs w:val="24"/>
        </w:rPr>
        <w:t>Телефон_______________________Факс</w:t>
      </w:r>
      <w:proofErr w:type="spellEnd"/>
      <w:r w:rsidRPr="009F6898">
        <w:rPr>
          <w:rFonts w:ascii="Times New Roman" w:hAnsi="Times New Roman" w:cs="Times New Roman"/>
          <w:sz w:val="24"/>
          <w:szCs w:val="24"/>
        </w:rPr>
        <w:t>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Представитель претендента_________________________________________________________</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Паспорт </w:t>
      </w:r>
      <w:proofErr w:type="spellStart"/>
      <w:r w:rsidRPr="009F6898">
        <w:rPr>
          <w:rFonts w:ascii="Times New Roman" w:hAnsi="Times New Roman" w:cs="Times New Roman"/>
          <w:sz w:val="24"/>
          <w:szCs w:val="24"/>
        </w:rPr>
        <w:t>серия___________№__________выдан</w:t>
      </w:r>
      <w:proofErr w:type="spellEnd"/>
      <w:r w:rsidRPr="009F6898">
        <w:rPr>
          <w:rFonts w:ascii="Times New Roman" w:hAnsi="Times New Roman" w:cs="Times New Roman"/>
          <w:sz w:val="24"/>
          <w:szCs w:val="24"/>
        </w:rPr>
        <w:t xml:space="preserve">  «____»_________________ </w:t>
      </w:r>
      <w:proofErr w:type="gramStart"/>
      <w:r w:rsidRPr="009F6898">
        <w:rPr>
          <w:rFonts w:ascii="Times New Roman" w:hAnsi="Times New Roman" w:cs="Times New Roman"/>
          <w:sz w:val="24"/>
          <w:szCs w:val="24"/>
        </w:rPr>
        <w:t>г</w:t>
      </w:r>
      <w:proofErr w:type="gramEnd"/>
      <w:r w:rsidRPr="009F6898">
        <w:rPr>
          <w:rFonts w:ascii="Times New Roman" w:hAnsi="Times New Roman" w:cs="Times New Roman"/>
          <w:sz w:val="24"/>
          <w:szCs w:val="24"/>
        </w:rPr>
        <w:t>.</w:t>
      </w:r>
    </w:p>
    <w:p w:rsidR="009F6898" w:rsidRPr="009F6898" w:rsidRDefault="009F6898" w:rsidP="009F6898">
      <w:pPr>
        <w:ind w:left="-142"/>
        <w:rPr>
          <w:rFonts w:ascii="Times New Roman" w:hAnsi="Times New Roman" w:cs="Times New Roman"/>
          <w:sz w:val="24"/>
          <w:szCs w:val="24"/>
        </w:rPr>
      </w:pPr>
      <w:r w:rsidRPr="009F6898">
        <w:rPr>
          <w:rFonts w:ascii="Times New Roman" w:hAnsi="Times New Roman" w:cs="Times New Roman"/>
          <w:sz w:val="24"/>
          <w:szCs w:val="24"/>
        </w:rPr>
        <w:t xml:space="preserve">Кем </w:t>
      </w:r>
      <w:proofErr w:type="gramStart"/>
      <w:r w:rsidRPr="009F6898">
        <w:rPr>
          <w:rFonts w:ascii="Times New Roman" w:hAnsi="Times New Roman" w:cs="Times New Roman"/>
          <w:sz w:val="24"/>
          <w:szCs w:val="24"/>
        </w:rPr>
        <w:t>выдан</w:t>
      </w:r>
      <w:proofErr w:type="gramEnd"/>
      <w:r w:rsidRPr="009F6898">
        <w:rPr>
          <w:rFonts w:ascii="Times New Roman" w:hAnsi="Times New Roman" w:cs="Times New Roman"/>
          <w:sz w:val="24"/>
          <w:szCs w:val="24"/>
        </w:rPr>
        <w:t>__________________________________________________________</w:t>
      </w:r>
    </w:p>
    <w:p w:rsidR="002337D4" w:rsidRDefault="00460415" w:rsidP="00460415">
      <w:pPr>
        <w:pStyle w:val="a3"/>
        <w:ind w:left="-142" w:firstLine="850"/>
        <w:jc w:val="both"/>
        <w:rPr>
          <w:rFonts w:ascii="Times New Roman" w:hAnsi="Times New Roman" w:cs="Times New Roman"/>
          <w:bCs/>
          <w:sz w:val="24"/>
          <w:szCs w:val="24"/>
        </w:rPr>
      </w:pPr>
      <w:proofErr w:type="gramStart"/>
      <w:r w:rsidRPr="00460415">
        <w:rPr>
          <w:rFonts w:ascii="Times New Roman" w:hAnsi="Times New Roman" w:cs="Times New Roman"/>
          <w:bCs/>
          <w:sz w:val="24"/>
          <w:szCs w:val="24"/>
        </w:rPr>
        <w:t xml:space="preserve">Заявляю о своем согласии принять участие  в аукционе в электронной форме, проводимого управлением имущественных, земельных и жилищных отношений Администрации г. Смоленска, который состоится </w:t>
      </w:r>
      <w:r w:rsidR="004659E5" w:rsidRPr="004659E5">
        <w:rPr>
          <w:rFonts w:ascii="Times New Roman" w:hAnsi="Times New Roman" w:cs="Times New Roman"/>
          <w:b/>
          <w:bCs/>
          <w:sz w:val="24"/>
          <w:szCs w:val="24"/>
        </w:rPr>
        <w:t>02 декабря</w:t>
      </w:r>
      <w:r w:rsidRPr="00214784">
        <w:rPr>
          <w:rFonts w:ascii="Times New Roman" w:hAnsi="Times New Roman" w:cs="Times New Roman"/>
          <w:b/>
          <w:bCs/>
          <w:sz w:val="24"/>
          <w:szCs w:val="24"/>
        </w:rPr>
        <w:t xml:space="preserve">  2022 г. в 10 часов 00 минут</w:t>
      </w:r>
      <w:r w:rsidRPr="00460415">
        <w:rPr>
          <w:rFonts w:ascii="Times New Roman" w:hAnsi="Times New Roman" w:cs="Times New Roman"/>
          <w:bCs/>
          <w:sz w:val="24"/>
          <w:szCs w:val="24"/>
        </w:rPr>
        <w:t xml:space="preserve"> по московскому времени на Единой электронной торговой площадке https://www.roseltorg.ru, с целью приобретения нежилого помещения общей площадью </w:t>
      </w:r>
      <w:r w:rsidR="001C653F" w:rsidRPr="001C653F">
        <w:rPr>
          <w:rFonts w:ascii="Times New Roman" w:hAnsi="Times New Roman" w:cs="Times New Roman"/>
          <w:bCs/>
          <w:sz w:val="24"/>
          <w:szCs w:val="24"/>
        </w:rPr>
        <w:t>105,7 кв. м (этаж: цокольный, номера на поэтажном плане</w:t>
      </w:r>
      <w:proofErr w:type="gramEnd"/>
      <w:r w:rsidR="001C653F" w:rsidRPr="001C653F">
        <w:rPr>
          <w:rFonts w:ascii="Times New Roman" w:hAnsi="Times New Roman" w:cs="Times New Roman"/>
          <w:bCs/>
          <w:sz w:val="24"/>
          <w:szCs w:val="24"/>
        </w:rPr>
        <w:t xml:space="preserve"> 1 - 5) с кадастровым номером 67:27:0030864:819, </w:t>
      </w:r>
      <w:proofErr w:type="gramStart"/>
      <w:r w:rsidR="001C653F" w:rsidRPr="001C653F">
        <w:rPr>
          <w:rFonts w:ascii="Times New Roman" w:hAnsi="Times New Roman" w:cs="Times New Roman"/>
          <w:bCs/>
          <w:sz w:val="24"/>
          <w:szCs w:val="24"/>
        </w:rPr>
        <w:t>расположенного</w:t>
      </w:r>
      <w:proofErr w:type="gramEnd"/>
      <w:r w:rsidR="001C653F" w:rsidRPr="001C653F">
        <w:rPr>
          <w:rFonts w:ascii="Times New Roman" w:hAnsi="Times New Roman" w:cs="Times New Roman"/>
          <w:bCs/>
          <w:sz w:val="24"/>
          <w:szCs w:val="24"/>
        </w:rPr>
        <w:t xml:space="preserve"> по адресу: </w:t>
      </w:r>
      <w:proofErr w:type="gramStart"/>
      <w:r w:rsidR="001C653F" w:rsidRPr="001C653F">
        <w:rPr>
          <w:rFonts w:ascii="Times New Roman" w:hAnsi="Times New Roman" w:cs="Times New Roman"/>
          <w:bCs/>
          <w:sz w:val="24"/>
          <w:szCs w:val="24"/>
        </w:rPr>
        <w:t>Российская Федерация, Смоленская область, город Смоленск, переулок Хлебозаводской, дом 13, по начальной цене 1 935</w:t>
      </w:r>
      <w:r w:rsidR="001C653F">
        <w:rPr>
          <w:rFonts w:ascii="Times New Roman" w:hAnsi="Times New Roman" w:cs="Times New Roman"/>
          <w:bCs/>
          <w:sz w:val="24"/>
          <w:szCs w:val="24"/>
        </w:rPr>
        <w:t> </w:t>
      </w:r>
      <w:r w:rsidR="001C653F" w:rsidRPr="001C653F">
        <w:rPr>
          <w:rFonts w:ascii="Times New Roman" w:hAnsi="Times New Roman" w:cs="Times New Roman"/>
          <w:bCs/>
          <w:sz w:val="24"/>
          <w:szCs w:val="24"/>
        </w:rPr>
        <w:t>000</w:t>
      </w:r>
      <w:r w:rsidR="001C653F">
        <w:rPr>
          <w:rFonts w:ascii="Times New Roman" w:hAnsi="Times New Roman" w:cs="Times New Roman"/>
          <w:bCs/>
          <w:sz w:val="24"/>
          <w:szCs w:val="24"/>
        </w:rPr>
        <w:t xml:space="preserve"> </w:t>
      </w:r>
      <w:r w:rsidRPr="00460415">
        <w:rPr>
          <w:rFonts w:ascii="Times New Roman" w:hAnsi="Times New Roman" w:cs="Times New Roman"/>
          <w:bCs/>
          <w:sz w:val="24"/>
          <w:szCs w:val="24"/>
        </w:rPr>
        <w:t xml:space="preserve">руб.,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открытого аукциона по продаже муниципального имущества в электронной форме, размещенном на официальном сайте Администрации города Смоленска </w:t>
      </w:r>
      <w:r w:rsidRPr="00460415">
        <w:rPr>
          <w:rFonts w:ascii="Times New Roman" w:hAnsi="Times New Roman" w:cs="Times New Roman"/>
          <w:bCs/>
          <w:sz w:val="24"/>
          <w:szCs w:val="24"/>
        </w:rPr>
        <w:lastRenderedPageBreak/>
        <w:t>https://www.smoladmin.ru/, на официальном сайте Российской</w:t>
      </w:r>
      <w:proofErr w:type="gramEnd"/>
      <w:r w:rsidRPr="00460415">
        <w:rPr>
          <w:rFonts w:ascii="Times New Roman" w:hAnsi="Times New Roman" w:cs="Times New Roman"/>
          <w:bCs/>
          <w:sz w:val="24"/>
          <w:szCs w:val="24"/>
        </w:rPr>
        <w:t xml:space="preserve"> Федерации в сети «Интернет» www.torgi.gov.ru,. (далее – сообщение) и на официальном сайте АО «Единая электронная торговая площадка» </w:t>
      </w:r>
      <w:hyperlink r:id="rId15" w:history="1">
        <w:r w:rsidRPr="001D25E3">
          <w:rPr>
            <w:rStyle w:val="a6"/>
            <w:rFonts w:ascii="Times New Roman" w:hAnsi="Times New Roman" w:cs="Times New Roman"/>
            <w:bCs/>
            <w:sz w:val="24"/>
            <w:szCs w:val="24"/>
          </w:rPr>
          <w:t>https://www.roseltorg.ru</w:t>
        </w:r>
      </w:hyperlink>
      <w:r>
        <w:rPr>
          <w:rFonts w:ascii="Times New Roman" w:hAnsi="Times New Roman" w:cs="Times New Roman"/>
          <w:bCs/>
          <w:sz w:val="24"/>
          <w:szCs w:val="24"/>
        </w:rPr>
        <w:t>.</w:t>
      </w:r>
    </w:p>
    <w:p w:rsidR="00460415" w:rsidRPr="00447584" w:rsidRDefault="00460415" w:rsidP="00460415">
      <w:pPr>
        <w:pStyle w:val="a3"/>
        <w:ind w:left="-142" w:firstLine="850"/>
        <w:jc w:val="both"/>
        <w:rPr>
          <w:rFonts w:ascii="Times New Roman" w:hAnsi="Times New Roman" w:cs="Times New Roman"/>
          <w:sz w:val="24"/>
          <w:szCs w:val="24"/>
        </w:rPr>
      </w:pPr>
    </w:p>
    <w:p w:rsidR="009F6898" w:rsidRPr="009F6898" w:rsidRDefault="009F6898" w:rsidP="009F6898">
      <w:pPr>
        <w:ind w:firstLine="708"/>
        <w:jc w:val="both"/>
        <w:rPr>
          <w:rFonts w:ascii="Times New Roman" w:hAnsi="Times New Roman" w:cs="Times New Roman"/>
          <w:b/>
          <w:sz w:val="24"/>
          <w:szCs w:val="24"/>
        </w:rPr>
      </w:pPr>
      <w:r w:rsidRPr="009F6898">
        <w:rPr>
          <w:rFonts w:ascii="Times New Roman" w:hAnsi="Times New Roman" w:cs="Times New Roman"/>
          <w:b/>
          <w:sz w:val="24"/>
          <w:szCs w:val="24"/>
        </w:rPr>
        <w:tab/>
        <w:t>Обязуюсь:</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 1. Соблюдать условия продажи аукциона в электронной форме, содержащиеся в сообщении, порядок проведения продажи аукциона в электронной форме, предусмотренный действующим законодательством, а также условия настоящей заявки.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2. В случае признания победителем аукциона в электронной форме, заключить договор купли-продажи в сроки, указанные в сообщении.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3. В случае заключения договора купли-продажи, </w:t>
      </w:r>
      <w:proofErr w:type="gramStart"/>
      <w:r w:rsidRPr="009F6898">
        <w:rPr>
          <w:rFonts w:ascii="Times New Roman" w:hAnsi="Times New Roman" w:cs="Times New Roman"/>
          <w:sz w:val="24"/>
          <w:szCs w:val="24"/>
        </w:rPr>
        <w:t>оплатить стоимость имущества</w:t>
      </w:r>
      <w:proofErr w:type="gramEnd"/>
      <w:r w:rsidRPr="009F6898">
        <w:rPr>
          <w:rFonts w:ascii="Times New Roman" w:hAnsi="Times New Roman" w:cs="Times New Roman"/>
          <w:sz w:val="24"/>
          <w:szCs w:val="24"/>
        </w:rPr>
        <w:t>, в размере и в сроки, указанные в договоре купли-продажи.</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9F6898" w:rsidRPr="009F6898" w:rsidRDefault="009F6898" w:rsidP="009F6898">
      <w:pPr>
        <w:pStyle w:val="a3"/>
        <w:jc w:val="both"/>
        <w:rPr>
          <w:rFonts w:ascii="Times New Roman" w:hAnsi="Times New Roman" w:cs="Times New Roman"/>
          <w:sz w:val="24"/>
          <w:szCs w:val="24"/>
        </w:rPr>
      </w:pPr>
      <w:r w:rsidRPr="009F6898">
        <w:rPr>
          <w:rFonts w:ascii="Times New Roman" w:hAnsi="Times New Roman" w:cs="Times New Roman"/>
          <w:sz w:val="24"/>
          <w:szCs w:val="24"/>
        </w:rPr>
        <w:t xml:space="preserve">Платежные реквизиты Претендента, на которые следует перечислить подлежащую возврату сумму задатка </w:t>
      </w:r>
    </w:p>
    <w:p w:rsidR="009F6898" w:rsidRPr="009F6898" w:rsidRDefault="009F6898" w:rsidP="009F6898">
      <w:pPr>
        <w:jc w:val="both"/>
        <w:rPr>
          <w:rFonts w:ascii="Times New Roman" w:hAnsi="Times New Roman" w:cs="Times New Roman"/>
          <w:sz w:val="24"/>
          <w:szCs w:val="24"/>
        </w:rPr>
      </w:pPr>
      <w:r w:rsidRPr="009F6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w:t>
      </w:r>
    </w:p>
    <w:p w:rsidR="009F6898" w:rsidRPr="009F6898" w:rsidRDefault="009F6898" w:rsidP="009F6898">
      <w:pPr>
        <w:ind w:firstLine="708"/>
        <w:jc w:val="both"/>
        <w:rPr>
          <w:rFonts w:ascii="Times New Roman" w:hAnsi="Times New Roman" w:cs="Times New Roman"/>
          <w:sz w:val="24"/>
        </w:rPr>
      </w:pPr>
      <w:r w:rsidRPr="009F6898">
        <w:rPr>
          <w:rFonts w:ascii="Times New Roman" w:hAnsi="Times New Roman" w:cs="Times New Roman"/>
          <w:sz w:val="24"/>
        </w:rPr>
        <w:t xml:space="preserve">С условиями проведения аукциона, с документацией продаваемого лота </w:t>
      </w:r>
      <w:proofErr w:type="gramStart"/>
      <w:r w:rsidRPr="009F6898">
        <w:rPr>
          <w:rFonts w:ascii="Times New Roman" w:hAnsi="Times New Roman" w:cs="Times New Roman"/>
          <w:sz w:val="24"/>
        </w:rPr>
        <w:t>ознакомлен</w:t>
      </w:r>
      <w:proofErr w:type="gramEnd"/>
      <w:r w:rsidRPr="009F6898">
        <w:rPr>
          <w:rFonts w:ascii="Times New Roman" w:hAnsi="Times New Roman" w:cs="Times New Roman"/>
          <w:sz w:val="24"/>
        </w:rPr>
        <w:t xml:space="preserve">, претензий не имею.  </w:t>
      </w:r>
    </w:p>
    <w:p w:rsidR="009F6898" w:rsidRPr="00520F9A" w:rsidRDefault="009F6898" w:rsidP="009F6898">
      <w:pPr>
        <w:pStyle w:val="Default"/>
        <w:jc w:val="both"/>
        <w:rPr>
          <w:sz w:val="28"/>
          <w:szCs w:val="28"/>
        </w:rPr>
      </w:pPr>
    </w:p>
    <w:p w:rsidR="009F6898" w:rsidRPr="00520F9A" w:rsidRDefault="009F6898" w:rsidP="009F6898">
      <w:pPr>
        <w:pStyle w:val="Default"/>
        <w:jc w:val="both"/>
        <w:rPr>
          <w:sz w:val="28"/>
          <w:szCs w:val="28"/>
        </w:rPr>
      </w:pPr>
    </w:p>
    <w:p w:rsidR="009F6898" w:rsidRPr="00520F9A" w:rsidRDefault="009F6898" w:rsidP="009F6898">
      <w:pPr>
        <w:pStyle w:val="Default"/>
        <w:jc w:val="both"/>
        <w:rPr>
          <w:szCs w:val="28"/>
        </w:rPr>
      </w:pPr>
      <w:r w:rsidRPr="00520F9A">
        <w:rPr>
          <w:szCs w:val="28"/>
        </w:rPr>
        <w:t>Подпись Претендента</w:t>
      </w:r>
    </w:p>
    <w:p w:rsidR="009F6898" w:rsidRDefault="009F6898" w:rsidP="009F6898">
      <w:pPr>
        <w:pStyle w:val="Default"/>
        <w:jc w:val="both"/>
        <w:rPr>
          <w:szCs w:val="28"/>
        </w:rPr>
      </w:pPr>
      <w:r w:rsidRPr="00520F9A">
        <w:rPr>
          <w:szCs w:val="28"/>
        </w:rPr>
        <w:t>(его полномочного представителя</w:t>
      </w:r>
      <w:proofErr w:type="gramStart"/>
      <w:r w:rsidRPr="00520F9A">
        <w:rPr>
          <w:szCs w:val="28"/>
        </w:rPr>
        <w:t>)</w:t>
      </w:r>
      <w:r>
        <w:rPr>
          <w:szCs w:val="28"/>
        </w:rPr>
        <w:t xml:space="preserve">   _____________________   (_________________)</w:t>
      </w:r>
      <w:proofErr w:type="gramEnd"/>
    </w:p>
    <w:p w:rsidR="009F6898" w:rsidRPr="002337D4" w:rsidRDefault="009F6898" w:rsidP="009F6898">
      <w:pPr>
        <w:jc w:val="center"/>
        <w:rPr>
          <w:rFonts w:ascii="Times New Roman" w:hAnsi="Times New Roman" w:cs="Times New Roman"/>
        </w:rPr>
      </w:pPr>
      <w:r w:rsidRPr="002337D4">
        <w:rPr>
          <w:rFonts w:ascii="Times New Roman" w:hAnsi="Times New Roman" w:cs="Times New Roman"/>
        </w:rPr>
        <w:t>МП</w:t>
      </w:r>
    </w:p>
    <w:p w:rsidR="009F6898" w:rsidRPr="00520F9A" w:rsidRDefault="009F6898" w:rsidP="009F6898"/>
    <w:p w:rsidR="009F6898" w:rsidRDefault="009F6898" w:rsidP="009F6898"/>
    <w:p w:rsidR="009F6898" w:rsidRPr="009F6898" w:rsidRDefault="009F6898" w:rsidP="009F6898">
      <w:pPr>
        <w:rPr>
          <w:rFonts w:ascii="Times New Roman" w:hAnsi="Times New Roman" w:cs="Times New Roman"/>
          <w:sz w:val="24"/>
        </w:rPr>
      </w:pPr>
      <w:r w:rsidRPr="009F6898">
        <w:rPr>
          <w:rFonts w:ascii="Times New Roman" w:hAnsi="Times New Roman" w:cs="Times New Roman"/>
          <w:sz w:val="24"/>
        </w:rPr>
        <w:t>Дата ___   ______________  20____г.</w:t>
      </w:r>
    </w:p>
    <w:p w:rsidR="009F6898" w:rsidRPr="009F6898" w:rsidRDefault="009F6898" w:rsidP="009F6898">
      <w:pPr>
        <w:pStyle w:val="a3"/>
        <w:jc w:val="right"/>
        <w:rPr>
          <w:rFonts w:ascii="Times New Roman" w:hAnsi="Times New Roman" w:cs="Times New Roman"/>
        </w:rPr>
      </w:pPr>
      <w:r>
        <w:br w:type="page"/>
      </w:r>
      <w:r w:rsidRPr="009F6898">
        <w:rPr>
          <w:rFonts w:ascii="Times New Roman" w:hAnsi="Times New Roman" w:cs="Times New Roman"/>
        </w:rPr>
        <w:lastRenderedPageBreak/>
        <w:t xml:space="preserve">Приложение </w:t>
      </w:r>
      <w:r w:rsidR="00C43B50">
        <w:rPr>
          <w:rFonts w:ascii="Times New Roman" w:hAnsi="Times New Roman" w:cs="Times New Roman"/>
        </w:rPr>
        <w:t>3</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9"/>
        <w:ind w:left="-567" w:right="-284"/>
        <w:jc w:val="both"/>
        <w:rPr>
          <w:rFonts w:ascii="Times New Roman" w:hAnsi="Times New Roman"/>
          <w:sz w:val="24"/>
          <w:szCs w:val="24"/>
        </w:rPr>
      </w:pPr>
    </w:p>
    <w:p w:rsidR="009F6898" w:rsidRPr="00367400" w:rsidRDefault="009F6898" w:rsidP="009F689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rsidR="009F6898" w:rsidRDefault="009F6898" w:rsidP="009F6898">
      <w:pPr>
        <w:pStyle w:val="ConsPlusNonformat"/>
        <w:contextualSpacing/>
        <w:jc w:val="center"/>
        <w:rPr>
          <w:rFonts w:ascii="Times New Roman" w:hAnsi="Times New Roman" w:cs="Times New Roman"/>
          <w:b/>
          <w:sz w:val="24"/>
          <w:szCs w:val="24"/>
        </w:rPr>
      </w:pPr>
      <w:proofErr w:type="gramStart"/>
      <w:r w:rsidRPr="00367400">
        <w:rPr>
          <w:rFonts w:ascii="Times New Roman" w:hAnsi="Times New Roman" w:cs="Times New Roman"/>
          <w:b/>
          <w:sz w:val="24"/>
          <w:szCs w:val="24"/>
        </w:rPr>
        <w:t>представляемых</w:t>
      </w:r>
      <w:proofErr w:type="gramEnd"/>
      <w:r w:rsidRPr="00367400">
        <w:rPr>
          <w:rFonts w:ascii="Times New Roman" w:hAnsi="Times New Roman" w:cs="Times New Roman"/>
          <w:b/>
          <w:sz w:val="24"/>
          <w:szCs w:val="24"/>
        </w:rPr>
        <w:t xml:space="preserve"> для участия в</w:t>
      </w:r>
      <w:r>
        <w:rPr>
          <w:rFonts w:ascii="Times New Roman" w:hAnsi="Times New Roman" w:cs="Times New Roman"/>
          <w:b/>
          <w:sz w:val="24"/>
          <w:szCs w:val="24"/>
        </w:rPr>
        <w:t xml:space="preserve"> электронном аукционе</w:t>
      </w:r>
    </w:p>
    <w:p w:rsidR="009F6898" w:rsidRDefault="009F6898" w:rsidP="009F689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9F6898" w:rsidRDefault="009F6898" w:rsidP="009F689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9F6898" w:rsidRPr="002E0B69" w:rsidRDefault="009F6898" w:rsidP="009F6898">
      <w:pPr>
        <w:pStyle w:val="ConsPlusNonformat"/>
        <w:contextualSpacing/>
        <w:jc w:val="center"/>
        <w:rPr>
          <w:rFonts w:ascii="Times New Roman" w:hAnsi="Times New Roman" w:cs="Times New Roman"/>
          <w:b/>
          <w:sz w:val="24"/>
          <w:szCs w:val="24"/>
        </w:rPr>
      </w:pPr>
    </w:p>
    <w:p w:rsidR="009F6898" w:rsidRDefault="009F6898" w:rsidP="009F689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9F6898" w:rsidRPr="009E2E72" w:rsidRDefault="009F6898" w:rsidP="009F689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9F6898" w:rsidRDefault="009F6898" w:rsidP="009F689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r w:rsidRPr="00211FCF">
        <w:rPr>
          <w:rFonts w:ascii="Times New Roman" w:hAnsi="Times New Roman" w:cs="Times New Roman"/>
          <w:sz w:val="24"/>
          <w:szCs w:val="24"/>
        </w:rPr>
        <w:t>подтверждает,</w:t>
      </w:r>
    </w:p>
    <w:p w:rsidR="009F6898" w:rsidRPr="00211FCF" w:rsidRDefault="009F6898" w:rsidP="009F689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9F6898" w:rsidRPr="00E96992" w:rsidRDefault="009F6898" w:rsidP="009F6898">
      <w:pPr>
        <w:pStyle w:val="ConsPlusNormal"/>
        <w:contextualSpacing/>
        <w:jc w:val="both"/>
        <w:rPr>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 xml:space="preserve">№  </w:t>
            </w:r>
            <w:proofErr w:type="gramStart"/>
            <w:r w:rsidRPr="00C53EE3">
              <w:rPr>
                <w:sz w:val="24"/>
                <w:szCs w:val="24"/>
              </w:rPr>
              <w:t>п</w:t>
            </w:r>
            <w:proofErr w:type="gramEnd"/>
            <w:r w:rsidRPr="00C53EE3">
              <w:rPr>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F6898" w:rsidRPr="00C53EE3" w:rsidRDefault="009F6898" w:rsidP="005A05E5">
            <w:pPr>
              <w:pStyle w:val="ConsPlusNormal"/>
              <w:contextualSpacing/>
              <w:jc w:val="center"/>
              <w:rPr>
                <w:sz w:val="24"/>
                <w:szCs w:val="24"/>
              </w:rPr>
            </w:pPr>
            <w:r w:rsidRPr="00C53EE3">
              <w:rPr>
                <w:sz w:val="24"/>
                <w:szCs w:val="24"/>
              </w:rPr>
              <w:t>Количество листов</w:t>
            </w:r>
          </w:p>
        </w:tc>
      </w:tr>
      <w:tr w:rsidR="009F6898" w:rsidRPr="0013021A" w:rsidTr="005A05E5">
        <w:trPr>
          <w:cantSplit/>
          <w:trHeight w:val="653"/>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4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9F6898">
            <w:pPr>
              <w:pStyle w:val="ConsPlusNormal"/>
              <w:widowControl w:val="0"/>
              <w:numPr>
                <w:ilvl w:val="0"/>
                <w:numId w:val="1"/>
              </w:numPr>
              <w:contextualSpacing/>
              <w:jc w:val="center"/>
              <w:rPr>
                <w:sz w:val="24"/>
                <w:szCs w:val="24"/>
              </w:rPr>
            </w:pPr>
          </w:p>
        </w:tc>
        <w:tc>
          <w:tcPr>
            <w:tcW w:w="6542"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both"/>
              <w:rPr>
                <w:sz w:val="24"/>
                <w:szCs w:val="24"/>
              </w:rPr>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r w:rsidR="009F6898" w:rsidRPr="0013021A" w:rsidTr="005A05E5">
        <w:trPr>
          <w:cantSplit/>
          <w:trHeight w:val="580"/>
        </w:trPr>
        <w:tc>
          <w:tcPr>
            <w:tcW w:w="91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r w:rsidRPr="00C53EE3">
              <w:rPr>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9F6898" w:rsidRPr="0013021A" w:rsidRDefault="009F6898" w:rsidP="005A05E5">
            <w:pPr>
              <w:pStyle w:val="a4"/>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F6898" w:rsidRPr="00C53EE3" w:rsidRDefault="009F6898" w:rsidP="005A05E5">
            <w:pPr>
              <w:pStyle w:val="ConsPlusNormal"/>
              <w:contextualSpacing/>
              <w:jc w:val="center"/>
              <w:rPr>
                <w:sz w:val="24"/>
                <w:szCs w:val="24"/>
              </w:rPr>
            </w:pPr>
          </w:p>
        </w:tc>
      </w:tr>
    </w:tbl>
    <w:p w:rsidR="009F6898" w:rsidRDefault="009F6898" w:rsidP="009F6898">
      <w:pPr>
        <w:pStyle w:val="a7"/>
        <w:spacing w:after="0"/>
        <w:contextualSpacing/>
        <w:jc w:val="right"/>
        <w:outlineLvl w:val="0"/>
        <w:rPr>
          <w:b/>
          <w:bCs/>
          <w:sz w:val="18"/>
          <w:szCs w:val="18"/>
        </w:rPr>
      </w:pPr>
    </w:p>
    <w:p w:rsidR="009F6898" w:rsidRDefault="009F6898" w:rsidP="009F6898">
      <w:pPr>
        <w:tabs>
          <w:tab w:val="left" w:pos="851"/>
        </w:tabs>
        <w:ind w:firstLine="284"/>
        <w:rPr>
          <w:b/>
        </w:rPr>
      </w:pPr>
    </w:p>
    <w:p w:rsidR="009F6898" w:rsidRDefault="009F6898" w:rsidP="009F6898">
      <w:pPr>
        <w:tabs>
          <w:tab w:val="left" w:pos="851"/>
        </w:tabs>
        <w:ind w:firstLine="284"/>
        <w:rPr>
          <w:b/>
        </w:rPr>
      </w:pPr>
    </w:p>
    <w:p w:rsidR="009F6898" w:rsidRPr="004C506B" w:rsidRDefault="009F6898" w:rsidP="009F6898">
      <w:pPr>
        <w:tabs>
          <w:tab w:val="left" w:pos="851"/>
        </w:tabs>
        <w:ind w:firstLine="284"/>
        <w:rPr>
          <w:sz w:val="24"/>
          <w:szCs w:val="24"/>
        </w:rPr>
      </w:pPr>
      <w:r>
        <w:rPr>
          <w:sz w:val="24"/>
          <w:szCs w:val="24"/>
        </w:rPr>
        <w:t>____________________                    _________________</w:t>
      </w:r>
      <w:r w:rsidRPr="004C506B">
        <w:rPr>
          <w:sz w:val="24"/>
          <w:szCs w:val="24"/>
        </w:rPr>
        <w:t>__</w:t>
      </w:r>
      <w:r>
        <w:rPr>
          <w:sz w:val="24"/>
          <w:szCs w:val="24"/>
        </w:rPr>
        <w:t xml:space="preserve"> </w:t>
      </w:r>
      <w:r w:rsidRPr="004C506B">
        <w:rPr>
          <w:sz w:val="24"/>
          <w:szCs w:val="24"/>
        </w:rPr>
        <w:t>______________________</w:t>
      </w:r>
    </w:p>
    <w:p w:rsidR="009F6898" w:rsidRPr="00D84CD4" w:rsidRDefault="009F6898" w:rsidP="009F6898">
      <w:pPr>
        <w:tabs>
          <w:tab w:val="left" w:pos="851"/>
        </w:tabs>
        <w:rPr>
          <w:i/>
          <w:vertAlign w:val="subscript"/>
        </w:rPr>
      </w:pPr>
      <w:r w:rsidRPr="00D84CD4">
        <w:rPr>
          <w:i/>
          <w:sz w:val="24"/>
          <w:szCs w:val="24"/>
          <w:vertAlign w:val="subscript"/>
        </w:rPr>
        <w:t>(наименование должности</w:t>
      </w:r>
      <w:r>
        <w:rPr>
          <w:i/>
          <w:sz w:val="24"/>
          <w:szCs w:val="24"/>
          <w:vertAlign w:val="subscript"/>
        </w:rPr>
        <w:t xml:space="preserve"> для юр. лиц</w:t>
      </w:r>
      <w:r w:rsidRPr="00D84CD4">
        <w:rPr>
          <w:i/>
          <w:sz w:val="24"/>
          <w:szCs w:val="24"/>
          <w:vertAlign w:val="subscript"/>
        </w:rPr>
        <w:t xml:space="preserve">)                                    </w:t>
      </w:r>
      <w:r>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r>
      <w:r>
        <w:rPr>
          <w:i/>
          <w:vertAlign w:val="subscript"/>
        </w:rPr>
        <w:t xml:space="preserve">                             </w:t>
      </w:r>
      <w:r w:rsidRPr="00D84CD4">
        <w:rPr>
          <w:i/>
          <w:vertAlign w:val="subscript"/>
        </w:rPr>
        <w:t>(Ф.И.О.)</w:t>
      </w:r>
    </w:p>
    <w:p w:rsidR="009F6898" w:rsidRDefault="009F6898" w:rsidP="009F6898">
      <w:pPr>
        <w:pStyle w:val="a9"/>
        <w:ind w:left="-567" w:right="-284"/>
        <w:jc w:val="both"/>
        <w:rPr>
          <w:rFonts w:ascii="Times New Roman" w:hAnsi="Times New Roman" w:cs="Times New Roman"/>
          <w:sz w:val="20"/>
          <w:szCs w:val="20"/>
        </w:rPr>
      </w:pPr>
    </w:p>
    <w:p w:rsidR="009F6898" w:rsidRDefault="009F6898">
      <w:pPr>
        <w:rPr>
          <w:rFonts w:ascii="Times New Roman" w:eastAsia="Times New Roman" w:hAnsi="Times New Roman" w:cs="Times New Roman"/>
          <w:sz w:val="28"/>
        </w:rPr>
      </w:pPr>
      <w:r>
        <w:rPr>
          <w:rFonts w:ascii="Times New Roman" w:eastAsia="Times New Roman" w:hAnsi="Times New Roman" w:cs="Times New Roman"/>
          <w:sz w:val="28"/>
        </w:rPr>
        <w:br w:type="page"/>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lastRenderedPageBreak/>
        <w:t xml:space="preserve">Приложение </w:t>
      </w:r>
      <w:r w:rsidR="00C43B50">
        <w:rPr>
          <w:rFonts w:ascii="Times New Roman" w:hAnsi="Times New Roman" w:cs="Times New Roman"/>
        </w:rPr>
        <w:t>4</w:t>
      </w:r>
      <w:r w:rsidRPr="009F6898">
        <w:rPr>
          <w:rFonts w:ascii="Times New Roman" w:hAnsi="Times New Roman" w:cs="Times New Roman"/>
        </w:rPr>
        <w:t xml:space="preserve"> </w:t>
      </w:r>
    </w:p>
    <w:p w:rsidR="009F6898" w:rsidRPr="009F6898" w:rsidRDefault="009F6898" w:rsidP="009F6898">
      <w:pPr>
        <w:pStyle w:val="a3"/>
        <w:jc w:val="right"/>
        <w:rPr>
          <w:rFonts w:ascii="Times New Roman" w:hAnsi="Times New Roman" w:cs="Times New Roman"/>
        </w:rPr>
      </w:pPr>
      <w:r w:rsidRPr="009F6898">
        <w:rPr>
          <w:rFonts w:ascii="Times New Roman" w:hAnsi="Times New Roman" w:cs="Times New Roman"/>
        </w:rPr>
        <w:t xml:space="preserve">                                                                                                              к информационному сообщению</w:t>
      </w:r>
    </w:p>
    <w:p w:rsidR="009F6898" w:rsidRDefault="009F6898" w:rsidP="009F6898">
      <w:pPr>
        <w:pStyle w:val="ab"/>
        <w:jc w:val="right"/>
      </w:pPr>
    </w:p>
    <w:p w:rsidR="009F6898" w:rsidRDefault="009F6898" w:rsidP="009F6898">
      <w:pPr>
        <w:pStyle w:val="ab"/>
        <w:jc w:val="right"/>
      </w:pPr>
      <w:r>
        <w:t>ПРОЕКТ</w:t>
      </w:r>
    </w:p>
    <w:p w:rsidR="009F6898" w:rsidRDefault="009F6898" w:rsidP="009F6898">
      <w:pPr>
        <w:pStyle w:val="ab"/>
        <w:jc w:val="right"/>
      </w:pP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ДОГОВОР КУПЛИ - ПРОДАЖИ</w:t>
      </w:r>
    </w:p>
    <w:p w:rsidR="009F6898" w:rsidRPr="009F6898" w:rsidRDefault="009F6898" w:rsidP="009F6898">
      <w:pPr>
        <w:pStyle w:val="a3"/>
        <w:jc w:val="center"/>
        <w:rPr>
          <w:rFonts w:ascii="Times New Roman" w:hAnsi="Times New Roman" w:cs="Times New Roman"/>
          <w:sz w:val="24"/>
        </w:rPr>
      </w:pPr>
      <w:r w:rsidRPr="009F6898">
        <w:rPr>
          <w:rFonts w:ascii="Times New Roman" w:hAnsi="Times New Roman" w:cs="Times New Roman"/>
          <w:sz w:val="24"/>
        </w:rPr>
        <w:t>НЕДВИЖИМОГО ИМУЩЕСТВА №_____</w:t>
      </w:r>
    </w:p>
    <w:p w:rsidR="009F6898" w:rsidRDefault="009F6898" w:rsidP="009F6898">
      <w:pPr>
        <w:rPr>
          <w:sz w:val="18"/>
          <w:szCs w:val="18"/>
        </w:rPr>
      </w:pPr>
      <w:r>
        <w:t xml:space="preserve">                      </w:t>
      </w:r>
    </w:p>
    <w:p w:rsidR="009F6898" w:rsidRPr="009F6898" w:rsidRDefault="009F6898" w:rsidP="009F6898">
      <w:pPr>
        <w:jc w:val="both"/>
        <w:rPr>
          <w:rFonts w:ascii="Times New Roman" w:hAnsi="Times New Roman" w:cs="Times New Roman"/>
          <w:sz w:val="24"/>
          <w:szCs w:val="28"/>
        </w:rPr>
      </w:pPr>
      <w:r w:rsidRPr="009F6898">
        <w:rPr>
          <w:rFonts w:ascii="Times New Roman" w:hAnsi="Times New Roman" w:cs="Times New Roman"/>
          <w:sz w:val="24"/>
          <w:szCs w:val="28"/>
        </w:rPr>
        <w:t xml:space="preserve">г. Смоленск                           </w:t>
      </w:r>
      <w:r>
        <w:rPr>
          <w:rFonts w:ascii="Times New Roman" w:hAnsi="Times New Roman" w:cs="Times New Roman"/>
          <w:sz w:val="24"/>
          <w:szCs w:val="28"/>
        </w:rPr>
        <w:t xml:space="preserve">                       </w:t>
      </w:r>
      <w:r w:rsidRPr="009F6898">
        <w:rPr>
          <w:rFonts w:ascii="Times New Roman" w:hAnsi="Times New Roman" w:cs="Times New Roman"/>
          <w:sz w:val="24"/>
          <w:szCs w:val="28"/>
        </w:rPr>
        <w:t xml:space="preserve">                                           «___» _________ 20</w:t>
      </w:r>
      <w:r w:rsidR="00C43B50">
        <w:rPr>
          <w:rFonts w:ascii="Times New Roman" w:hAnsi="Times New Roman" w:cs="Times New Roman"/>
          <w:sz w:val="24"/>
          <w:szCs w:val="28"/>
        </w:rPr>
        <w:t>2</w:t>
      </w:r>
      <w:r w:rsidR="00460415">
        <w:rPr>
          <w:rFonts w:ascii="Times New Roman" w:hAnsi="Times New Roman" w:cs="Times New Roman"/>
          <w:sz w:val="24"/>
          <w:szCs w:val="28"/>
        </w:rPr>
        <w:t>2</w:t>
      </w:r>
      <w:r w:rsidRPr="009F6898">
        <w:rPr>
          <w:rFonts w:ascii="Times New Roman" w:hAnsi="Times New Roman" w:cs="Times New Roman"/>
          <w:sz w:val="24"/>
          <w:szCs w:val="28"/>
        </w:rPr>
        <w:t xml:space="preserve"> г.</w:t>
      </w:r>
    </w:p>
    <w:p w:rsidR="009F6898" w:rsidRDefault="009F6898" w:rsidP="009F6898">
      <w:pPr>
        <w:jc w:val="both"/>
        <w:rPr>
          <w:szCs w:val="28"/>
        </w:rPr>
      </w:pPr>
      <w:r>
        <w:rPr>
          <w:szCs w:val="28"/>
        </w:rPr>
        <w:t xml:space="preserve"> </w:t>
      </w:r>
    </w:p>
    <w:p w:rsidR="009F6898" w:rsidRPr="009F6898" w:rsidRDefault="009F6898" w:rsidP="009F6898">
      <w:pPr>
        <w:ind w:firstLine="709"/>
        <w:jc w:val="both"/>
        <w:rPr>
          <w:rFonts w:ascii="Times New Roman" w:hAnsi="Times New Roman" w:cs="Times New Roman"/>
          <w:sz w:val="24"/>
          <w:szCs w:val="28"/>
        </w:rPr>
      </w:pPr>
      <w:r w:rsidRPr="009F6898">
        <w:rPr>
          <w:rFonts w:ascii="Times New Roman" w:hAnsi="Times New Roman" w:cs="Times New Roman"/>
          <w:sz w:val="24"/>
          <w:szCs w:val="28"/>
        </w:rPr>
        <w:t>Муниципальное образование город Смоленск в лице Администрации города Смоленска, за которую по доверенности</w:t>
      </w:r>
      <w:r w:rsidRPr="009F6898">
        <w:rPr>
          <w:rFonts w:ascii="Times New Roman" w:eastAsia="Calibri" w:hAnsi="Times New Roman" w:cs="Times New Roman"/>
          <w:sz w:val="24"/>
          <w:szCs w:val="28"/>
        </w:rPr>
        <w:t xml:space="preserve"> ___________________________________________________________</w:t>
      </w:r>
      <w:r w:rsidRPr="009F6898">
        <w:rPr>
          <w:rFonts w:ascii="Times New Roman" w:eastAsia="Calibri" w:hAnsi="Times New Roman" w:cs="Times New Roman"/>
          <w:spacing w:val="-2"/>
          <w:sz w:val="24"/>
          <w:szCs w:val="28"/>
        </w:rPr>
        <w:t xml:space="preserve">, </w:t>
      </w:r>
      <w:r w:rsidRPr="009F6898">
        <w:rPr>
          <w:rFonts w:ascii="Times New Roman" w:eastAsia="Calibri" w:hAnsi="Times New Roman" w:cs="Times New Roman"/>
          <w:sz w:val="24"/>
          <w:szCs w:val="28"/>
        </w:rPr>
        <w:t>действует  ________________________________</w:t>
      </w:r>
      <w:r w:rsidRPr="009F6898">
        <w:rPr>
          <w:rFonts w:ascii="Times New Roman" w:hAnsi="Times New Roman" w:cs="Times New Roman"/>
          <w:spacing w:val="-2"/>
          <w:sz w:val="24"/>
          <w:szCs w:val="28"/>
        </w:rPr>
        <w:t>,</w:t>
      </w:r>
      <w:r w:rsidRPr="009F6898">
        <w:rPr>
          <w:rFonts w:ascii="Times New Roman" w:hAnsi="Times New Roman" w:cs="Times New Roman"/>
          <w:sz w:val="24"/>
          <w:szCs w:val="28"/>
        </w:rPr>
        <w:t xml:space="preserve"> именуем</w:t>
      </w:r>
      <w:r w:rsidR="007B11AB">
        <w:rPr>
          <w:rFonts w:ascii="Times New Roman" w:hAnsi="Times New Roman" w:cs="Times New Roman"/>
          <w:sz w:val="24"/>
          <w:szCs w:val="28"/>
        </w:rPr>
        <w:t>ый</w:t>
      </w:r>
      <w:r w:rsidRPr="009F6898">
        <w:rPr>
          <w:rFonts w:ascii="Times New Roman" w:hAnsi="Times New Roman" w:cs="Times New Roman"/>
          <w:sz w:val="24"/>
          <w:szCs w:val="28"/>
        </w:rPr>
        <w:t xml:space="preserve"> в дальнейшем «Продавец», с одной стороны, и __________________________________________________, именуемый в дальнейшем «Покупатель», с другой стороны, заключили настоящий договор о нижеследующем:</w:t>
      </w:r>
    </w:p>
    <w:p w:rsidR="009F6898" w:rsidRPr="0014155C" w:rsidRDefault="009F6898" w:rsidP="009F6898">
      <w:pPr>
        <w:numPr>
          <w:ilvl w:val="0"/>
          <w:numId w:val="2"/>
        </w:numPr>
        <w:spacing w:after="0" w:line="240" w:lineRule="auto"/>
        <w:jc w:val="center"/>
        <w:rPr>
          <w:rFonts w:ascii="Times New Roman" w:hAnsi="Times New Roman" w:cs="Times New Roman"/>
          <w:b/>
          <w:sz w:val="24"/>
          <w:szCs w:val="28"/>
        </w:rPr>
      </w:pPr>
      <w:r w:rsidRPr="0014155C">
        <w:rPr>
          <w:rFonts w:ascii="Times New Roman" w:hAnsi="Times New Roman" w:cs="Times New Roman"/>
          <w:b/>
          <w:sz w:val="24"/>
          <w:szCs w:val="28"/>
        </w:rPr>
        <w:t>Общие положения</w:t>
      </w:r>
    </w:p>
    <w:p w:rsidR="004A385D" w:rsidRDefault="004A385D" w:rsidP="004A385D">
      <w:pPr>
        <w:pStyle w:val="a3"/>
      </w:pPr>
    </w:p>
    <w:p w:rsidR="009F6898" w:rsidRPr="009F6898" w:rsidRDefault="009F6898" w:rsidP="009F6898">
      <w:pPr>
        <w:ind w:firstLine="720"/>
        <w:jc w:val="both"/>
        <w:rPr>
          <w:rFonts w:ascii="Times New Roman" w:hAnsi="Times New Roman" w:cs="Times New Roman"/>
          <w:sz w:val="24"/>
          <w:szCs w:val="28"/>
        </w:rPr>
      </w:pPr>
      <w:r w:rsidRPr="009F6898">
        <w:rPr>
          <w:rFonts w:ascii="Times New Roman" w:hAnsi="Times New Roman" w:cs="Times New Roman"/>
          <w:sz w:val="24"/>
          <w:szCs w:val="28"/>
        </w:rPr>
        <w:t>Настоящий договор составлен в соответствии с Федеральным законом от 21.12.2001 № 178-ФЗ «О приватизации государственного и муниципального имущества».</w:t>
      </w:r>
    </w:p>
    <w:p w:rsidR="009F6898" w:rsidRPr="0014155C" w:rsidRDefault="009F6898" w:rsidP="009F6898">
      <w:pPr>
        <w:jc w:val="center"/>
        <w:rPr>
          <w:rFonts w:ascii="Times New Roman" w:hAnsi="Times New Roman" w:cs="Times New Roman"/>
          <w:b/>
          <w:sz w:val="24"/>
          <w:szCs w:val="28"/>
        </w:rPr>
      </w:pPr>
      <w:r w:rsidRPr="0014155C">
        <w:rPr>
          <w:rFonts w:ascii="Times New Roman" w:hAnsi="Times New Roman" w:cs="Times New Roman"/>
          <w:b/>
          <w:sz w:val="24"/>
          <w:szCs w:val="28"/>
        </w:rPr>
        <w:t>2. Предмет договора</w:t>
      </w:r>
    </w:p>
    <w:p w:rsidR="009F6898" w:rsidRPr="002337D4" w:rsidRDefault="009F6898" w:rsidP="00EC471F">
      <w:pPr>
        <w:pStyle w:val="a3"/>
        <w:ind w:firstLine="708"/>
        <w:jc w:val="both"/>
        <w:rPr>
          <w:rFonts w:ascii="Times New Roman" w:hAnsi="Times New Roman" w:cs="Times New Roman"/>
          <w:sz w:val="24"/>
          <w:szCs w:val="24"/>
        </w:rPr>
      </w:pPr>
      <w:r w:rsidRPr="002337D4">
        <w:rPr>
          <w:rFonts w:ascii="Times New Roman" w:hAnsi="Times New Roman" w:cs="Times New Roman"/>
          <w:sz w:val="24"/>
          <w:szCs w:val="24"/>
        </w:rPr>
        <w:t xml:space="preserve">2.1. На основании протокола заседания комиссии по проведению аукциона в электронной форме по продаже  </w:t>
      </w:r>
      <w:r w:rsidR="00CD7E68" w:rsidRPr="00CD7E68">
        <w:rPr>
          <w:rFonts w:ascii="Times New Roman" w:hAnsi="Times New Roman" w:cs="Times New Roman"/>
          <w:sz w:val="24"/>
          <w:szCs w:val="28"/>
        </w:rPr>
        <w:t>нежилого помещения</w:t>
      </w:r>
      <w:r w:rsidR="00460415">
        <w:rPr>
          <w:rFonts w:ascii="Times New Roman" w:hAnsi="Times New Roman" w:cs="Times New Roman"/>
          <w:sz w:val="24"/>
          <w:szCs w:val="28"/>
        </w:rPr>
        <w:t xml:space="preserve"> </w:t>
      </w:r>
      <w:r w:rsidR="00460415" w:rsidRPr="00460415">
        <w:rPr>
          <w:rFonts w:ascii="Times New Roman" w:hAnsi="Times New Roman" w:cs="Times New Roman"/>
          <w:sz w:val="24"/>
          <w:szCs w:val="28"/>
        </w:rPr>
        <w:t xml:space="preserve">общей площадью </w:t>
      </w:r>
      <w:r w:rsidR="001C653F" w:rsidRPr="001C653F">
        <w:rPr>
          <w:rFonts w:ascii="Times New Roman" w:hAnsi="Times New Roman" w:cs="Times New Roman"/>
          <w:sz w:val="24"/>
          <w:szCs w:val="28"/>
        </w:rPr>
        <w:t>105,7</w:t>
      </w:r>
      <w:r w:rsidR="001C653F">
        <w:rPr>
          <w:rFonts w:ascii="Times New Roman" w:hAnsi="Times New Roman" w:cs="Times New Roman"/>
          <w:sz w:val="24"/>
          <w:szCs w:val="28"/>
        </w:rPr>
        <w:t xml:space="preserve"> </w:t>
      </w:r>
      <w:r w:rsidR="00460415" w:rsidRPr="00460415">
        <w:rPr>
          <w:rFonts w:ascii="Times New Roman" w:hAnsi="Times New Roman" w:cs="Times New Roman"/>
          <w:sz w:val="24"/>
          <w:szCs w:val="28"/>
        </w:rPr>
        <w:t xml:space="preserve">кв. м </w:t>
      </w:r>
      <w:r w:rsidR="00460415">
        <w:rPr>
          <w:rFonts w:ascii="Times New Roman" w:hAnsi="Times New Roman" w:cs="Times New Roman"/>
          <w:sz w:val="24"/>
          <w:szCs w:val="28"/>
        </w:rPr>
        <w:t xml:space="preserve">                 </w:t>
      </w:r>
      <w:r w:rsidR="00460415" w:rsidRPr="00460415">
        <w:rPr>
          <w:rFonts w:ascii="Times New Roman" w:hAnsi="Times New Roman" w:cs="Times New Roman"/>
          <w:sz w:val="24"/>
          <w:szCs w:val="28"/>
        </w:rPr>
        <w:t xml:space="preserve">(этаж: цокольный) с кадастровым номером </w:t>
      </w:r>
      <w:r w:rsidR="001C653F" w:rsidRPr="001C653F">
        <w:rPr>
          <w:rFonts w:ascii="Times New Roman" w:hAnsi="Times New Roman" w:cs="Times New Roman"/>
          <w:sz w:val="24"/>
          <w:szCs w:val="28"/>
        </w:rPr>
        <w:t>67:27:0030864:819</w:t>
      </w:r>
      <w:r w:rsidR="00460415" w:rsidRPr="00460415">
        <w:rPr>
          <w:rFonts w:ascii="Times New Roman" w:hAnsi="Times New Roman" w:cs="Times New Roman"/>
          <w:sz w:val="24"/>
          <w:szCs w:val="28"/>
        </w:rPr>
        <w:t>, расположенно</w:t>
      </w:r>
      <w:r w:rsidR="00460415">
        <w:rPr>
          <w:rFonts w:ascii="Times New Roman" w:hAnsi="Times New Roman" w:cs="Times New Roman"/>
          <w:sz w:val="24"/>
          <w:szCs w:val="28"/>
        </w:rPr>
        <w:t>го</w:t>
      </w:r>
      <w:r w:rsidR="00460415" w:rsidRPr="00460415">
        <w:rPr>
          <w:rFonts w:ascii="Times New Roman" w:hAnsi="Times New Roman" w:cs="Times New Roman"/>
          <w:sz w:val="24"/>
          <w:szCs w:val="28"/>
        </w:rPr>
        <w:t xml:space="preserve"> по адресу: </w:t>
      </w:r>
      <w:proofErr w:type="gramStart"/>
      <w:r w:rsidR="00460415" w:rsidRPr="00460415">
        <w:rPr>
          <w:rFonts w:ascii="Times New Roman" w:hAnsi="Times New Roman" w:cs="Times New Roman"/>
          <w:sz w:val="24"/>
          <w:szCs w:val="28"/>
        </w:rPr>
        <w:t xml:space="preserve">Российская Федерация, Смоленская область, город Смоленск, </w:t>
      </w:r>
      <w:r w:rsidR="001C653F" w:rsidRPr="001C653F">
        <w:rPr>
          <w:rFonts w:ascii="Times New Roman" w:hAnsi="Times New Roman" w:cs="Times New Roman"/>
          <w:sz w:val="24"/>
          <w:szCs w:val="28"/>
        </w:rPr>
        <w:t>переулок Хлебозаводской, дом 13</w:t>
      </w:r>
      <w:r w:rsidRPr="002337D4">
        <w:rPr>
          <w:rFonts w:ascii="Times New Roman" w:hAnsi="Times New Roman" w:cs="Times New Roman"/>
          <w:sz w:val="24"/>
          <w:szCs w:val="24"/>
        </w:rPr>
        <w:t xml:space="preserve">, об итогах открытого аукциона от  ______ № ____ Продавец обязуется передать в собственность, а Покупатель обязуется принять и оплатить на условиях, изложенных в настоящем договоре, объект недвижимого имущества –  </w:t>
      </w:r>
      <w:r w:rsidR="00460415" w:rsidRPr="00460415">
        <w:rPr>
          <w:rFonts w:ascii="Times New Roman" w:hAnsi="Times New Roman" w:cs="Times New Roman"/>
          <w:sz w:val="24"/>
          <w:szCs w:val="28"/>
        </w:rPr>
        <w:t xml:space="preserve">нежилое помещение общей площадью </w:t>
      </w:r>
      <w:r w:rsidR="001C653F" w:rsidRPr="001C653F">
        <w:rPr>
          <w:rFonts w:ascii="Times New Roman" w:hAnsi="Times New Roman" w:cs="Times New Roman"/>
          <w:sz w:val="24"/>
          <w:szCs w:val="28"/>
        </w:rPr>
        <w:t>105,7 кв. м (этаж: цокольный) с кадастровым номером 67:27:0030864:819, расположенного по адресу:</w:t>
      </w:r>
      <w:proofErr w:type="gramEnd"/>
      <w:r w:rsidR="001C653F" w:rsidRPr="001C653F">
        <w:rPr>
          <w:rFonts w:ascii="Times New Roman" w:hAnsi="Times New Roman" w:cs="Times New Roman"/>
          <w:sz w:val="24"/>
          <w:szCs w:val="28"/>
        </w:rPr>
        <w:t xml:space="preserve"> Российская Федерация, Смоленская область, город Смоленск, переулок </w:t>
      </w:r>
      <w:proofErr w:type="gramStart"/>
      <w:r w:rsidR="001C653F" w:rsidRPr="001C653F">
        <w:rPr>
          <w:rFonts w:ascii="Times New Roman" w:hAnsi="Times New Roman" w:cs="Times New Roman"/>
          <w:sz w:val="24"/>
          <w:szCs w:val="28"/>
        </w:rPr>
        <w:t>Хлебозаводской</w:t>
      </w:r>
      <w:proofErr w:type="gramEnd"/>
      <w:r w:rsidR="001C653F" w:rsidRPr="001C653F">
        <w:rPr>
          <w:rFonts w:ascii="Times New Roman" w:hAnsi="Times New Roman" w:cs="Times New Roman"/>
          <w:sz w:val="24"/>
          <w:szCs w:val="28"/>
        </w:rPr>
        <w:t xml:space="preserve">, дом 13 </w:t>
      </w:r>
      <w:r w:rsidRPr="002337D4">
        <w:rPr>
          <w:rFonts w:ascii="Times New Roman" w:hAnsi="Times New Roman" w:cs="Times New Roman"/>
          <w:sz w:val="24"/>
          <w:szCs w:val="24"/>
        </w:rPr>
        <w:t>(далее – недвижимое имущество).</w:t>
      </w:r>
    </w:p>
    <w:p w:rsidR="009F6898" w:rsidRPr="00447584" w:rsidRDefault="009F6898" w:rsidP="007521C1">
      <w:pPr>
        <w:pStyle w:val="a3"/>
        <w:ind w:firstLine="708"/>
        <w:jc w:val="both"/>
        <w:rPr>
          <w:rFonts w:ascii="Times New Roman" w:hAnsi="Times New Roman" w:cs="Times New Roman"/>
          <w:color w:val="FF0000"/>
          <w:sz w:val="24"/>
          <w:szCs w:val="24"/>
        </w:rPr>
      </w:pPr>
      <w:r w:rsidRPr="002337D4">
        <w:rPr>
          <w:rFonts w:ascii="Times New Roman" w:hAnsi="Times New Roman" w:cs="Times New Roman"/>
          <w:sz w:val="24"/>
          <w:szCs w:val="24"/>
        </w:rPr>
        <w:t xml:space="preserve">2.2. Недвижимое имущество принадлежит Продавцу на праве собственности, о чем в Едином государственном реестре </w:t>
      </w:r>
      <w:r w:rsidR="005A05E5">
        <w:rPr>
          <w:rFonts w:ascii="Times New Roman" w:hAnsi="Times New Roman" w:cs="Times New Roman"/>
          <w:sz w:val="24"/>
          <w:szCs w:val="24"/>
        </w:rPr>
        <w:t>н</w:t>
      </w:r>
      <w:r w:rsidRPr="002337D4">
        <w:rPr>
          <w:rFonts w:ascii="Times New Roman" w:hAnsi="Times New Roman" w:cs="Times New Roman"/>
          <w:sz w:val="24"/>
          <w:szCs w:val="24"/>
        </w:rPr>
        <w:t>едвижимо</w:t>
      </w:r>
      <w:r w:rsidR="005A05E5">
        <w:rPr>
          <w:rFonts w:ascii="Times New Roman" w:hAnsi="Times New Roman" w:cs="Times New Roman"/>
          <w:sz w:val="24"/>
          <w:szCs w:val="24"/>
        </w:rPr>
        <w:t xml:space="preserve">сти </w:t>
      </w:r>
      <w:r w:rsidR="0087154C">
        <w:rPr>
          <w:rFonts w:ascii="Times New Roman" w:eastAsia="Times New Roman" w:hAnsi="Times New Roman" w:cs="Times New Roman"/>
          <w:sz w:val="24"/>
        </w:rPr>
        <w:t>27</w:t>
      </w:r>
      <w:r w:rsidR="00806677" w:rsidRPr="00806677">
        <w:rPr>
          <w:rFonts w:ascii="Times New Roman" w:eastAsia="Times New Roman" w:hAnsi="Times New Roman" w:cs="Times New Roman"/>
          <w:sz w:val="24"/>
        </w:rPr>
        <w:t>.0</w:t>
      </w:r>
      <w:r w:rsidR="0087154C">
        <w:rPr>
          <w:rFonts w:ascii="Times New Roman" w:eastAsia="Times New Roman" w:hAnsi="Times New Roman" w:cs="Times New Roman"/>
          <w:sz w:val="24"/>
        </w:rPr>
        <w:t>4</w:t>
      </w:r>
      <w:r w:rsidR="00806677" w:rsidRPr="00806677">
        <w:rPr>
          <w:rFonts w:ascii="Times New Roman" w:eastAsia="Times New Roman" w:hAnsi="Times New Roman" w:cs="Times New Roman"/>
          <w:sz w:val="24"/>
        </w:rPr>
        <w:t>.201</w:t>
      </w:r>
      <w:r w:rsidR="0087154C">
        <w:rPr>
          <w:rFonts w:ascii="Times New Roman" w:eastAsia="Times New Roman" w:hAnsi="Times New Roman" w:cs="Times New Roman"/>
          <w:sz w:val="24"/>
        </w:rPr>
        <w:t>2</w:t>
      </w:r>
      <w:r w:rsidR="00806677" w:rsidRPr="00806677">
        <w:rPr>
          <w:rFonts w:ascii="Times New Roman" w:eastAsia="Times New Roman" w:hAnsi="Times New Roman" w:cs="Times New Roman"/>
          <w:sz w:val="24"/>
        </w:rPr>
        <w:t xml:space="preserve"> </w:t>
      </w:r>
      <w:r w:rsidR="00137AE7" w:rsidRPr="00137AE7">
        <w:rPr>
          <w:rFonts w:ascii="Times New Roman" w:eastAsia="Times New Roman" w:hAnsi="Times New Roman" w:cs="Times New Roman"/>
          <w:sz w:val="24"/>
        </w:rPr>
        <w:t xml:space="preserve">сделана запись регистрации   № </w:t>
      </w:r>
      <w:r w:rsidR="00806677" w:rsidRPr="00806677">
        <w:rPr>
          <w:rFonts w:ascii="Times New Roman" w:eastAsia="Times New Roman" w:hAnsi="Times New Roman" w:cs="Times New Roman"/>
          <w:sz w:val="24"/>
        </w:rPr>
        <w:t>67-67-01/</w:t>
      </w:r>
      <w:r w:rsidR="0087154C">
        <w:rPr>
          <w:rFonts w:ascii="Times New Roman" w:eastAsia="Times New Roman" w:hAnsi="Times New Roman" w:cs="Times New Roman"/>
          <w:sz w:val="24"/>
        </w:rPr>
        <w:t>112</w:t>
      </w:r>
      <w:r w:rsidR="00806677" w:rsidRPr="00806677">
        <w:rPr>
          <w:rFonts w:ascii="Times New Roman" w:eastAsia="Times New Roman" w:hAnsi="Times New Roman" w:cs="Times New Roman"/>
          <w:sz w:val="24"/>
        </w:rPr>
        <w:t>/201</w:t>
      </w:r>
      <w:r w:rsidR="0087154C">
        <w:rPr>
          <w:rFonts w:ascii="Times New Roman" w:eastAsia="Times New Roman" w:hAnsi="Times New Roman" w:cs="Times New Roman"/>
          <w:sz w:val="24"/>
        </w:rPr>
        <w:t>2</w:t>
      </w:r>
      <w:r w:rsidR="00806677" w:rsidRPr="00806677">
        <w:rPr>
          <w:rFonts w:ascii="Times New Roman" w:eastAsia="Times New Roman" w:hAnsi="Times New Roman" w:cs="Times New Roman"/>
          <w:sz w:val="24"/>
        </w:rPr>
        <w:t>-</w:t>
      </w:r>
      <w:r w:rsidR="0087154C">
        <w:rPr>
          <w:rFonts w:ascii="Times New Roman" w:eastAsia="Times New Roman" w:hAnsi="Times New Roman" w:cs="Times New Roman"/>
          <w:sz w:val="24"/>
        </w:rPr>
        <w:t>783</w:t>
      </w:r>
      <w:r w:rsidRPr="00F80E53">
        <w:rPr>
          <w:rFonts w:ascii="Times New Roman" w:hAnsi="Times New Roman" w:cs="Times New Roman"/>
          <w:sz w:val="24"/>
          <w:szCs w:val="24"/>
        </w:rPr>
        <w:t>.</w:t>
      </w:r>
      <w:r w:rsidRPr="00447584">
        <w:rPr>
          <w:rFonts w:ascii="Times New Roman" w:hAnsi="Times New Roman" w:cs="Times New Roman"/>
          <w:color w:val="FF0000"/>
          <w:sz w:val="24"/>
          <w:szCs w:val="24"/>
        </w:rPr>
        <w:t xml:space="preserve"> </w:t>
      </w:r>
    </w:p>
    <w:p w:rsidR="002337D4" w:rsidRDefault="009F6898" w:rsidP="004A385D">
      <w:pPr>
        <w:pStyle w:val="a3"/>
        <w:ind w:firstLine="708"/>
        <w:jc w:val="both"/>
        <w:rPr>
          <w:rFonts w:ascii="Times New Roman" w:hAnsi="Times New Roman"/>
          <w:sz w:val="24"/>
          <w:szCs w:val="24"/>
        </w:rPr>
      </w:pPr>
      <w:r w:rsidRPr="007521C1">
        <w:rPr>
          <w:rFonts w:ascii="Times New Roman" w:hAnsi="Times New Roman" w:cs="Times New Roman"/>
          <w:sz w:val="24"/>
          <w:szCs w:val="24"/>
        </w:rPr>
        <w:t xml:space="preserve">2.3. </w:t>
      </w:r>
      <w:r w:rsidR="00EC471F" w:rsidRPr="007521C1">
        <w:rPr>
          <w:rFonts w:ascii="Times New Roman" w:hAnsi="Times New Roman"/>
          <w:sz w:val="24"/>
          <w:szCs w:val="24"/>
        </w:rPr>
        <w:t xml:space="preserve">Продавец гарантирует, что передаваемое недвижимое имущество  не находится под арестом, в залоге и не является предметом спора. </w:t>
      </w:r>
    </w:p>
    <w:p w:rsidR="004A385D" w:rsidRPr="002337D4" w:rsidRDefault="004A385D" w:rsidP="004A385D">
      <w:pPr>
        <w:pStyle w:val="a3"/>
        <w:ind w:firstLine="708"/>
        <w:jc w:val="both"/>
        <w:rPr>
          <w:rFonts w:ascii="Times New Roman" w:hAnsi="Times New Roman" w:cs="Times New Roman"/>
          <w:sz w:val="24"/>
          <w:szCs w:val="24"/>
        </w:rPr>
      </w:pP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3. Цена договора и порядок расчета</w:t>
      </w:r>
    </w:p>
    <w:p w:rsidR="009F6898" w:rsidRPr="0014155C" w:rsidRDefault="009F6898" w:rsidP="0014155C">
      <w:pPr>
        <w:tabs>
          <w:tab w:val="left" w:pos="1260"/>
          <w:tab w:val="left" w:pos="4320"/>
        </w:tabs>
        <w:spacing w:line="228" w:lineRule="auto"/>
        <w:ind w:firstLine="720"/>
        <w:jc w:val="both"/>
        <w:rPr>
          <w:rFonts w:ascii="Times New Roman" w:hAnsi="Times New Roman" w:cs="Times New Roman"/>
          <w:spacing w:val="6"/>
          <w:sz w:val="24"/>
          <w:szCs w:val="24"/>
        </w:rPr>
      </w:pPr>
      <w:r w:rsidRPr="0014155C">
        <w:rPr>
          <w:rFonts w:ascii="Times New Roman" w:hAnsi="Times New Roman" w:cs="Times New Roman"/>
          <w:sz w:val="24"/>
          <w:szCs w:val="24"/>
        </w:rPr>
        <w:t xml:space="preserve">3.1. Продажная цена недвижимого имущества, установленная  в  процессе  торгов  на  аукционе, составляет </w:t>
      </w:r>
      <w:r w:rsidRPr="0014155C">
        <w:rPr>
          <w:rFonts w:ascii="Times New Roman" w:hAnsi="Times New Roman" w:cs="Times New Roman"/>
          <w:spacing w:val="6"/>
          <w:sz w:val="24"/>
          <w:szCs w:val="24"/>
        </w:rPr>
        <w:t>_____________________________________</w:t>
      </w:r>
      <w:r w:rsidR="0082569E">
        <w:rPr>
          <w:rFonts w:ascii="Times New Roman" w:hAnsi="Times New Roman" w:cs="Times New Roman"/>
          <w:spacing w:val="6"/>
          <w:sz w:val="24"/>
          <w:szCs w:val="24"/>
        </w:rPr>
        <w:t xml:space="preserve"> (в том числе НДС</w:t>
      </w:r>
      <w:proofErr w:type="gramStart"/>
      <w:r w:rsidR="0082569E">
        <w:rPr>
          <w:rFonts w:ascii="Times New Roman" w:hAnsi="Times New Roman" w:cs="Times New Roman"/>
          <w:spacing w:val="6"/>
          <w:sz w:val="24"/>
          <w:szCs w:val="24"/>
        </w:rPr>
        <w:t xml:space="preserve"> - ___________)</w:t>
      </w:r>
      <w:r w:rsidRPr="0014155C">
        <w:rPr>
          <w:rFonts w:ascii="Times New Roman" w:hAnsi="Times New Roman" w:cs="Times New Roman"/>
          <w:spacing w:val="6"/>
          <w:sz w:val="24"/>
          <w:szCs w:val="24"/>
        </w:rPr>
        <w:t>.</w:t>
      </w:r>
      <w:proofErr w:type="gramEnd"/>
    </w:p>
    <w:p w:rsidR="009F6898" w:rsidRDefault="009F6898" w:rsidP="0014155C">
      <w:pPr>
        <w:pStyle w:val="21"/>
        <w:tabs>
          <w:tab w:val="left" w:pos="567"/>
          <w:tab w:val="left" w:pos="709"/>
        </w:tabs>
        <w:spacing w:line="240" w:lineRule="auto"/>
        <w:jc w:val="both"/>
        <w:rPr>
          <w:rFonts w:cs="Times New Roman"/>
          <w:i/>
          <w:sz w:val="24"/>
          <w:szCs w:val="24"/>
        </w:rPr>
      </w:pPr>
      <w:r w:rsidRPr="0014155C">
        <w:rPr>
          <w:rFonts w:cs="Times New Roman"/>
          <w:sz w:val="24"/>
          <w:szCs w:val="24"/>
        </w:rPr>
        <w:t xml:space="preserve">3.2.  В счет оплаты засчитывается сумма внесенного Покупателем задатка в размере </w:t>
      </w:r>
      <w:r w:rsidR="0087154C" w:rsidRPr="0087154C">
        <w:rPr>
          <w:sz w:val="24"/>
          <w:szCs w:val="28"/>
        </w:rPr>
        <w:t>387 000 (Триста восемьдесят семь тысяч) рублей</w:t>
      </w:r>
      <w:r w:rsidRPr="00EC471F">
        <w:rPr>
          <w:rFonts w:cs="Times New Roman"/>
          <w:i/>
          <w:sz w:val="24"/>
          <w:szCs w:val="24"/>
        </w:rPr>
        <w:t>.</w:t>
      </w:r>
    </w:p>
    <w:p w:rsidR="0082569E" w:rsidRPr="0072031F" w:rsidRDefault="0082569E" w:rsidP="0014155C">
      <w:pPr>
        <w:pStyle w:val="21"/>
        <w:tabs>
          <w:tab w:val="left" w:pos="567"/>
          <w:tab w:val="left" w:pos="709"/>
        </w:tabs>
        <w:spacing w:line="240" w:lineRule="auto"/>
        <w:jc w:val="both"/>
        <w:rPr>
          <w:rFonts w:cs="Times New Roman"/>
          <w:i/>
          <w:color w:val="FF0000"/>
          <w:sz w:val="24"/>
          <w:szCs w:val="24"/>
        </w:rPr>
      </w:pPr>
      <w:r>
        <w:rPr>
          <w:rFonts w:cs="Times New Roman"/>
          <w:i/>
          <w:sz w:val="24"/>
          <w:szCs w:val="24"/>
        </w:rPr>
        <w:t>Для юридических лиц и индивидуальных предпринимателей:</w:t>
      </w:r>
    </w:p>
    <w:p w:rsidR="009F6898" w:rsidRPr="0014155C" w:rsidRDefault="009F6898" w:rsidP="0014155C">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w:t>
      </w:r>
      <w:r w:rsidR="0082569E">
        <w:rPr>
          <w:rFonts w:ascii="Times New Roman" w:hAnsi="Times New Roman" w:cs="Times New Roman"/>
          <w:sz w:val="24"/>
          <w:szCs w:val="24"/>
        </w:rPr>
        <w:t xml:space="preserve">Покупателем </w:t>
      </w:r>
      <w:r w:rsidRPr="0014155C">
        <w:rPr>
          <w:rFonts w:ascii="Times New Roman" w:hAnsi="Times New Roman" w:cs="Times New Roman"/>
          <w:sz w:val="24"/>
          <w:szCs w:val="24"/>
        </w:rPr>
        <w:t xml:space="preserve">уплачивается </w:t>
      </w:r>
      <w:r w:rsidR="0082569E">
        <w:rPr>
          <w:rFonts w:ascii="Times New Roman" w:hAnsi="Times New Roman" w:cs="Times New Roman"/>
          <w:sz w:val="24"/>
          <w:szCs w:val="24"/>
        </w:rPr>
        <w:t xml:space="preserve">самостоятельно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9F6898" w:rsidRPr="00214784" w:rsidRDefault="009F6898" w:rsidP="0014155C">
      <w:pPr>
        <w:pStyle w:val="a7"/>
        <w:ind w:firstLine="709"/>
        <w:jc w:val="both"/>
        <w:rPr>
          <w:noProof/>
        </w:rPr>
      </w:pPr>
      <w:r w:rsidRPr="0014155C">
        <w:lastRenderedPageBreak/>
        <w:t xml:space="preserve">3.4. </w:t>
      </w:r>
      <w:proofErr w:type="gramStart"/>
      <w:r w:rsidRPr="0014155C">
        <w:t>Остальную, подлежащую оплате сумму продажной цены недвижимого имущества</w:t>
      </w:r>
      <w:r w:rsidR="005D28DB">
        <w:t xml:space="preserve"> (</w:t>
      </w:r>
      <w:r w:rsidR="005D28DB" w:rsidRPr="005D28DB">
        <w:t>продажную цену, установленную п. 3.1. настоящего договора, за вычетом суммы НДС согласно пункту 3.1 договора и задатка согласно пункта 3.2. настоящего договора)</w:t>
      </w:r>
      <w:r w:rsidR="005D28DB">
        <w:t xml:space="preserve">,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proofErr w:type="gramEnd"/>
      <w:r w:rsidRPr="0014155C">
        <w:rPr>
          <w:color w:val="000000"/>
        </w:rPr>
        <w:t xml:space="preserve"> </w:t>
      </w:r>
      <w:r w:rsidR="00137AE7" w:rsidRPr="00A863D7">
        <w:rPr>
          <w:color w:val="000000"/>
          <w:szCs w:val="28"/>
        </w:rPr>
        <w:t>Банк получателя:</w:t>
      </w:r>
      <w:r w:rsidR="00137AE7">
        <w:rPr>
          <w:color w:val="000000"/>
          <w:szCs w:val="28"/>
        </w:rPr>
        <w:t xml:space="preserve"> </w:t>
      </w:r>
      <w:r w:rsidR="00214784" w:rsidRPr="00214784">
        <w:rPr>
          <w:szCs w:val="28"/>
        </w:rPr>
        <w:t xml:space="preserve">ОТДЕЛЕНИЕ СМОЛЕНСК БАНКА РОССИИ//УФК Смоленской области, г. Смоленск, получатель: УФК по Смоленской области (Управление имущественных, земельных и жилищных отношений Администрации города Смоленска), </w:t>
      </w:r>
      <w:proofErr w:type="gramStart"/>
      <w:r w:rsidR="00214784" w:rsidRPr="00214784">
        <w:rPr>
          <w:szCs w:val="28"/>
        </w:rPr>
        <w:t>л</w:t>
      </w:r>
      <w:proofErr w:type="gramEnd"/>
      <w:r w:rsidR="00214784" w:rsidRPr="00214784">
        <w:rPr>
          <w:szCs w:val="28"/>
        </w:rPr>
        <w:t>/с 04633D01170, БИК 016614901, ОКТМО 66701000, ИНН 6732230490, КПП 673201001, корреспондентский счет 4010</w:t>
      </w:r>
      <w:r w:rsidR="00214784">
        <w:rPr>
          <w:szCs w:val="28"/>
        </w:rPr>
        <w:t xml:space="preserve">2810445370000055, расчетный </w:t>
      </w:r>
      <w:r w:rsidR="00214784" w:rsidRPr="00214784">
        <w:rPr>
          <w:szCs w:val="28"/>
        </w:rPr>
        <w:t>счет 03100643000000016300, код бю</w:t>
      </w:r>
      <w:r w:rsidR="00214784">
        <w:rPr>
          <w:szCs w:val="28"/>
        </w:rPr>
        <w:t xml:space="preserve">джетной классификации </w:t>
      </w:r>
      <w:r w:rsidR="00214784" w:rsidRPr="00214784">
        <w:rPr>
          <w:szCs w:val="28"/>
        </w:rPr>
        <w:t>(КБК) 926 1 14 13040 04 0000 410</w:t>
      </w:r>
      <w:r w:rsidR="00214784">
        <w:rPr>
          <w:noProof/>
        </w:rPr>
        <w:t>.</w:t>
      </w:r>
    </w:p>
    <w:p w:rsidR="0082569E" w:rsidRDefault="0082569E" w:rsidP="0014155C">
      <w:pPr>
        <w:pStyle w:val="a7"/>
        <w:ind w:firstLine="709"/>
        <w:jc w:val="both"/>
        <w:rPr>
          <w:i/>
          <w:noProof/>
          <w:color w:val="000000"/>
        </w:rPr>
      </w:pPr>
      <w:r w:rsidRPr="0082569E">
        <w:rPr>
          <w:i/>
          <w:noProof/>
          <w:color w:val="000000"/>
        </w:rPr>
        <w:t xml:space="preserve">Для </w:t>
      </w:r>
      <w:r>
        <w:rPr>
          <w:i/>
          <w:noProof/>
          <w:color w:val="000000"/>
        </w:rPr>
        <w:t>ф</w:t>
      </w:r>
      <w:r w:rsidRPr="0082569E">
        <w:rPr>
          <w:i/>
          <w:noProof/>
          <w:color w:val="000000"/>
        </w:rPr>
        <w:t>изических лиц, не являющимися индивидуальными предпринимателями:</w:t>
      </w:r>
    </w:p>
    <w:p w:rsidR="0082569E" w:rsidRPr="0014155C" w:rsidRDefault="0082569E" w:rsidP="0082569E">
      <w:pPr>
        <w:pStyle w:val="2"/>
        <w:tabs>
          <w:tab w:val="left" w:pos="567"/>
        </w:tabs>
        <w:spacing w:after="0" w:line="240" w:lineRule="auto"/>
        <w:ind w:left="0" w:firstLine="709"/>
        <w:jc w:val="both"/>
        <w:rPr>
          <w:rFonts w:ascii="Times New Roman" w:hAnsi="Times New Roman" w:cs="Times New Roman"/>
          <w:sz w:val="24"/>
          <w:szCs w:val="24"/>
        </w:rPr>
      </w:pPr>
      <w:r w:rsidRPr="0014155C">
        <w:rPr>
          <w:rFonts w:ascii="Times New Roman" w:hAnsi="Times New Roman" w:cs="Times New Roman"/>
          <w:sz w:val="24"/>
          <w:szCs w:val="24"/>
        </w:rPr>
        <w:t xml:space="preserve">3.3. НДС уплачивается </w:t>
      </w:r>
      <w:r>
        <w:rPr>
          <w:rFonts w:ascii="Times New Roman" w:hAnsi="Times New Roman" w:cs="Times New Roman"/>
          <w:sz w:val="24"/>
          <w:szCs w:val="24"/>
        </w:rPr>
        <w:t xml:space="preserve">Продавцом в соответствии с </w:t>
      </w:r>
      <w:r w:rsidRPr="0014155C">
        <w:rPr>
          <w:rFonts w:ascii="Times New Roman" w:hAnsi="Times New Roman" w:cs="Times New Roman"/>
          <w:sz w:val="24"/>
          <w:szCs w:val="24"/>
        </w:rPr>
        <w:t>пунктом 3 статьи 161 Налогового кодекса Российской Федерации.</w:t>
      </w:r>
    </w:p>
    <w:p w:rsidR="0082569E" w:rsidRPr="00214784" w:rsidRDefault="0082569E" w:rsidP="0082569E">
      <w:pPr>
        <w:pStyle w:val="a7"/>
        <w:ind w:firstLine="709"/>
        <w:jc w:val="both"/>
        <w:rPr>
          <w:noProof/>
        </w:rPr>
      </w:pPr>
      <w:r w:rsidRPr="0014155C">
        <w:t xml:space="preserve">3.4. </w:t>
      </w:r>
      <w:r>
        <w:t>С</w:t>
      </w:r>
      <w:r w:rsidRPr="0014155C">
        <w:t>умму продажной цены недвижимого имущества</w:t>
      </w:r>
      <w:r>
        <w:t xml:space="preserve"> </w:t>
      </w:r>
      <w:r w:rsidRPr="005D28DB">
        <w:t xml:space="preserve">за вычетом суммы </w:t>
      </w:r>
      <w:r>
        <w:t xml:space="preserve">задатка согласно пункту 3.2 настоящего договора, </w:t>
      </w:r>
      <w:r w:rsidRPr="0014155C">
        <w:t>в размере _______________________________________ Покупатель обязан оплатить в течение тридцати дней со дня подписания настоящего договора путем внесения указанной суммы по следующим реквизитам:</w:t>
      </w:r>
      <w:r w:rsidRPr="0014155C">
        <w:rPr>
          <w:color w:val="000000"/>
        </w:rPr>
        <w:t xml:space="preserve"> </w:t>
      </w:r>
      <w:r w:rsidR="00137AE7" w:rsidRPr="00A863D7">
        <w:rPr>
          <w:color w:val="000000"/>
          <w:szCs w:val="28"/>
        </w:rPr>
        <w:t>Банк получателя:</w:t>
      </w:r>
      <w:r w:rsidR="00137AE7">
        <w:rPr>
          <w:color w:val="000000"/>
          <w:szCs w:val="28"/>
        </w:rPr>
        <w:t xml:space="preserve"> </w:t>
      </w:r>
      <w:r w:rsidR="00214784" w:rsidRPr="00214784">
        <w:rPr>
          <w:szCs w:val="28"/>
        </w:rPr>
        <w:t xml:space="preserve">ОТДЕЛЕНИЕ СМОЛЕНСК БАНКА РОССИИ//УФК Смоленской области, г. Смоленск, получатель: УФК по Смоленской области (Управление имущественных, земельных и жилищных отношений Администрации города Смоленска), </w:t>
      </w:r>
      <w:proofErr w:type="gramStart"/>
      <w:r w:rsidR="00214784" w:rsidRPr="00214784">
        <w:rPr>
          <w:szCs w:val="28"/>
        </w:rPr>
        <w:t>л</w:t>
      </w:r>
      <w:proofErr w:type="gramEnd"/>
      <w:r w:rsidR="00214784" w:rsidRPr="00214784">
        <w:rPr>
          <w:szCs w:val="28"/>
        </w:rPr>
        <w:t xml:space="preserve">/с 04633D01170, БИК 016614901, ОКТМО 66701000, ИНН 6732230490, КПП 673201001, корреспондентский счет 40102810445370000055, расчетный счет 03100643000000016300, код бюджетной классификации </w:t>
      </w:r>
      <w:r w:rsidR="00214784">
        <w:rPr>
          <w:szCs w:val="28"/>
        </w:rPr>
        <w:t xml:space="preserve">                                  </w:t>
      </w:r>
      <w:r w:rsidR="00214784" w:rsidRPr="00214784">
        <w:rPr>
          <w:szCs w:val="28"/>
        </w:rPr>
        <w:t>(КБК) 926 1 14 13040 04 0000 410</w:t>
      </w:r>
      <w:r w:rsidR="00214784">
        <w:rPr>
          <w:szCs w:val="28"/>
        </w:rPr>
        <w:t>.</w:t>
      </w:r>
    </w:p>
    <w:p w:rsidR="009F6898" w:rsidRPr="0014155C" w:rsidRDefault="009F6898" w:rsidP="0014155C">
      <w:pPr>
        <w:pStyle w:val="a7"/>
        <w:ind w:firstLine="709"/>
        <w:jc w:val="both"/>
      </w:pPr>
      <w:r w:rsidRPr="0014155C">
        <w:t>3.5. Датой платежа признается дата поступления денег на расчетный счет Продавца.</w:t>
      </w: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t>4. Передача имущества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4.1. Передача недвижимого имущества Покупателю производится в срок, установленный пунктом 4.2. настоящего договора.</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4.2. Продавец передает, а Покупатель принимает недвижимое имущество не позднее, чем через тридцать дней со дня оплаты в соответствии с условиями настоящего договора. </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4.3. Прием-передача недвижимого имущества оформляется актом приема-передачи, подписываемым Покупателем и Продавцом и являющимся неотъемлемой частью настоящего договора.</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5. Право собственности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5.1. Право собственности на недвижимое имущество возникает у Покупателя с момента государственной регистрации перехода права собственности в соответствии с действующим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5.2. До государственной регистрации перехода права собственности на недвижимое имущество Покупатель не вправе осуществлять полномочия по распоряжению недвижимым имуществом. </w:t>
      </w:r>
    </w:p>
    <w:p w:rsidR="009F6898" w:rsidRPr="0014155C" w:rsidRDefault="009F6898" w:rsidP="0014155C">
      <w:pPr>
        <w:jc w:val="center"/>
        <w:rPr>
          <w:rFonts w:ascii="Times New Roman" w:hAnsi="Times New Roman" w:cs="Times New Roman"/>
          <w:b/>
          <w:sz w:val="24"/>
          <w:szCs w:val="24"/>
        </w:rPr>
      </w:pPr>
      <w:r w:rsidRPr="0014155C">
        <w:rPr>
          <w:rFonts w:ascii="Times New Roman" w:hAnsi="Times New Roman" w:cs="Times New Roman"/>
          <w:b/>
          <w:sz w:val="24"/>
          <w:szCs w:val="24"/>
        </w:rPr>
        <w:t>6. Ответственность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6.2. В случае несвоевременного внесения платежа, установленного п. 3.4 настоящего договора, Покупатель выплачивает Продавцу пеню в размере 0,3 % от суммы, подлежащей уплате, за каждый день просрочки платежа.</w:t>
      </w:r>
    </w:p>
    <w:p w:rsidR="00F80E53" w:rsidRPr="0014155C" w:rsidRDefault="00F80E53" w:rsidP="0014155C">
      <w:pPr>
        <w:ind w:firstLine="709"/>
        <w:jc w:val="center"/>
        <w:rPr>
          <w:rFonts w:ascii="Times New Roman" w:hAnsi="Times New Roman" w:cs="Times New Roman"/>
          <w:b/>
          <w:sz w:val="8"/>
          <w:szCs w:val="24"/>
        </w:rPr>
      </w:pPr>
    </w:p>
    <w:p w:rsidR="009F6898" w:rsidRPr="0014155C" w:rsidRDefault="009F6898" w:rsidP="0014155C">
      <w:pPr>
        <w:ind w:firstLine="709"/>
        <w:jc w:val="center"/>
        <w:rPr>
          <w:rFonts w:ascii="Times New Roman" w:hAnsi="Times New Roman" w:cs="Times New Roman"/>
          <w:b/>
          <w:sz w:val="24"/>
          <w:szCs w:val="24"/>
        </w:rPr>
      </w:pPr>
      <w:r w:rsidRPr="0014155C">
        <w:rPr>
          <w:rFonts w:ascii="Times New Roman" w:hAnsi="Times New Roman" w:cs="Times New Roman"/>
          <w:b/>
          <w:sz w:val="24"/>
          <w:szCs w:val="24"/>
        </w:rPr>
        <w:lastRenderedPageBreak/>
        <w:t>7. Заключительные положения</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7.1. Отношения между сторонами по настоящему договору прекращаются по исполнении ими всех условий договора и взаимных обязательств.</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обеих сторон.</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7.3. 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w:t>
      </w:r>
    </w:p>
    <w:p w:rsidR="009F6898" w:rsidRPr="0014155C" w:rsidRDefault="009F6898" w:rsidP="007521C1">
      <w:pPr>
        <w:pStyle w:val="a3"/>
        <w:ind w:firstLine="708"/>
        <w:jc w:val="both"/>
        <w:rPr>
          <w:rFonts w:ascii="Times New Roman" w:hAnsi="Times New Roman" w:cs="Times New Roman"/>
          <w:sz w:val="24"/>
          <w:szCs w:val="24"/>
        </w:rPr>
      </w:pPr>
      <w:r w:rsidRPr="0014155C">
        <w:rPr>
          <w:rFonts w:ascii="Times New Roman" w:hAnsi="Times New Roman" w:cs="Times New Roman"/>
          <w:sz w:val="24"/>
          <w:szCs w:val="24"/>
        </w:rPr>
        <w:t xml:space="preserve">7.4. Договор составлен в </w:t>
      </w:r>
      <w:r w:rsidR="00806677">
        <w:rPr>
          <w:rFonts w:ascii="Times New Roman" w:hAnsi="Times New Roman" w:cs="Times New Roman"/>
          <w:sz w:val="24"/>
          <w:szCs w:val="24"/>
        </w:rPr>
        <w:t>двух</w:t>
      </w:r>
      <w:r w:rsidRPr="0014155C">
        <w:rPr>
          <w:rFonts w:ascii="Times New Roman" w:hAnsi="Times New Roman" w:cs="Times New Roman"/>
          <w:sz w:val="24"/>
          <w:szCs w:val="24"/>
        </w:rPr>
        <w:t xml:space="preserve"> экземплярах, имеющих одинаковую юридическую силу, один из которых передается Продавцу, второй – Покупателю</w:t>
      </w:r>
      <w:r w:rsidR="00806677">
        <w:rPr>
          <w:rFonts w:ascii="Times New Roman" w:hAnsi="Times New Roman" w:cs="Times New Roman"/>
          <w:sz w:val="24"/>
          <w:szCs w:val="24"/>
        </w:rPr>
        <w:t>.</w:t>
      </w:r>
    </w:p>
    <w:p w:rsidR="009F6898" w:rsidRPr="0014155C" w:rsidRDefault="009F6898" w:rsidP="0014155C">
      <w:pPr>
        <w:pStyle w:val="a7"/>
        <w:jc w:val="both"/>
        <w:rPr>
          <w:b/>
        </w:rPr>
      </w:pPr>
    </w:p>
    <w:p w:rsidR="009F6898" w:rsidRDefault="009F6898" w:rsidP="009F6898">
      <w:pPr>
        <w:pStyle w:val="a7"/>
        <w:jc w:val="center"/>
        <w:rPr>
          <w:b/>
        </w:rPr>
      </w:pPr>
      <w:r>
        <w:rPr>
          <w:b/>
        </w:rPr>
        <w:t>ПОДПИСИ СТОРОН:</w:t>
      </w:r>
    </w:p>
    <w:p w:rsidR="009F6898" w:rsidRDefault="009F6898" w:rsidP="009F6898">
      <w:pPr>
        <w:pStyle w:val="a7"/>
        <w:rPr>
          <w:b/>
        </w:rPr>
      </w:pPr>
    </w:p>
    <w:p w:rsidR="009F6898" w:rsidRDefault="009F6898" w:rsidP="009F6898">
      <w:pPr>
        <w:pStyle w:val="a7"/>
        <w:jc w:val="center"/>
        <w:rPr>
          <w:b/>
        </w:rPr>
      </w:pPr>
      <w:r>
        <w:rPr>
          <w:b/>
        </w:rPr>
        <w:t>ПРОДАВЕЦ:                                                          ПОКУПАТЕЛЬ:</w:t>
      </w:r>
    </w:p>
    <w:p w:rsidR="009F6898" w:rsidRDefault="009F6898" w:rsidP="009F6898">
      <w:pPr>
        <w:pStyle w:val="a7"/>
        <w:rPr>
          <w:b/>
        </w:rPr>
      </w:pPr>
    </w:p>
    <w:p w:rsidR="009F6898" w:rsidRDefault="009F6898" w:rsidP="009F6898">
      <w:pPr>
        <w:pStyle w:val="a7"/>
        <w:rPr>
          <w:sz w:val="28"/>
        </w:rPr>
      </w:pPr>
      <w:r>
        <w:rPr>
          <w:sz w:val="28"/>
        </w:rPr>
        <w:t>Муниципальное образование</w:t>
      </w:r>
      <w:r>
        <w:rPr>
          <w:sz w:val="28"/>
        </w:rPr>
        <w:tab/>
      </w:r>
      <w:r>
        <w:rPr>
          <w:sz w:val="28"/>
        </w:rPr>
        <w:tab/>
      </w:r>
      <w:r>
        <w:rPr>
          <w:sz w:val="28"/>
        </w:rPr>
        <w:tab/>
      </w:r>
      <w:r>
        <w:rPr>
          <w:sz w:val="28"/>
        </w:rPr>
        <w:tab/>
        <w:t xml:space="preserve"> </w:t>
      </w:r>
    </w:p>
    <w:p w:rsidR="009F6898" w:rsidRDefault="009F6898" w:rsidP="009F6898">
      <w:pPr>
        <w:pStyle w:val="a7"/>
        <w:rPr>
          <w:sz w:val="28"/>
        </w:rPr>
      </w:pPr>
      <w:r>
        <w:rPr>
          <w:sz w:val="28"/>
        </w:rPr>
        <w:t>город Смоленск</w:t>
      </w:r>
    </w:p>
    <w:p w:rsidR="009F6898" w:rsidRDefault="009F6898" w:rsidP="009F6898">
      <w:pPr>
        <w:pStyle w:val="a7"/>
        <w:ind w:left="5103" w:hanging="5103"/>
        <w:rPr>
          <w:sz w:val="28"/>
        </w:rPr>
      </w:pPr>
      <w:r>
        <w:rPr>
          <w:sz w:val="28"/>
        </w:rPr>
        <w:t xml:space="preserve"> </w:t>
      </w:r>
    </w:p>
    <w:p w:rsidR="009F6898" w:rsidRDefault="009F6898" w:rsidP="009F6898">
      <w:pPr>
        <w:pStyle w:val="a7"/>
        <w:ind w:left="5103" w:hanging="5103"/>
        <w:rPr>
          <w:sz w:val="28"/>
          <w:szCs w:val="28"/>
        </w:rPr>
      </w:pPr>
      <w:r>
        <w:rPr>
          <w:sz w:val="28"/>
          <w:szCs w:val="28"/>
        </w:rPr>
        <w:t>По доверенности</w:t>
      </w:r>
      <w:r>
        <w:rPr>
          <w:sz w:val="28"/>
          <w:szCs w:val="28"/>
        </w:rPr>
        <w:tab/>
      </w:r>
      <w:r>
        <w:rPr>
          <w:sz w:val="28"/>
          <w:szCs w:val="28"/>
        </w:rPr>
        <w:tab/>
        <w:t xml:space="preserve"> </w:t>
      </w:r>
    </w:p>
    <w:p w:rsidR="009F6898" w:rsidRDefault="009F6898" w:rsidP="009F6898">
      <w:pPr>
        <w:pStyle w:val="a7"/>
        <w:ind w:right="-143"/>
        <w:rPr>
          <w:szCs w:val="28"/>
        </w:rPr>
      </w:pPr>
      <w:r>
        <w:t xml:space="preserve">____________ </w:t>
      </w:r>
      <w:r>
        <w:tab/>
      </w:r>
      <w:r>
        <w:tab/>
        <w:t xml:space="preserve">   </w:t>
      </w:r>
      <w:r>
        <w:tab/>
        <w:t xml:space="preserve">                                                ____________</w:t>
      </w:r>
    </w:p>
    <w:p w:rsidR="009F6898" w:rsidRDefault="009F6898" w:rsidP="009F6898">
      <w:pPr>
        <w:pStyle w:val="a7"/>
        <w:rPr>
          <w:sz w:val="20"/>
        </w:rPr>
      </w:pPr>
      <w:r>
        <w:rPr>
          <w:sz w:val="20"/>
        </w:rPr>
        <w:t xml:space="preserve">      МП                                                                                                                                </w:t>
      </w:r>
      <w:proofErr w:type="spellStart"/>
      <w:proofErr w:type="gramStart"/>
      <w:r>
        <w:rPr>
          <w:sz w:val="20"/>
        </w:rPr>
        <w:t>МП</w:t>
      </w:r>
      <w:proofErr w:type="spellEnd"/>
      <w:proofErr w:type="gramEnd"/>
    </w:p>
    <w:p w:rsidR="00724692" w:rsidRDefault="00724692" w:rsidP="00321648">
      <w:pPr>
        <w:pStyle w:val="ab"/>
        <w:jc w:val="left"/>
      </w:pPr>
    </w:p>
    <w:sectPr w:rsidR="00724692" w:rsidSect="0082569E">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4C44D0F"/>
    <w:multiLevelType w:val="hybridMultilevel"/>
    <w:tmpl w:val="2FF2BDA2"/>
    <w:lvl w:ilvl="0" w:tplc="65502C8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24692"/>
    <w:rsid w:val="00013ACD"/>
    <w:rsid w:val="0003114A"/>
    <w:rsid w:val="00044C48"/>
    <w:rsid w:val="0005453E"/>
    <w:rsid w:val="00065BB9"/>
    <w:rsid w:val="000817F3"/>
    <w:rsid w:val="00084936"/>
    <w:rsid w:val="00137AE7"/>
    <w:rsid w:val="0014155C"/>
    <w:rsid w:val="001A4886"/>
    <w:rsid w:val="001C653F"/>
    <w:rsid w:val="001D5781"/>
    <w:rsid w:val="0020769A"/>
    <w:rsid w:val="00214784"/>
    <w:rsid w:val="0022244B"/>
    <w:rsid w:val="002337D4"/>
    <w:rsid w:val="002C2F10"/>
    <w:rsid w:val="002D6D74"/>
    <w:rsid w:val="00321648"/>
    <w:rsid w:val="0034024D"/>
    <w:rsid w:val="003F3AE1"/>
    <w:rsid w:val="00447584"/>
    <w:rsid w:val="00460415"/>
    <w:rsid w:val="004659E5"/>
    <w:rsid w:val="004765BA"/>
    <w:rsid w:val="004A385D"/>
    <w:rsid w:val="0052522C"/>
    <w:rsid w:val="00530C51"/>
    <w:rsid w:val="005A05E5"/>
    <w:rsid w:val="005D28DB"/>
    <w:rsid w:val="006020F7"/>
    <w:rsid w:val="0072031F"/>
    <w:rsid w:val="00724692"/>
    <w:rsid w:val="007521C1"/>
    <w:rsid w:val="007B11AB"/>
    <w:rsid w:val="007C62DD"/>
    <w:rsid w:val="007D081C"/>
    <w:rsid w:val="00806677"/>
    <w:rsid w:val="0082383B"/>
    <w:rsid w:val="0082569E"/>
    <w:rsid w:val="0087154C"/>
    <w:rsid w:val="008834AB"/>
    <w:rsid w:val="00913645"/>
    <w:rsid w:val="009D275F"/>
    <w:rsid w:val="009D5813"/>
    <w:rsid w:val="009F582C"/>
    <w:rsid w:val="009F6898"/>
    <w:rsid w:val="00A02DBF"/>
    <w:rsid w:val="00A060F2"/>
    <w:rsid w:val="00AD5E7E"/>
    <w:rsid w:val="00AD6479"/>
    <w:rsid w:val="00B0002D"/>
    <w:rsid w:val="00B22FFD"/>
    <w:rsid w:val="00B631FA"/>
    <w:rsid w:val="00B71EB4"/>
    <w:rsid w:val="00B823F1"/>
    <w:rsid w:val="00BA6BC4"/>
    <w:rsid w:val="00BE68CB"/>
    <w:rsid w:val="00C03036"/>
    <w:rsid w:val="00C10679"/>
    <w:rsid w:val="00C43B50"/>
    <w:rsid w:val="00CD219C"/>
    <w:rsid w:val="00CD7E68"/>
    <w:rsid w:val="00D31162"/>
    <w:rsid w:val="00D50993"/>
    <w:rsid w:val="00DA61CF"/>
    <w:rsid w:val="00DB67AB"/>
    <w:rsid w:val="00E352A6"/>
    <w:rsid w:val="00EB1ACE"/>
    <w:rsid w:val="00EC471F"/>
    <w:rsid w:val="00EE2934"/>
    <w:rsid w:val="00F772DA"/>
    <w:rsid w:val="00F80E53"/>
    <w:rsid w:val="00FA6F2D"/>
    <w:rsid w:val="00FC4576"/>
    <w:rsid w:val="00FD23B2"/>
    <w:rsid w:val="00FD7E2F"/>
    <w:rsid w:val="00FE5562"/>
    <w:rsid w:val="00FE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17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uiPriority w:val="1"/>
    <w:qFormat/>
    <w:rsid w:val="009F6898"/>
    <w:pPr>
      <w:spacing w:after="0" w:line="240" w:lineRule="auto"/>
    </w:pPr>
  </w:style>
  <w:style w:type="paragraph" w:styleId="a4">
    <w:name w:val="Body Text Indent"/>
    <w:basedOn w:val="a"/>
    <w:link w:val="a5"/>
    <w:rsid w:val="009F6898"/>
    <w:pPr>
      <w:widowControl w:val="0"/>
      <w:overflowPunct w:val="0"/>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character" w:customStyle="1" w:styleId="a5">
    <w:name w:val="Основной текст с отступом Знак"/>
    <w:basedOn w:val="a0"/>
    <w:link w:val="a4"/>
    <w:rsid w:val="009F6898"/>
    <w:rPr>
      <w:rFonts w:ascii="Times New Roman" w:eastAsia="Times New Roman" w:hAnsi="Times New Roman" w:cs="Times New Roman"/>
      <w:bCs/>
      <w:sz w:val="28"/>
      <w:szCs w:val="28"/>
    </w:rPr>
  </w:style>
  <w:style w:type="character" w:styleId="a6">
    <w:name w:val="Hyperlink"/>
    <w:rsid w:val="009F6898"/>
    <w:rPr>
      <w:color w:val="0000FF"/>
      <w:u w:val="single"/>
    </w:rPr>
  </w:style>
  <w:style w:type="paragraph" w:styleId="a7">
    <w:name w:val="Body Text"/>
    <w:basedOn w:val="a"/>
    <w:link w:val="a8"/>
    <w:unhideWhenUsed/>
    <w:rsid w:val="009F6898"/>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F6898"/>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F6898"/>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9F689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unhideWhenUsed/>
    <w:rsid w:val="009F6898"/>
    <w:pPr>
      <w:spacing w:after="0" w:line="240" w:lineRule="auto"/>
    </w:pPr>
    <w:rPr>
      <w:rFonts w:ascii="Courier New" w:eastAsia="Times New Roman" w:hAnsi="Courier New" w:cs="Courier New"/>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9"/>
    <w:uiPriority w:val="99"/>
    <w:rsid w:val="009F6898"/>
    <w:rPr>
      <w:rFonts w:ascii="Courier New" w:eastAsia="Times New Roman" w:hAnsi="Courier New" w:cs="Courier New"/>
    </w:rPr>
  </w:style>
  <w:style w:type="character" w:customStyle="1" w:styleId="ConsPlusNormal0">
    <w:name w:val="ConsPlusNormal Знак"/>
    <w:link w:val="ConsPlusNormal"/>
    <w:uiPriority w:val="99"/>
    <w:locked/>
    <w:rsid w:val="009F6898"/>
    <w:rPr>
      <w:rFonts w:ascii="Times New Roman" w:eastAsia="Times New Roman" w:hAnsi="Times New Roman" w:cs="Times New Roman"/>
      <w:sz w:val="28"/>
      <w:szCs w:val="28"/>
    </w:rPr>
  </w:style>
  <w:style w:type="paragraph" w:styleId="2">
    <w:name w:val="Body Text Indent 2"/>
    <w:basedOn w:val="a"/>
    <w:link w:val="20"/>
    <w:uiPriority w:val="99"/>
    <w:semiHidden/>
    <w:unhideWhenUsed/>
    <w:rsid w:val="009F6898"/>
    <w:pPr>
      <w:spacing w:after="120" w:line="480" w:lineRule="auto"/>
      <w:ind w:left="283"/>
    </w:pPr>
  </w:style>
  <w:style w:type="character" w:customStyle="1" w:styleId="20">
    <w:name w:val="Основной текст с отступом 2 Знак"/>
    <w:basedOn w:val="a0"/>
    <w:link w:val="2"/>
    <w:uiPriority w:val="99"/>
    <w:semiHidden/>
    <w:rsid w:val="009F6898"/>
  </w:style>
  <w:style w:type="paragraph" w:styleId="ab">
    <w:name w:val="Title"/>
    <w:basedOn w:val="a"/>
    <w:link w:val="ac"/>
    <w:qFormat/>
    <w:rsid w:val="009F6898"/>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F6898"/>
    <w:rPr>
      <w:rFonts w:ascii="Times New Roman" w:eastAsia="Times New Roman" w:hAnsi="Times New Roman" w:cs="Times New Roman"/>
      <w:sz w:val="28"/>
      <w:szCs w:val="20"/>
    </w:rPr>
  </w:style>
  <w:style w:type="paragraph" w:customStyle="1" w:styleId="21">
    <w:name w:val="Основной текст с отступом 21"/>
    <w:basedOn w:val="a"/>
    <w:rsid w:val="009F6898"/>
    <w:pPr>
      <w:suppressAutoHyphens/>
      <w:spacing w:after="0" w:line="264" w:lineRule="auto"/>
      <w:ind w:firstLine="720"/>
    </w:pPr>
    <w:rPr>
      <w:rFonts w:ascii="Times New Roman" w:eastAsia="Times New Roman" w:hAnsi="Times New Roman" w:cs="Calibri"/>
      <w:sz w:val="28"/>
      <w:szCs w:val="20"/>
      <w:lang w:eastAsia="ar-SA"/>
    </w:rPr>
  </w:style>
  <w:style w:type="paragraph" w:styleId="ad">
    <w:name w:val="Balloon Text"/>
    <w:basedOn w:val="a"/>
    <w:link w:val="ae"/>
    <w:uiPriority w:val="99"/>
    <w:semiHidden/>
    <w:unhideWhenUsed/>
    <w:rsid w:val="00BA6BC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A6BC4"/>
    <w:rPr>
      <w:rFonts w:ascii="Tahoma" w:hAnsi="Tahoma" w:cs="Tahoma"/>
      <w:sz w:val="16"/>
      <w:szCs w:val="16"/>
    </w:rPr>
  </w:style>
  <w:style w:type="paragraph" w:customStyle="1" w:styleId="ConsPlusCell">
    <w:name w:val="ConsPlusCell"/>
    <w:uiPriority w:val="99"/>
    <w:rsid w:val="00FC4576"/>
    <w:pPr>
      <w:widowControl w:val="0"/>
      <w:autoSpaceDE w:val="0"/>
      <w:autoSpaceDN w:val="0"/>
      <w:adjustRightInd w:val="0"/>
      <w:spacing w:after="0" w:line="240" w:lineRule="auto"/>
    </w:pPr>
    <w:rPr>
      <w:rFonts w:ascii="Arial" w:eastAsia="Times New Roman" w:hAnsi="Arial" w:cs="Arial"/>
      <w:sz w:val="20"/>
      <w:szCs w:val="20"/>
    </w:rPr>
  </w:style>
  <w:style w:type="character" w:styleId="af">
    <w:name w:val="FollowedHyperlink"/>
    <w:basedOn w:val="a0"/>
    <w:uiPriority w:val="99"/>
    <w:semiHidden/>
    <w:unhideWhenUsed/>
    <w:rsid w:val="004604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3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hyperlink" Target="https://www.smoladmin.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moladmin.ru/" TargetMode="External"/><Relationship Id="rId11"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https://www.roseltorg.ru" TargetMode="External"/><Relationship Id="rId10"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20</Pages>
  <Words>7128</Words>
  <Characters>40636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Безрукова Марина Владимировна</cp:lastModifiedBy>
  <cp:revision>43</cp:revision>
  <cp:lastPrinted>2020-04-27T12:04:00Z</cp:lastPrinted>
  <dcterms:created xsi:type="dcterms:W3CDTF">2019-10-03T05:58:00Z</dcterms:created>
  <dcterms:modified xsi:type="dcterms:W3CDTF">2022-11-02T08:04:00Z</dcterms:modified>
</cp:coreProperties>
</file>