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Pr="009E14D3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Pr="00AA5D4F" w:rsidRDefault="00AA5D4F" w:rsidP="006F745B">
      <w:pPr>
        <w:pStyle w:val="a9"/>
        <w:tabs>
          <w:tab w:val="clear" w:pos="4153"/>
          <w:tab w:val="clear" w:pos="8306"/>
        </w:tabs>
        <w:rPr>
          <w:sz w:val="28"/>
          <w:u w:val="single"/>
        </w:rPr>
      </w:pPr>
      <w:r>
        <w:rPr>
          <w:sz w:val="28"/>
          <w:u w:val="single"/>
        </w:rPr>
        <w:t>24.03.2014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№</w:t>
      </w:r>
      <w:r>
        <w:rPr>
          <w:sz w:val="28"/>
          <w:u w:val="single"/>
        </w:rPr>
        <w:t>20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изменения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2444E9">
        <w:rPr>
          <w:sz w:val="28"/>
        </w:rPr>
        <w:t>4</w:t>
      </w:r>
      <w:r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Pr="00C547EB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18"/>
          <w:szCs w:val="18"/>
        </w:rPr>
      </w:pPr>
      <w:r>
        <w:rPr>
          <w:sz w:val="28"/>
        </w:rPr>
        <w:t xml:space="preserve"> </w:t>
      </w:r>
    </w:p>
    <w:p w:rsidR="009E51C8" w:rsidRDefault="009D0475" w:rsidP="00CB5ADE">
      <w:pPr>
        <w:pStyle w:val="a9"/>
        <w:tabs>
          <w:tab w:val="clear" w:pos="4153"/>
          <w:tab w:val="clear" w:pos="8306"/>
        </w:tabs>
      </w:pPr>
      <w:r>
        <w:t xml:space="preserve"> </w:t>
      </w:r>
    </w:p>
    <w:p w:rsidR="009D0475" w:rsidRPr="003A3E82" w:rsidRDefault="009D0475" w:rsidP="00CB5ADE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с пунктом 2 статьи 20 Бюджетного кодекса Российской Федерации, пунктом 1.10 Положения о финансовом органе Администрации города Смоленска, утвержденного решением 51-й сессии Смоленского городского Совета </w:t>
      </w:r>
      <w:r>
        <w:rPr>
          <w:sz w:val="28"/>
          <w:lang w:val="en-US"/>
        </w:rPr>
        <w:t>III</w:t>
      </w:r>
      <w:r>
        <w:rPr>
          <w:sz w:val="28"/>
        </w:rPr>
        <w:t xml:space="preserve"> созыва от 19.12.2007 № 723, решением </w:t>
      </w:r>
      <w:r w:rsidRPr="00D45888">
        <w:rPr>
          <w:sz w:val="28"/>
        </w:rPr>
        <w:t>57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IV</w:t>
      </w:r>
      <w:r>
        <w:rPr>
          <w:sz w:val="28"/>
        </w:rPr>
        <w:t xml:space="preserve"> созыва от </w:t>
      </w:r>
      <w:r w:rsidRPr="00D45888">
        <w:rPr>
          <w:sz w:val="28"/>
        </w:rPr>
        <w:t>23</w:t>
      </w:r>
      <w:r>
        <w:rPr>
          <w:sz w:val="28"/>
        </w:rPr>
        <w:t>.12.20</w:t>
      </w:r>
      <w:r w:rsidRPr="00D45888">
        <w:rPr>
          <w:sz w:val="28"/>
        </w:rPr>
        <w:t>13</w:t>
      </w:r>
      <w:r>
        <w:rPr>
          <w:sz w:val="28"/>
        </w:rPr>
        <w:t xml:space="preserve"> № </w:t>
      </w:r>
      <w:r w:rsidRPr="00D45888">
        <w:rPr>
          <w:sz w:val="28"/>
        </w:rPr>
        <w:t>1006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Pr="00D45888">
        <w:rPr>
          <w:sz w:val="28"/>
          <w:szCs w:val="28"/>
        </w:rPr>
        <w:t>4</w:t>
      </w:r>
      <w:r w:rsidRPr="007C3A8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7C3A87">
        <w:rPr>
          <w:sz w:val="28"/>
          <w:szCs w:val="28"/>
        </w:rPr>
        <w:t>и на плановый период</w:t>
      </w:r>
      <w:r>
        <w:rPr>
          <w:sz w:val="28"/>
          <w:szCs w:val="28"/>
        </w:rPr>
        <w:t xml:space="preserve"> 201</w:t>
      </w:r>
      <w:r w:rsidRPr="00D45888">
        <w:rPr>
          <w:sz w:val="28"/>
          <w:szCs w:val="28"/>
        </w:rPr>
        <w:t>5</w:t>
      </w:r>
      <w:r>
        <w:rPr>
          <w:sz w:val="28"/>
          <w:szCs w:val="28"/>
        </w:rPr>
        <w:t xml:space="preserve"> и 201</w:t>
      </w:r>
      <w:r w:rsidRPr="00D45888">
        <w:rPr>
          <w:sz w:val="28"/>
          <w:szCs w:val="28"/>
        </w:rPr>
        <w:t>6</w:t>
      </w:r>
      <w:r w:rsidRPr="007C3A87">
        <w:rPr>
          <w:sz w:val="28"/>
          <w:szCs w:val="28"/>
        </w:rPr>
        <w:t xml:space="preserve"> годов</w:t>
      </w:r>
      <w:r>
        <w:rPr>
          <w:sz w:val="28"/>
        </w:rPr>
        <w:t>», Уставом города-героя</w:t>
      </w:r>
      <w:proofErr w:type="gramEnd"/>
      <w:r>
        <w:rPr>
          <w:sz w:val="28"/>
        </w:rPr>
        <w:t xml:space="preserve"> Смоленска</w:t>
      </w:r>
    </w:p>
    <w:p w:rsidR="002444E9" w:rsidRDefault="002444E9" w:rsidP="002444E9">
      <w:pPr>
        <w:ind w:firstLine="708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</w:t>
      </w:r>
      <w:proofErr w:type="spellEnd"/>
      <w:r>
        <w:rPr>
          <w:sz w:val="28"/>
        </w:rPr>
        <w:t xml:space="preserve">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E65692">
        <w:rPr>
          <w:sz w:val="28"/>
        </w:rPr>
        <w:t xml:space="preserve">   </w:t>
      </w:r>
      <w:r>
        <w:rPr>
          <w:sz w:val="28"/>
        </w:rPr>
        <w:t>изменение</w:t>
      </w:r>
      <w:r w:rsidR="00E65692">
        <w:rPr>
          <w:sz w:val="28"/>
        </w:rPr>
        <w:t xml:space="preserve">  </w:t>
      </w:r>
      <w:r>
        <w:rPr>
          <w:sz w:val="28"/>
        </w:rPr>
        <w:t xml:space="preserve"> в  Перечень главных</w:t>
      </w:r>
      <w:r w:rsidR="00E65692">
        <w:rPr>
          <w:sz w:val="28"/>
        </w:rPr>
        <w:t xml:space="preserve"> </w:t>
      </w:r>
      <w:r>
        <w:rPr>
          <w:sz w:val="28"/>
        </w:rPr>
        <w:t xml:space="preserve"> администраторов доходов 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left="142"/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2444E9">
        <w:rPr>
          <w:sz w:val="28"/>
        </w:rPr>
        <w:t>4</w:t>
      </w:r>
      <w:r>
        <w:rPr>
          <w:sz w:val="28"/>
        </w:rPr>
        <w:t xml:space="preserve"> год:</w:t>
      </w:r>
    </w:p>
    <w:p w:rsidR="009E51C8" w:rsidRPr="00AA5D4F" w:rsidRDefault="009E51C8" w:rsidP="009D0475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«90</w:t>
      </w:r>
      <w:r w:rsidR="00262410">
        <w:rPr>
          <w:rFonts w:ascii="Times New Roman CYR" w:hAnsi="Times New Roman CYR" w:cs="Times New Roman CYR"/>
          <w:sz w:val="28"/>
          <w:szCs w:val="28"/>
        </w:rPr>
        <w:t>2 Администрация</w:t>
      </w:r>
      <w:r w:rsidR="002444E9">
        <w:rPr>
          <w:rFonts w:ascii="Times New Roman CYR" w:hAnsi="Times New Roman CYR" w:cs="Times New Roman CYR"/>
          <w:sz w:val="28"/>
          <w:szCs w:val="28"/>
        </w:rPr>
        <w:t xml:space="preserve"> города Смоленска</w:t>
      </w:r>
      <w:r>
        <w:rPr>
          <w:rFonts w:ascii="Times New Roman CYR" w:hAnsi="Times New Roman CYR" w:cs="Times New Roman CYR"/>
          <w:sz w:val="28"/>
          <w:szCs w:val="28"/>
        </w:rPr>
        <w:t>» дополнить кодом доходов местного бюджета следующего содержания:</w:t>
      </w:r>
      <w:r w:rsidR="009D0475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660C4B" w:rsidRPr="00AA5D4F" w:rsidRDefault="00660C4B" w:rsidP="009D0475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82152" w:rsidRPr="00AA5D4F" w:rsidRDefault="00660C4B" w:rsidP="00582152">
      <w:pPr>
        <w:ind w:firstLine="709"/>
        <w:jc w:val="both"/>
        <w:rPr>
          <w:sz w:val="28"/>
          <w:szCs w:val="28"/>
        </w:rPr>
      </w:pPr>
      <w:r w:rsidRPr="00660C4B">
        <w:rPr>
          <w:sz w:val="28"/>
          <w:szCs w:val="28"/>
        </w:rPr>
        <w:t xml:space="preserve">2 02 02051 04 0000 151 </w:t>
      </w:r>
      <w:r w:rsidR="00582152" w:rsidRPr="00582152">
        <w:rPr>
          <w:sz w:val="28"/>
          <w:szCs w:val="28"/>
        </w:rPr>
        <w:t xml:space="preserve"> </w:t>
      </w:r>
      <w:r w:rsidR="00915270" w:rsidRPr="00D0573F">
        <w:rPr>
          <w:sz w:val="28"/>
          <w:szCs w:val="28"/>
        </w:rPr>
        <w:tab/>
      </w:r>
      <w:r w:rsidRPr="00660C4B">
        <w:rPr>
          <w:sz w:val="28"/>
          <w:szCs w:val="28"/>
        </w:rPr>
        <w:t xml:space="preserve">Субсидии бюджетам городских округов </w:t>
      </w:r>
      <w:proofErr w:type="gramStart"/>
      <w:r w:rsidRPr="00660C4B">
        <w:rPr>
          <w:sz w:val="28"/>
          <w:szCs w:val="28"/>
        </w:rPr>
        <w:t>на</w:t>
      </w:r>
      <w:proofErr w:type="gramEnd"/>
      <w:r w:rsidRPr="00660C4B">
        <w:rPr>
          <w:sz w:val="28"/>
          <w:szCs w:val="28"/>
        </w:rPr>
        <w:t xml:space="preserve"> </w:t>
      </w:r>
      <w:r w:rsidR="00582152" w:rsidRPr="00582152">
        <w:rPr>
          <w:sz w:val="28"/>
          <w:szCs w:val="28"/>
        </w:rPr>
        <w:t xml:space="preserve"> </w:t>
      </w:r>
    </w:p>
    <w:p w:rsidR="00660C4B" w:rsidRPr="00660C4B" w:rsidRDefault="00582152" w:rsidP="00582152">
      <w:pPr>
        <w:ind w:firstLine="709"/>
        <w:jc w:val="both"/>
        <w:rPr>
          <w:sz w:val="28"/>
          <w:szCs w:val="28"/>
        </w:rPr>
      </w:pPr>
      <w:r w:rsidRPr="00AA5D4F">
        <w:rPr>
          <w:sz w:val="28"/>
          <w:szCs w:val="28"/>
        </w:rPr>
        <w:t xml:space="preserve">                                            </w:t>
      </w:r>
      <w:r w:rsidR="00660C4B" w:rsidRPr="00660C4B">
        <w:rPr>
          <w:sz w:val="28"/>
          <w:szCs w:val="28"/>
        </w:rPr>
        <w:t>реализацию федеральных целевых программ</w:t>
      </w:r>
    </w:p>
    <w:p w:rsidR="009E51C8" w:rsidRPr="004626F9" w:rsidRDefault="009E51C8" w:rsidP="00582152">
      <w:pPr>
        <w:ind w:left="3544" w:right="-1" w:firstLine="709"/>
        <w:jc w:val="both"/>
        <w:rPr>
          <w:sz w:val="28"/>
          <w:szCs w:val="28"/>
        </w:rPr>
      </w:pPr>
    </w:p>
    <w:p w:rsidR="009E51C8" w:rsidRDefault="0083208A" w:rsidP="0083208A">
      <w:pPr>
        <w:pStyle w:val="a9"/>
        <w:tabs>
          <w:tab w:val="clear" w:pos="4153"/>
          <w:tab w:val="clear" w:pos="8306"/>
          <w:tab w:val="left" w:pos="709"/>
          <w:tab w:val="left" w:pos="851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2.   Отделу 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прогнозирования 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налогов  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и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доходов   </w:t>
      </w:r>
      <w:r w:rsidR="00535BD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A327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>(</w:t>
      </w:r>
      <w:r w:rsidR="00262410">
        <w:rPr>
          <w:rFonts w:ascii="Times New Roman CYR" w:hAnsi="Times New Roman CYR" w:cs="Times New Roman CYR"/>
          <w:sz w:val="28"/>
          <w:szCs w:val="28"/>
        </w:rPr>
        <w:t>С.Н. Титово</w:t>
      </w:r>
      <w:r w:rsidR="00535BD8">
        <w:rPr>
          <w:rFonts w:ascii="Times New Roman CYR" w:hAnsi="Times New Roman CYR" w:cs="Times New Roman CYR"/>
          <w:sz w:val="28"/>
          <w:szCs w:val="28"/>
        </w:rPr>
        <w:t>й</w:t>
      </w:r>
      <w:r w:rsidR="009E51C8">
        <w:rPr>
          <w:rFonts w:ascii="Times New Roman CYR" w:hAnsi="Times New Roman CYR" w:cs="Times New Roman CYR"/>
          <w:sz w:val="28"/>
          <w:szCs w:val="28"/>
        </w:rPr>
        <w:t>)</w:t>
      </w:r>
    </w:p>
    <w:p w:rsidR="009E51C8" w:rsidRDefault="009E51C8" w:rsidP="0083208A">
      <w:pPr>
        <w:pStyle w:val="a9"/>
        <w:tabs>
          <w:tab w:val="clear" w:pos="4153"/>
          <w:tab w:val="clear" w:pos="8306"/>
          <w:tab w:val="left" w:pos="5103"/>
        </w:tabs>
        <w:ind w:left="708" w:hanging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довести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приказ  до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сведения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главного   администратора </w:t>
      </w:r>
      <w:r w:rsidR="0083208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бюджета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города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Смоленска  в  течение  2 (двух)    рабочих  дней  с  момента его издания.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CB5ADE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Внести соответствующее изменение в нормативный акт 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2444E9">
        <w:rPr>
          <w:rFonts w:ascii="Times New Roman CYR" w:hAnsi="Times New Roman CYR" w:cs="Times New Roman CYR"/>
          <w:sz w:val="28"/>
          <w:szCs w:val="28"/>
        </w:rPr>
        <w:t>4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>полномочий по осуществлению функций администратора доходов бюджета города Смоленска и представить в Управление федерального казначейства по Смоленской области и Финансово-казначейское управление Администрации города Смоленска.</w:t>
      </w:r>
    </w:p>
    <w:p w:rsidR="00915270" w:rsidRDefault="009E51C8" w:rsidP="00535BD8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утвержденный код доходов до сведения получателей.</w:t>
      </w:r>
    </w:p>
    <w:p w:rsidR="002444E9" w:rsidRDefault="004D7BBA" w:rsidP="002444E9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2444E9" w:rsidRPr="002444E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444E9">
        <w:rPr>
          <w:rFonts w:ascii="Times New Roman CYR" w:hAnsi="Times New Roman CYR" w:cs="Times New Roman CYR"/>
          <w:sz w:val="28"/>
          <w:szCs w:val="28"/>
        </w:rPr>
        <w:t>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lastRenderedPageBreak/>
        <w:tab/>
        <w:t xml:space="preserve">5. 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140AFF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Начальник управления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 w:rsidR="009E51C8">
        <w:rPr>
          <w:sz w:val="28"/>
        </w:rPr>
        <w:t xml:space="preserve"> В.Н. Абрамов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9B7F39">
      <w:headerReference w:type="even" r:id="rId7"/>
      <w:headerReference w:type="default" r:id="rId8"/>
      <w:pgSz w:w="11906" w:h="16838" w:code="9"/>
      <w:pgMar w:top="1134" w:right="567" w:bottom="1134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BD8" w:rsidRDefault="00535BD8">
      <w:r>
        <w:separator/>
      </w:r>
    </w:p>
  </w:endnote>
  <w:endnote w:type="continuationSeparator" w:id="0">
    <w:p w:rsidR="00535BD8" w:rsidRDefault="00535B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BD8" w:rsidRDefault="00535BD8">
      <w:r>
        <w:separator/>
      </w:r>
    </w:p>
  </w:footnote>
  <w:footnote w:type="continuationSeparator" w:id="0">
    <w:p w:rsidR="00535BD8" w:rsidRDefault="00535B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BD8" w:rsidRDefault="00127AFF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35BD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35BD8" w:rsidRDefault="00535BD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BD8" w:rsidRDefault="00127AFF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35BD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A5D4F">
      <w:rPr>
        <w:rStyle w:val="ab"/>
        <w:noProof/>
      </w:rPr>
      <w:t>2</w:t>
    </w:r>
    <w:r>
      <w:rPr>
        <w:rStyle w:val="ab"/>
      </w:rPr>
      <w:fldChar w:fldCharType="end"/>
    </w:r>
  </w:p>
  <w:p w:rsidR="00535BD8" w:rsidRDefault="00535BD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482"/>
    <w:rsid w:val="000F5755"/>
    <w:rsid w:val="00127AFF"/>
    <w:rsid w:val="00140AFF"/>
    <w:rsid w:val="00146EF8"/>
    <w:rsid w:val="00215E46"/>
    <w:rsid w:val="002444E9"/>
    <w:rsid w:val="00262410"/>
    <w:rsid w:val="002C06B7"/>
    <w:rsid w:val="002F718B"/>
    <w:rsid w:val="00301E62"/>
    <w:rsid w:val="00335738"/>
    <w:rsid w:val="00367B1D"/>
    <w:rsid w:val="003A3E82"/>
    <w:rsid w:val="00427530"/>
    <w:rsid w:val="00445EBD"/>
    <w:rsid w:val="004626F9"/>
    <w:rsid w:val="004748EE"/>
    <w:rsid w:val="00491FEB"/>
    <w:rsid w:val="004A3275"/>
    <w:rsid w:val="004B187A"/>
    <w:rsid w:val="004C6C1C"/>
    <w:rsid w:val="004D7BBA"/>
    <w:rsid w:val="004F349F"/>
    <w:rsid w:val="00535BD8"/>
    <w:rsid w:val="00556259"/>
    <w:rsid w:val="005629CD"/>
    <w:rsid w:val="00582152"/>
    <w:rsid w:val="005C2B16"/>
    <w:rsid w:val="005F4346"/>
    <w:rsid w:val="00601EE8"/>
    <w:rsid w:val="0064008E"/>
    <w:rsid w:val="00646663"/>
    <w:rsid w:val="00660C4B"/>
    <w:rsid w:val="006D591F"/>
    <w:rsid w:val="006F745B"/>
    <w:rsid w:val="007241F2"/>
    <w:rsid w:val="007411B7"/>
    <w:rsid w:val="00753C35"/>
    <w:rsid w:val="00763D59"/>
    <w:rsid w:val="007C4F6A"/>
    <w:rsid w:val="007D1482"/>
    <w:rsid w:val="008044F6"/>
    <w:rsid w:val="0083208A"/>
    <w:rsid w:val="00876E1E"/>
    <w:rsid w:val="00886FEC"/>
    <w:rsid w:val="008E5023"/>
    <w:rsid w:val="009151D3"/>
    <w:rsid w:val="00915270"/>
    <w:rsid w:val="00925C58"/>
    <w:rsid w:val="00977E1C"/>
    <w:rsid w:val="0098041C"/>
    <w:rsid w:val="00982DC4"/>
    <w:rsid w:val="009852B3"/>
    <w:rsid w:val="009B7F39"/>
    <w:rsid w:val="009C1BA0"/>
    <w:rsid w:val="009D0475"/>
    <w:rsid w:val="009E14D3"/>
    <w:rsid w:val="009E51C8"/>
    <w:rsid w:val="00A55979"/>
    <w:rsid w:val="00A87BF1"/>
    <w:rsid w:val="00AA5D4F"/>
    <w:rsid w:val="00B11762"/>
    <w:rsid w:val="00B65089"/>
    <w:rsid w:val="00B7398E"/>
    <w:rsid w:val="00C22604"/>
    <w:rsid w:val="00C547EB"/>
    <w:rsid w:val="00C94DF8"/>
    <w:rsid w:val="00CA5648"/>
    <w:rsid w:val="00CB5ADE"/>
    <w:rsid w:val="00D0573F"/>
    <w:rsid w:val="00D07416"/>
    <w:rsid w:val="00D93C47"/>
    <w:rsid w:val="00DB283E"/>
    <w:rsid w:val="00DD1FBA"/>
    <w:rsid w:val="00DD36C7"/>
    <w:rsid w:val="00E34A4F"/>
    <w:rsid w:val="00E35550"/>
    <w:rsid w:val="00E53030"/>
    <w:rsid w:val="00E57BD7"/>
    <w:rsid w:val="00E65692"/>
    <w:rsid w:val="00E86055"/>
    <w:rsid w:val="00EA79EE"/>
    <w:rsid w:val="00F50D56"/>
    <w:rsid w:val="00F74BEA"/>
    <w:rsid w:val="00FC0B8F"/>
    <w:rsid w:val="00FD05D9"/>
    <w:rsid w:val="00FF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9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238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28</cp:revision>
  <cp:lastPrinted>2014-02-25T08:24:00Z</cp:lastPrinted>
  <dcterms:created xsi:type="dcterms:W3CDTF">2011-06-20T10:07:00Z</dcterms:created>
  <dcterms:modified xsi:type="dcterms:W3CDTF">2014-06-18T10:19:00Z</dcterms:modified>
</cp:coreProperties>
</file>